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846D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83F9A" w:rsidRPr="000D67AD" w:rsidRDefault="00883F9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83F9A" w:rsidRPr="000D67AD" w:rsidRDefault="00883F9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83F9A" w:rsidRPr="000D67AD" w:rsidRDefault="00883F9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83F9A" w:rsidRPr="000D67AD" w:rsidRDefault="00883F9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83F9A" w:rsidRPr="000D67AD" w:rsidRDefault="00883F9A" w:rsidP="00A13E63">
                  <w:pPr>
                    <w:spacing w:line="240" w:lineRule="auto"/>
                    <w:ind w:right="-23"/>
                    <w:rPr>
                      <w:rFonts w:ascii="Helios" w:hAnsi="Helios"/>
                      <w:sz w:val="12"/>
                      <w:szCs w:val="12"/>
                    </w:rPr>
                  </w:pPr>
                  <w:r w:rsidRPr="000D67AD">
                    <w:rPr>
                      <w:rFonts w:ascii="Helios" w:hAnsi="Helios"/>
                      <w:sz w:val="12"/>
                      <w:szCs w:val="12"/>
                    </w:rPr>
                    <w:t>тел.: +7 (495) 747-92-92,</w:t>
                  </w:r>
                </w:p>
                <w:p w:rsidR="00883F9A" w:rsidRPr="000D67AD" w:rsidRDefault="00883F9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83F9A" w:rsidRPr="000D67AD" w:rsidRDefault="00883F9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83F9A" w:rsidRPr="000D67AD" w:rsidRDefault="00883F9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83F9A" w:rsidRPr="000D67AD" w:rsidRDefault="00883F9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83F9A" w:rsidRPr="00E31D98" w:rsidRDefault="00883F9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1D98">
                    <w:rPr>
                      <w:rFonts w:ascii="Helios" w:hAnsi="Helios"/>
                      <w:sz w:val="12"/>
                      <w:szCs w:val="12"/>
                      <w:lang w:val="en-US"/>
                    </w:rPr>
                    <w:t>-</w:t>
                  </w:r>
                  <w:r w:rsidRPr="000D67AD">
                    <w:rPr>
                      <w:rFonts w:ascii="Helios" w:hAnsi="Helios"/>
                      <w:sz w:val="12"/>
                      <w:szCs w:val="12"/>
                      <w:lang w:val="en-US"/>
                    </w:rPr>
                    <w:t>mail</w:t>
                  </w:r>
                  <w:proofErr w:type="gramEnd"/>
                  <w:r w:rsidRPr="00E31D98">
                    <w:rPr>
                      <w:rFonts w:ascii="Helios" w:hAnsi="Helios"/>
                      <w:sz w:val="12"/>
                      <w:szCs w:val="12"/>
                      <w:lang w:val="en-US"/>
                    </w:rPr>
                    <w:t xml:space="preserve">: </w:t>
                  </w:r>
                  <w:hyperlink r:id="rId9" w:history="1">
                    <w:r w:rsidRPr="000D67AD">
                      <w:rPr>
                        <w:rFonts w:ascii="Helios" w:hAnsi="Helios"/>
                        <w:sz w:val="12"/>
                        <w:szCs w:val="12"/>
                        <w:lang w:val="en-US"/>
                      </w:rPr>
                      <w:t>posta</w:t>
                    </w:r>
                    <w:r w:rsidRPr="00E31D98">
                      <w:rPr>
                        <w:rFonts w:ascii="Helios" w:hAnsi="Helios"/>
                        <w:sz w:val="12"/>
                        <w:szCs w:val="12"/>
                        <w:lang w:val="en-US"/>
                      </w:rPr>
                      <w:t>@</w:t>
                    </w:r>
                    <w:r w:rsidRPr="000D67AD">
                      <w:rPr>
                        <w:rFonts w:ascii="Helios" w:hAnsi="Helios"/>
                        <w:sz w:val="12"/>
                        <w:szCs w:val="12"/>
                        <w:lang w:val="en-US"/>
                      </w:rPr>
                      <w:t>mrsk</w:t>
                    </w:r>
                    <w:r w:rsidRPr="00E31D98">
                      <w:rPr>
                        <w:rFonts w:ascii="Helios" w:hAnsi="Helios"/>
                        <w:sz w:val="12"/>
                        <w:szCs w:val="12"/>
                        <w:lang w:val="en-US"/>
                      </w:rPr>
                      <w:t>-1.</w:t>
                    </w:r>
                    <w:r w:rsidRPr="000D67AD">
                      <w:rPr>
                        <w:rFonts w:ascii="Helios" w:hAnsi="Helios"/>
                        <w:sz w:val="12"/>
                        <w:szCs w:val="12"/>
                        <w:lang w:val="en-US"/>
                      </w:rPr>
                      <w:t>ru</w:t>
                    </w:r>
                  </w:hyperlink>
                  <w:r w:rsidRPr="00E31D98">
                    <w:rPr>
                      <w:rFonts w:ascii="Helios" w:hAnsi="Helios"/>
                      <w:sz w:val="12"/>
                      <w:szCs w:val="12"/>
                      <w:lang w:val="en-US"/>
                    </w:rPr>
                    <w:t xml:space="preserve">, </w:t>
                  </w:r>
                  <w:hyperlink r:id="rId10" w:history="1">
                    <w:r w:rsidRPr="000D67AD">
                      <w:rPr>
                        <w:rFonts w:ascii="Helios" w:hAnsi="Helios"/>
                        <w:sz w:val="12"/>
                        <w:szCs w:val="12"/>
                        <w:lang w:val="en-US"/>
                      </w:rPr>
                      <w:t>www</w:t>
                    </w:r>
                    <w:r w:rsidRPr="00E31D98">
                      <w:rPr>
                        <w:rFonts w:ascii="Helios" w:hAnsi="Helios"/>
                        <w:sz w:val="12"/>
                        <w:szCs w:val="12"/>
                        <w:lang w:val="en-US"/>
                      </w:rPr>
                      <w:t>.</w:t>
                    </w:r>
                    <w:r w:rsidRPr="000D67AD">
                      <w:rPr>
                        <w:rFonts w:ascii="Helios" w:hAnsi="Helios"/>
                        <w:sz w:val="12"/>
                        <w:szCs w:val="12"/>
                        <w:lang w:val="en-US"/>
                      </w:rPr>
                      <w:t>mrsk</w:t>
                    </w:r>
                    <w:r w:rsidRPr="00E31D9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f4"/>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E4454" w:rsidRPr="00382A07" w:rsidRDefault="002E4454" w:rsidP="002E4454">
      <w:pPr>
        <w:spacing w:line="240" w:lineRule="auto"/>
        <w:jc w:val="right"/>
        <w:rPr>
          <w:sz w:val="24"/>
          <w:szCs w:val="24"/>
        </w:rPr>
      </w:pPr>
      <w:r w:rsidRPr="00382A07">
        <w:rPr>
          <w:sz w:val="24"/>
          <w:szCs w:val="24"/>
        </w:rPr>
        <w:t>Председатель закупочной комиссии -</w:t>
      </w:r>
    </w:p>
    <w:p w:rsidR="002E4454" w:rsidRDefault="002E4454" w:rsidP="002E4454">
      <w:pPr>
        <w:spacing w:line="240" w:lineRule="auto"/>
        <w:jc w:val="right"/>
        <w:rPr>
          <w:sz w:val="24"/>
          <w:szCs w:val="24"/>
        </w:rPr>
      </w:pPr>
      <w:r w:rsidRPr="00A95E7E">
        <w:rPr>
          <w:sz w:val="24"/>
          <w:szCs w:val="24"/>
        </w:rPr>
        <w:t xml:space="preserve">Заместитель генерального директора </w:t>
      </w:r>
      <w:r>
        <w:rPr>
          <w:sz w:val="24"/>
          <w:szCs w:val="24"/>
        </w:rPr>
        <w:t>–</w:t>
      </w:r>
      <w:r w:rsidRPr="00A95E7E">
        <w:rPr>
          <w:sz w:val="24"/>
          <w:szCs w:val="24"/>
        </w:rPr>
        <w:t xml:space="preserve"> </w:t>
      </w:r>
    </w:p>
    <w:p w:rsidR="002E4454" w:rsidRDefault="002E4454" w:rsidP="002E4454">
      <w:pPr>
        <w:spacing w:line="240" w:lineRule="auto"/>
        <w:jc w:val="right"/>
        <w:rPr>
          <w:sz w:val="24"/>
          <w:szCs w:val="24"/>
        </w:rPr>
      </w:pPr>
      <w:r w:rsidRPr="00A95E7E">
        <w:rPr>
          <w:sz w:val="24"/>
          <w:szCs w:val="24"/>
        </w:rPr>
        <w:t xml:space="preserve">директор филиала </w:t>
      </w:r>
    </w:p>
    <w:p w:rsidR="002E4454" w:rsidRPr="00C12FA4" w:rsidRDefault="002E4454" w:rsidP="002E4454">
      <w:pPr>
        <w:spacing w:line="240" w:lineRule="auto"/>
        <w:jc w:val="right"/>
        <w:rPr>
          <w:sz w:val="24"/>
          <w:szCs w:val="24"/>
        </w:rPr>
      </w:pPr>
      <w:r w:rsidRPr="00A95E7E">
        <w:rPr>
          <w:sz w:val="24"/>
          <w:szCs w:val="24"/>
        </w:rPr>
        <w:t>ПАО «МРСК Центра» - «Курскэнерго»</w:t>
      </w:r>
    </w:p>
    <w:p w:rsidR="002E4454" w:rsidRPr="00C12FA4" w:rsidRDefault="002E4454" w:rsidP="002E4454">
      <w:pPr>
        <w:spacing w:line="240" w:lineRule="auto"/>
        <w:jc w:val="right"/>
      </w:pPr>
    </w:p>
    <w:p w:rsidR="007556FF" w:rsidRPr="00C12FA4" w:rsidRDefault="002E4454" w:rsidP="002E4454">
      <w:pPr>
        <w:spacing w:line="240" w:lineRule="auto"/>
        <w:jc w:val="right"/>
        <w:rPr>
          <w:sz w:val="24"/>
          <w:szCs w:val="24"/>
        </w:rPr>
      </w:pPr>
      <w:r>
        <w:rPr>
          <w:sz w:val="24"/>
          <w:szCs w:val="24"/>
        </w:rPr>
        <w:t xml:space="preserve">________________ </w:t>
      </w:r>
      <w:r>
        <w:rPr>
          <w:snapToGrid w:val="0"/>
          <w:sz w:val="24"/>
          <w:szCs w:val="24"/>
        </w:rPr>
        <w:t>А.Н. Рудневский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31156">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2E4454">
        <w:rPr>
          <w:b/>
          <w:kern w:val="36"/>
          <w:sz w:val="24"/>
          <w:szCs w:val="24"/>
        </w:rPr>
        <w:t>0040-КР-17</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B5660A">
        <w:rPr>
          <w:b/>
          <w:kern w:val="36"/>
          <w:sz w:val="24"/>
          <w:szCs w:val="24"/>
        </w:rPr>
        <w:t>30</w:t>
      </w:r>
      <w:r w:rsidRPr="00C12FA4">
        <w:rPr>
          <w:b/>
          <w:kern w:val="36"/>
          <w:sz w:val="24"/>
          <w:szCs w:val="24"/>
        </w:rPr>
        <w:t xml:space="preserve">» </w:t>
      </w:r>
      <w:r w:rsidR="002E4454">
        <w:rPr>
          <w:b/>
          <w:kern w:val="36"/>
          <w:sz w:val="24"/>
          <w:szCs w:val="24"/>
        </w:rPr>
        <w:t>марта</w:t>
      </w:r>
      <w:r w:rsidRPr="00C12FA4">
        <w:rPr>
          <w:b/>
          <w:kern w:val="36"/>
          <w:sz w:val="24"/>
          <w:szCs w:val="24"/>
        </w:rPr>
        <w:t xml:space="preserve"> </w:t>
      </w:r>
      <w:r w:rsidR="00931156">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2E4454" w:rsidRPr="00710014">
        <w:rPr>
          <w:b/>
          <w:sz w:val="24"/>
          <w:szCs w:val="24"/>
        </w:rPr>
        <w:t>Договора</w:t>
      </w:r>
      <w:proofErr w:type="gramEnd"/>
      <w:r w:rsidR="002E4454" w:rsidRPr="00710014">
        <w:rPr>
          <w:b/>
          <w:sz w:val="24"/>
          <w:szCs w:val="24"/>
        </w:rPr>
        <w:t xml:space="preserve"> на выполнение работ по ремонту ВОЛС и ремонту оборудования ТК, АСДУ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E4454">
        <w:rPr>
          <w:sz w:val="24"/>
          <w:szCs w:val="24"/>
        </w:rPr>
        <w:t>Курск</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956EC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6D76B4">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56EC0">
        <w:rPr>
          <w:noProof/>
        </w:rPr>
        <w:fldChar w:fldCharType="begin"/>
      </w:r>
      <w:r>
        <w:rPr>
          <w:noProof/>
        </w:rPr>
        <w:instrText xml:space="preserve"> PAGEREF _Toc471897484 \h </w:instrText>
      </w:r>
      <w:r w:rsidR="00956EC0">
        <w:rPr>
          <w:noProof/>
        </w:rPr>
      </w:r>
      <w:r w:rsidR="00956EC0">
        <w:rPr>
          <w:noProof/>
        </w:rPr>
        <w:fldChar w:fldCharType="separate"/>
      </w:r>
      <w:r w:rsidR="006D76B4">
        <w:rPr>
          <w:noProof/>
        </w:rPr>
        <w:t>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56EC0">
        <w:rPr>
          <w:noProof/>
        </w:rPr>
        <w:fldChar w:fldCharType="begin"/>
      </w:r>
      <w:r>
        <w:rPr>
          <w:noProof/>
        </w:rPr>
        <w:instrText xml:space="preserve"> PAGEREF _Toc471897485 \h </w:instrText>
      </w:r>
      <w:r w:rsidR="00956EC0">
        <w:rPr>
          <w:noProof/>
        </w:rPr>
      </w:r>
      <w:r w:rsidR="00956EC0">
        <w:rPr>
          <w:noProof/>
        </w:rPr>
        <w:fldChar w:fldCharType="separate"/>
      </w:r>
      <w:r w:rsidR="006D76B4">
        <w:rPr>
          <w:noProof/>
        </w:rPr>
        <w:t>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56EC0">
        <w:rPr>
          <w:noProof/>
        </w:rPr>
        <w:fldChar w:fldCharType="begin"/>
      </w:r>
      <w:r>
        <w:rPr>
          <w:noProof/>
        </w:rPr>
        <w:instrText xml:space="preserve"> PAGEREF _Toc471897486 \h </w:instrText>
      </w:r>
      <w:r w:rsidR="00956EC0">
        <w:rPr>
          <w:noProof/>
        </w:rPr>
      </w:r>
      <w:r w:rsidR="00956EC0">
        <w:rPr>
          <w:noProof/>
        </w:rPr>
        <w:fldChar w:fldCharType="separate"/>
      </w:r>
      <w:r w:rsidR="006D76B4">
        <w:rPr>
          <w:noProof/>
        </w:rPr>
        <w:t>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56EC0">
        <w:rPr>
          <w:noProof/>
        </w:rPr>
        <w:fldChar w:fldCharType="begin"/>
      </w:r>
      <w:r>
        <w:rPr>
          <w:noProof/>
        </w:rPr>
        <w:instrText xml:space="preserve"> PAGEREF _Toc471897487 \h </w:instrText>
      </w:r>
      <w:r w:rsidR="00956EC0">
        <w:rPr>
          <w:noProof/>
        </w:rPr>
      </w:r>
      <w:r w:rsidR="00956EC0">
        <w:rPr>
          <w:noProof/>
        </w:rPr>
        <w:fldChar w:fldCharType="separate"/>
      </w:r>
      <w:r w:rsidR="006D76B4">
        <w:rPr>
          <w:noProof/>
        </w:rPr>
        <w:t>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56EC0">
        <w:rPr>
          <w:noProof/>
        </w:rPr>
        <w:fldChar w:fldCharType="begin"/>
      </w:r>
      <w:r>
        <w:rPr>
          <w:noProof/>
        </w:rPr>
        <w:instrText xml:space="preserve"> PAGEREF _Toc471897488 \h </w:instrText>
      </w:r>
      <w:r w:rsidR="00956EC0">
        <w:rPr>
          <w:noProof/>
        </w:rPr>
      </w:r>
      <w:r w:rsidR="00956EC0">
        <w:rPr>
          <w:noProof/>
        </w:rPr>
        <w:fldChar w:fldCharType="separate"/>
      </w:r>
      <w:r w:rsidR="006D76B4">
        <w:rPr>
          <w:noProof/>
        </w:rPr>
        <w:t>7</w:t>
      </w:r>
      <w:r w:rsidR="00956EC0">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956EC0">
        <w:rPr>
          <w:noProof/>
        </w:rPr>
        <w:fldChar w:fldCharType="begin"/>
      </w:r>
      <w:r>
        <w:rPr>
          <w:noProof/>
        </w:rPr>
        <w:instrText xml:space="preserve"> PAGEREF _Toc471897496 \h </w:instrText>
      </w:r>
      <w:r w:rsidR="00956EC0">
        <w:rPr>
          <w:noProof/>
        </w:rPr>
      </w:r>
      <w:r w:rsidR="00956EC0">
        <w:rPr>
          <w:noProof/>
        </w:rPr>
        <w:fldChar w:fldCharType="separate"/>
      </w:r>
      <w:r w:rsidR="006D76B4">
        <w:rPr>
          <w:noProof/>
        </w:rPr>
        <w:t>10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56EC0">
        <w:rPr>
          <w:noProof/>
        </w:rPr>
        <w:fldChar w:fldCharType="begin"/>
      </w:r>
      <w:r>
        <w:rPr>
          <w:noProof/>
        </w:rPr>
        <w:instrText xml:space="preserve"> PAGEREF _Toc471897497 \h </w:instrText>
      </w:r>
      <w:r w:rsidR="00956EC0">
        <w:rPr>
          <w:noProof/>
        </w:rPr>
      </w:r>
      <w:r w:rsidR="00956EC0">
        <w:rPr>
          <w:noProof/>
        </w:rPr>
        <w:fldChar w:fldCharType="separate"/>
      </w:r>
      <w:r w:rsidR="006D76B4">
        <w:rPr>
          <w:noProof/>
        </w:rPr>
        <w:t>10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956EC0">
        <w:rPr>
          <w:noProof/>
        </w:rPr>
        <w:fldChar w:fldCharType="begin"/>
      </w:r>
      <w:r>
        <w:rPr>
          <w:noProof/>
        </w:rPr>
        <w:instrText xml:space="preserve"> PAGEREF _Toc471897501 \h </w:instrText>
      </w:r>
      <w:r w:rsidR="00956EC0">
        <w:rPr>
          <w:noProof/>
        </w:rPr>
      </w:r>
      <w:r w:rsidR="00956EC0">
        <w:rPr>
          <w:noProof/>
        </w:rPr>
        <w:fldChar w:fldCharType="separate"/>
      </w:r>
      <w:r w:rsidR="006D76B4">
        <w:rPr>
          <w:noProof/>
        </w:rPr>
        <w:t>10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956EC0">
        <w:rPr>
          <w:noProof/>
        </w:rPr>
        <w:fldChar w:fldCharType="begin"/>
      </w:r>
      <w:r>
        <w:rPr>
          <w:noProof/>
        </w:rPr>
        <w:instrText xml:space="preserve"> PAGEREF _Toc471897505 \h </w:instrText>
      </w:r>
      <w:r w:rsidR="00956EC0">
        <w:rPr>
          <w:noProof/>
        </w:rPr>
      </w:r>
      <w:r w:rsidR="00956EC0">
        <w:rPr>
          <w:noProof/>
        </w:rPr>
        <w:fldChar w:fldCharType="separate"/>
      </w:r>
      <w:r w:rsidR="006D76B4">
        <w:rPr>
          <w:noProof/>
        </w:rPr>
        <w:t>11</w:t>
      </w:r>
      <w:r w:rsidR="00956EC0">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56EC0">
        <w:rPr>
          <w:noProof/>
        </w:rPr>
        <w:fldChar w:fldCharType="begin"/>
      </w:r>
      <w:r>
        <w:rPr>
          <w:noProof/>
        </w:rPr>
        <w:instrText xml:space="preserve"> PAGEREF _Toc471897513 \h </w:instrText>
      </w:r>
      <w:r w:rsidR="00956EC0">
        <w:rPr>
          <w:noProof/>
        </w:rPr>
      </w:r>
      <w:r w:rsidR="00956EC0">
        <w:rPr>
          <w:noProof/>
        </w:rPr>
        <w:fldChar w:fldCharType="separate"/>
      </w:r>
      <w:r w:rsidR="006D76B4">
        <w:rPr>
          <w:noProof/>
        </w:rPr>
        <w:t>13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56EC0">
        <w:rPr>
          <w:noProof/>
        </w:rPr>
        <w:fldChar w:fldCharType="begin"/>
      </w:r>
      <w:r>
        <w:rPr>
          <w:noProof/>
        </w:rPr>
        <w:instrText xml:space="preserve"> PAGEREF _Toc471897514 \h </w:instrText>
      </w:r>
      <w:r w:rsidR="00956EC0">
        <w:rPr>
          <w:noProof/>
        </w:rPr>
      </w:r>
      <w:r w:rsidR="00956EC0">
        <w:rPr>
          <w:noProof/>
        </w:rPr>
        <w:fldChar w:fldCharType="separate"/>
      </w:r>
      <w:r w:rsidR="006D76B4">
        <w:rPr>
          <w:noProof/>
        </w:rPr>
        <w:t>13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56EC0">
        <w:rPr>
          <w:noProof/>
        </w:rPr>
        <w:fldChar w:fldCharType="begin"/>
      </w:r>
      <w:r>
        <w:rPr>
          <w:noProof/>
        </w:rPr>
        <w:instrText xml:space="preserve"> PAGEREF _Toc471897517 \h </w:instrText>
      </w:r>
      <w:r w:rsidR="00956EC0">
        <w:rPr>
          <w:noProof/>
        </w:rPr>
      </w:r>
      <w:r w:rsidR="00956EC0">
        <w:rPr>
          <w:noProof/>
        </w:rPr>
        <w:fldChar w:fldCharType="separate"/>
      </w:r>
      <w:r w:rsidR="006D76B4">
        <w:rPr>
          <w:noProof/>
        </w:rPr>
        <w:t>13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56EC0">
        <w:rPr>
          <w:noProof/>
        </w:rPr>
        <w:fldChar w:fldCharType="begin"/>
      </w:r>
      <w:r>
        <w:rPr>
          <w:noProof/>
        </w:rPr>
        <w:instrText xml:space="preserve"> PAGEREF _Toc471897518 \h </w:instrText>
      </w:r>
      <w:r w:rsidR="00956EC0">
        <w:rPr>
          <w:noProof/>
        </w:rPr>
      </w:r>
      <w:r w:rsidR="00956EC0">
        <w:rPr>
          <w:noProof/>
        </w:rPr>
        <w:fldChar w:fldCharType="separate"/>
      </w:r>
      <w:r w:rsidR="006D76B4">
        <w:rPr>
          <w:noProof/>
        </w:rPr>
        <w:t>14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56EC0">
        <w:rPr>
          <w:noProof/>
        </w:rPr>
        <w:fldChar w:fldCharType="begin"/>
      </w:r>
      <w:r>
        <w:rPr>
          <w:noProof/>
        </w:rPr>
        <w:instrText xml:space="preserve"> PAGEREF _Toc471897533 \h </w:instrText>
      </w:r>
      <w:r w:rsidR="00956EC0">
        <w:rPr>
          <w:noProof/>
        </w:rPr>
      </w:r>
      <w:r w:rsidR="00956EC0">
        <w:rPr>
          <w:noProof/>
        </w:rPr>
        <w:fldChar w:fldCharType="separate"/>
      </w:r>
      <w:r w:rsidR="006D76B4">
        <w:rPr>
          <w:noProof/>
        </w:rPr>
        <w:t>34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56EC0">
        <w:rPr>
          <w:noProof/>
        </w:rPr>
        <w:fldChar w:fldCharType="begin"/>
      </w:r>
      <w:r>
        <w:rPr>
          <w:noProof/>
        </w:rPr>
        <w:instrText xml:space="preserve"> PAGEREF _Toc471897536 \h </w:instrText>
      </w:r>
      <w:r w:rsidR="00956EC0">
        <w:rPr>
          <w:noProof/>
        </w:rPr>
      </w:r>
      <w:r w:rsidR="00956EC0">
        <w:rPr>
          <w:noProof/>
        </w:rPr>
        <w:fldChar w:fldCharType="separate"/>
      </w:r>
      <w:r w:rsidR="006D76B4">
        <w:rPr>
          <w:noProof/>
        </w:rPr>
        <w:t>35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56EC0">
        <w:rPr>
          <w:noProof/>
        </w:rPr>
        <w:fldChar w:fldCharType="begin"/>
      </w:r>
      <w:r>
        <w:rPr>
          <w:noProof/>
        </w:rPr>
        <w:instrText xml:space="preserve"> PAGEREF _Toc471897537 \h </w:instrText>
      </w:r>
      <w:r w:rsidR="00956EC0">
        <w:rPr>
          <w:noProof/>
        </w:rPr>
      </w:r>
      <w:r w:rsidR="00956EC0">
        <w:rPr>
          <w:noProof/>
        </w:rPr>
        <w:fldChar w:fldCharType="separate"/>
      </w:r>
      <w:r w:rsidR="006D76B4">
        <w:rPr>
          <w:noProof/>
        </w:rPr>
        <w:t>35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56EC0">
        <w:rPr>
          <w:noProof/>
        </w:rPr>
        <w:fldChar w:fldCharType="begin"/>
      </w:r>
      <w:r>
        <w:rPr>
          <w:noProof/>
        </w:rPr>
        <w:instrText xml:space="preserve"> PAGEREF _Toc471897542 \h </w:instrText>
      </w:r>
      <w:r w:rsidR="00956EC0">
        <w:rPr>
          <w:noProof/>
        </w:rPr>
      </w:r>
      <w:r w:rsidR="00956EC0">
        <w:rPr>
          <w:noProof/>
        </w:rPr>
        <w:fldChar w:fldCharType="separate"/>
      </w:r>
      <w:r w:rsidR="006D76B4">
        <w:rPr>
          <w:noProof/>
        </w:rPr>
        <w:t>38</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956EC0">
        <w:rPr>
          <w:noProof/>
        </w:rPr>
        <w:fldChar w:fldCharType="begin"/>
      </w:r>
      <w:r>
        <w:rPr>
          <w:noProof/>
        </w:rPr>
        <w:instrText xml:space="preserve"> PAGEREF _Toc471897543 \h </w:instrText>
      </w:r>
      <w:r w:rsidR="00956EC0">
        <w:rPr>
          <w:noProof/>
        </w:rPr>
      </w:r>
      <w:r w:rsidR="00956EC0">
        <w:rPr>
          <w:noProof/>
        </w:rPr>
        <w:fldChar w:fldCharType="separate"/>
      </w:r>
      <w:r w:rsidR="006D76B4">
        <w:rPr>
          <w:noProof/>
        </w:rPr>
        <w:t>39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56EC0">
        <w:rPr>
          <w:noProof/>
        </w:rPr>
        <w:fldChar w:fldCharType="begin"/>
      </w:r>
      <w:r>
        <w:rPr>
          <w:noProof/>
        </w:rPr>
        <w:instrText xml:space="preserve"> PAGEREF _Toc471897544 \h </w:instrText>
      </w:r>
      <w:r w:rsidR="00956EC0">
        <w:rPr>
          <w:noProof/>
        </w:rPr>
      </w:r>
      <w:r w:rsidR="00956EC0">
        <w:rPr>
          <w:noProof/>
        </w:rPr>
        <w:fldChar w:fldCharType="separate"/>
      </w:r>
      <w:r w:rsidR="006D76B4">
        <w:rPr>
          <w:noProof/>
        </w:rPr>
        <w:t>40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56EC0">
        <w:rPr>
          <w:noProof/>
        </w:rPr>
        <w:fldChar w:fldCharType="begin"/>
      </w:r>
      <w:r>
        <w:rPr>
          <w:noProof/>
        </w:rPr>
        <w:instrText xml:space="preserve"> PAGEREF _Toc471897545 \h </w:instrText>
      </w:r>
      <w:r w:rsidR="00956EC0">
        <w:rPr>
          <w:noProof/>
        </w:rPr>
      </w:r>
      <w:r w:rsidR="00956EC0">
        <w:rPr>
          <w:noProof/>
        </w:rPr>
        <w:fldChar w:fldCharType="separate"/>
      </w:r>
      <w:r w:rsidR="006D76B4">
        <w:rPr>
          <w:noProof/>
        </w:rPr>
        <w:t>41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956EC0">
        <w:rPr>
          <w:noProof/>
        </w:rPr>
        <w:fldChar w:fldCharType="begin"/>
      </w:r>
      <w:r>
        <w:rPr>
          <w:noProof/>
        </w:rPr>
        <w:instrText xml:space="preserve"> PAGEREF _Toc471897546 \h </w:instrText>
      </w:r>
      <w:r w:rsidR="00956EC0">
        <w:rPr>
          <w:noProof/>
        </w:rPr>
      </w:r>
      <w:r w:rsidR="00956EC0">
        <w:rPr>
          <w:noProof/>
        </w:rPr>
        <w:fldChar w:fldCharType="separate"/>
      </w:r>
      <w:r w:rsidR="006D76B4">
        <w:rPr>
          <w:noProof/>
        </w:rPr>
        <w:t>41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56EC0">
        <w:rPr>
          <w:noProof/>
        </w:rPr>
        <w:fldChar w:fldCharType="begin"/>
      </w:r>
      <w:r>
        <w:rPr>
          <w:noProof/>
        </w:rPr>
        <w:instrText xml:space="preserve"> PAGEREF _Toc471897547 \h </w:instrText>
      </w:r>
      <w:r w:rsidR="00956EC0">
        <w:rPr>
          <w:noProof/>
        </w:rPr>
      </w:r>
      <w:r w:rsidR="00956EC0">
        <w:rPr>
          <w:noProof/>
        </w:rPr>
        <w:fldChar w:fldCharType="separate"/>
      </w:r>
      <w:r w:rsidR="006D76B4">
        <w:rPr>
          <w:noProof/>
        </w:rPr>
        <w:t>42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956EC0">
        <w:rPr>
          <w:noProof/>
        </w:rPr>
        <w:fldChar w:fldCharType="begin"/>
      </w:r>
      <w:r>
        <w:rPr>
          <w:noProof/>
        </w:rPr>
        <w:instrText xml:space="preserve"> PAGEREF _Toc471897548 \h </w:instrText>
      </w:r>
      <w:r w:rsidR="00956EC0">
        <w:rPr>
          <w:noProof/>
        </w:rPr>
      </w:r>
      <w:r w:rsidR="00956EC0">
        <w:rPr>
          <w:noProof/>
        </w:rPr>
        <w:fldChar w:fldCharType="separate"/>
      </w:r>
      <w:r w:rsidR="006D76B4">
        <w:rPr>
          <w:noProof/>
        </w:rPr>
        <w:t>44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56EC0">
        <w:rPr>
          <w:noProof/>
        </w:rPr>
        <w:fldChar w:fldCharType="begin"/>
      </w:r>
      <w:r>
        <w:rPr>
          <w:noProof/>
        </w:rPr>
        <w:instrText xml:space="preserve"> PAGEREF _Toc471897549 \h </w:instrText>
      </w:r>
      <w:r w:rsidR="00956EC0">
        <w:rPr>
          <w:noProof/>
        </w:rPr>
      </w:r>
      <w:r w:rsidR="00956EC0">
        <w:rPr>
          <w:noProof/>
        </w:rPr>
        <w:fldChar w:fldCharType="separate"/>
      </w:r>
      <w:r w:rsidR="006D76B4">
        <w:rPr>
          <w:noProof/>
        </w:rPr>
        <w:t>44</w:t>
      </w:r>
      <w:r w:rsidR="00956EC0">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56EC0">
        <w:rPr>
          <w:noProof/>
        </w:rPr>
        <w:fldChar w:fldCharType="begin"/>
      </w:r>
      <w:r>
        <w:rPr>
          <w:noProof/>
        </w:rPr>
        <w:instrText xml:space="preserve"> PAGEREF _Toc471897550 \h </w:instrText>
      </w:r>
      <w:r w:rsidR="00956EC0">
        <w:rPr>
          <w:noProof/>
        </w:rPr>
      </w:r>
      <w:r w:rsidR="00956EC0">
        <w:rPr>
          <w:noProof/>
        </w:rPr>
        <w:fldChar w:fldCharType="separate"/>
      </w:r>
      <w:r w:rsidR="006D76B4">
        <w:rPr>
          <w:noProof/>
        </w:rPr>
        <w:t>45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956EC0">
        <w:rPr>
          <w:noProof/>
        </w:rPr>
        <w:fldChar w:fldCharType="begin"/>
      </w:r>
      <w:r>
        <w:rPr>
          <w:noProof/>
        </w:rPr>
        <w:instrText xml:space="preserve"> PAGEREF _Toc471897551 \h </w:instrText>
      </w:r>
      <w:r w:rsidR="00956EC0">
        <w:rPr>
          <w:noProof/>
        </w:rPr>
      </w:r>
      <w:r w:rsidR="00956EC0">
        <w:rPr>
          <w:noProof/>
        </w:rPr>
        <w:fldChar w:fldCharType="separate"/>
      </w:r>
      <w:r w:rsidR="006D76B4">
        <w:rPr>
          <w:noProof/>
        </w:rPr>
        <w:t>45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956EC0">
        <w:rPr>
          <w:noProof/>
        </w:rPr>
        <w:fldChar w:fldCharType="begin"/>
      </w:r>
      <w:r>
        <w:rPr>
          <w:noProof/>
        </w:rPr>
        <w:instrText xml:space="preserve"> PAGEREF _Toc471897553 \h </w:instrText>
      </w:r>
      <w:r w:rsidR="00956EC0">
        <w:rPr>
          <w:noProof/>
        </w:rPr>
      </w:r>
      <w:r w:rsidR="00956EC0">
        <w:rPr>
          <w:noProof/>
        </w:rPr>
        <w:fldChar w:fldCharType="separate"/>
      </w:r>
      <w:r w:rsidR="006D76B4">
        <w:rPr>
          <w:noProof/>
        </w:rPr>
        <w:t>45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956EC0">
        <w:rPr>
          <w:noProof/>
        </w:rPr>
        <w:fldChar w:fldCharType="begin"/>
      </w:r>
      <w:r>
        <w:rPr>
          <w:noProof/>
        </w:rPr>
        <w:instrText xml:space="preserve"> PAGEREF _Toc471897555 \h </w:instrText>
      </w:r>
      <w:r w:rsidR="00956EC0">
        <w:rPr>
          <w:noProof/>
        </w:rPr>
      </w:r>
      <w:r w:rsidR="00956EC0">
        <w:rPr>
          <w:noProof/>
        </w:rPr>
        <w:fldChar w:fldCharType="separate"/>
      </w:r>
      <w:r w:rsidR="006D76B4">
        <w:rPr>
          <w:noProof/>
        </w:rPr>
        <w:t>45</w:t>
      </w:r>
      <w:r w:rsidR="00956EC0">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56EC0">
        <w:rPr>
          <w:noProof/>
        </w:rPr>
        <w:fldChar w:fldCharType="begin"/>
      </w:r>
      <w:r>
        <w:rPr>
          <w:noProof/>
        </w:rPr>
        <w:instrText xml:space="preserve"> PAGEREF _Toc471897557 \h </w:instrText>
      </w:r>
      <w:r w:rsidR="00956EC0">
        <w:rPr>
          <w:noProof/>
        </w:rPr>
      </w:r>
      <w:r w:rsidR="00956EC0">
        <w:rPr>
          <w:noProof/>
        </w:rPr>
        <w:fldChar w:fldCharType="separate"/>
      </w:r>
      <w:r w:rsidR="006D76B4">
        <w:rPr>
          <w:noProof/>
        </w:rPr>
        <w:t>46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56EC0">
        <w:rPr>
          <w:noProof/>
        </w:rPr>
        <w:fldChar w:fldCharType="begin"/>
      </w:r>
      <w:r>
        <w:rPr>
          <w:noProof/>
        </w:rPr>
        <w:instrText xml:space="preserve"> PAGEREF _Toc471897558 \h </w:instrText>
      </w:r>
      <w:r w:rsidR="00956EC0">
        <w:rPr>
          <w:noProof/>
        </w:rPr>
      </w:r>
      <w:r w:rsidR="00956EC0">
        <w:rPr>
          <w:noProof/>
        </w:rPr>
        <w:fldChar w:fldCharType="separate"/>
      </w:r>
      <w:r w:rsidR="006D76B4">
        <w:rPr>
          <w:noProof/>
        </w:rPr>
        <w:t>46</w:t>
      </w:r>
      <w:r w:rsidR="00956EC0">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56EC0">
        <w:rPr>
          <w:noProof/>
        </w:rPr>
        <w:fldChar w:fldCharType="begin"/>
      </w:r>
      <w:r>
        <w:rPr>
          <w:noProof/>
        </w:rPr>
        <w:instrText xml:space="preserve"> PAGEREF _Toc471897561 \h </w:instrText>
      </w:r>
      <w:r w:rsidR="00956EC0">
        <w:rPr>
          <w:noProof/>
        </w:rPr>
      </w:r>
      <w:r w:rsidR="00956EC0">
        <w:rPr>
          <w:noProof/>
        </w:rPr>
        <w:fldChar w:fldCharType="separate"/>
      </w:r>
      <w:r w:rsidR="006D76B4">
        <w:rPr>
          <w:noProof/>
        </w:rPr>
        <w:t>50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956EC0">
        <w:rPr>
          <w:noProof/>
        </w:rPr>
        <w:fldChar w:fldCharType="begin"/>
      </w:r>
      <w:r>
        <w:rPr>
          <w:noProof/>
        </w:rPr>
        <w:instrText xml:space="preserve"> PAGEREF _Toc471897563 \h </w:instrText>
      </w:r>
      <w:r w:rsidR="00956EC0">
        <w:rPr>
          <w:noProof/>
        </w:rPr>
      </w:r>
      <w:r w:rsidR="00956EC0">
        <w:rPr>
          <w:noProof/>
        </w:rPr>
        <w:fldChar w:fldCharType="separate"/>
      </w:r>
      <w:r w:rsidR="006D76B4">
        <w:rPr>
          <w:noProof/>
        </w:rPr>
        <w:t>52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956EC0">
        <w:rPr>
          <w:noProof/>
        </w:rPr>
        <w:fldChar w:fldCharType="begin"/>
      </w:r>
      <w:r>
        <w:rPr>
          <w:noProof/>
        </w:rPr>
        <w:instrText xml:space="preserve"> PAGEREF _Toc471897566 \h </w:instrText>
      </w:r>
      <w:r w:rsidR="00956EC0">
        <w:rPr>
          <w:noProof/>
        </w:rPr>
      </w:r>
      <w:r w:rsidR="00956EC0">
        <w:rPr>
          <w:noProof/>
        </w:rPr>
        <w:fldChar w:fldCharType="separate"/>
      </w:r>
      <w:r w:rsidR="006D76B4">
        <w:rPr>
          <w:noProof/>
        </w:rPr>
        <w:t>54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956EC0">
        <w:rPr>
          <w:noProof/>
        </w:rPr>
        <w:fldChar w:fldCharType="begin"/>
      </w:r>
      <w:r>
        <w:rPr>
          <w:noProof/>
        </w:rPr>
        <w:instrText xml:space="preserve"> PAGEREF _Toc471897569 \h </w:instrText>
      </w:r>
      <w:r w:rsidR="00956EC0">
        <w:rPr>
          <w:noProof/>
        </w:rPr>
      </w:r>
      <w:r w:rsidR="00956EC0">
        <w:rPr>
          <w:noProof/>
        </w:rPr>
        <w:fldChar w:fldCharType="separate"/>
      </w:r>
      <w:r w:rsidR="006D76B4">
        <w:rPr>
          <w:noProof/>
        </w:rPr>
        <w:t>56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956EC0">
        <w:rPr>
          <w:noProof/>
        </w:rPr>
        <w:fldChar w:fldCharType="begin"/>
      </w:r>
      <w:r>
        <w:rPr>
          <w:noProof/>
        </w:rPr>
        <w:instrText xml:space="preserve"> PAGEREF _Toc471897572 \h </w:instrText>
      </w:r>
      <w:r w:rsidR="00956EC0">
        <w:rPr>
          <w:noProof/>
        </w:rPr>
      </w:r>
      <w:r w:rsidR="00956EC0">
        <w:rPr>
          <w:noProof/>
        </w:rPr>
        <w:fldChar w:fldCharType="separate"/>
      </w:r>
      <w:r w:rsidR="006D76B4">
        <w:rPr>
          <w:noProof/>
        </w:rPr>
        <w:t>58</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956EC0">
        <w:rPr>
          <w:noProof/>
        </w:rPr>
        <w:fldChar w:fldCharType="begin"/>
      </w:r>
      <w:r>
        <w:rPr>
          <w:noProof/>
        </w:rPr>
        <w:instrText xml:space="preserve"> PAGEREF _Toc471897575 \h </w:instrText>
      </w:r>
      <w:r w:rsidR="00956EC0">
        <w:rPr>
          <w:noProof/>
        </w:rPr>
      </w:r>
      <w:r w:rsidR="00956EC0">
        <w:rPr>
          <w:noProof/>
        </w:rPr>
        <w:fldChar w:fldCharType="separate"/>
      </w:r>
      <w:r w:rsidR="006D76B4">
        <w:rPr>
          <w:noProof/>
        </w:rPr>
        <w:t>60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956EC0">
        <w:rPr>
          <w:noProof/>
        </w:rPr>
        <w:fldChar w:fldCharType="begin"/>
      </w:r>
      <w:r>
        <w:rPr>
          <w:noProof/>
        </w:rPr>
        <w:instrText xml:space="preserve"> PAGEREF _Toc471897578 \h </w:instrText>
      </w:r>
      <w:r w:rsidR="00956EC0">
        <w:rPr>
          <w:noProof/>
        </w:rPr>
      </w:r>
      <w:r w:rsidR="00956EC0">
        <w:rPr>
          <w:noProof/>
        </w:rPr>
        <w:fldChar w:fldCharType="separate"/>
      </w:r>
      <w:r w:rsidR="006D76B4">
        <w:rPr>
          <w:noProof/>
        </w:rPr>
        <w:t>62</w:t>
      </w:r>
      <w:r w:rsidR="00956EC0">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956EC0">
        <w:rPr>
          <w:noProof/>
        </w:rPr>
        <w:fldChar w:fldCharType="begin"/>
      </w:r>
      <w:r>
        <w:rPr>
          <w:noProof/>
        </w:rPr>
        <w:instrText xml:space="preserve"> PAGEREF _Toc471897580 \h </w:instrText>
      </w:r>
      <w:r w:rsidR="00956EC0">
        <w:rPr>
          <w:noProof/>
        </w:rPr>
      </w:r>
      <w:r w:rsidR="00956EC0">
        <w:rPr>
          <w:noProof/>
        </w:rPr>
        <w:fldChar w:fldCharType="separate"/>
      </w:r>
      <w:r w:rsidR="006D76B4">
        <w:rPr>
          <w:noProof/>
        </w:rPr>
        <w:t>64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956EC0">
        <w:rPr>
          <w:noProof/>
        </w:rPr>
        <w:fldChar w:fldCharType="begin"/>
      </w:r>
      <w:r>
        <w:rPr>
          <w:noProof/>
        </w:rPr>
        <w:instrText xml:space="preserve"> PAGEREF _Toc471897582 \h </w:instrText>
      </w:r>
      <w:r w:rsidR="00956EC0">
        <w:rPr>
          <w:noProof/>
        </w:rPr>
      </w:r>
      <w:r w:rsidR="00956EC0">
        <w:rPr>
          <w:noProof/>
        </w:rPr>
        <w:fldChar w:fldCharType="separate"/>
      </w:r>
      <w:r w:rsidR="006D76B4">
        <w:rPr>
          <w:noProof/>
        </w:rPr>
        <w:t>69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956EC0">
        <w:rPr>
          <w:noProof/>
        </w:rPr>
        <w:fldChar w:fldCharType="begin"/>
      </w:r>
      <w:r>
        <w:rPr>
          <w:noProof/>
        </w:rPr>
        <w:instrText xml:space="preserve"> PAGEREF _Toc471897585 \h </w:instrText>
      </w:r>
      <w:r w:rsidR="00956EC0">
        <w:rPr>
          <w:noProof/>
        </w:rPr>
      </w:r>
      <w:r w:rsidR="00956EC0">
        <w:rPr>
          <w:noProof/>
        </w:rPr>
        <w:fldChar w:fldCharType="separate"/>
      </w:r>
      <w:r w:rsidR="006D76B4">
        <w:rPr>
          <w:noProof/>
        </w:rPr>
        <w:t>71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956EC0">
        <w:rPr>
          <w:noProof/>
        </w:rPr>
        <w:fldChar w:fldCharType="begin"/>
      </w:r>
      <w:r>
        <w:rPr>
          <w:noProof/>
        </w:rPr>
        <w:instrText xml:space="preserve"> PAGEREF _Toc471897588 \h </w:instrText>
      </w:r>
      <w:r w:rsidR="00956EC0">
        <w:rPr>
          <w:noProof/>
        </w:rPr>
      </w:r>
      <w:r w:rsidR="00956EC0">
        <w:rPr>
          <w:noProof/>
        </w:rPr>
        <w:fldChar w:fldCharType="separate"/>
      </w:r>
      <w:r w:rsidR="006D76B4">
        <w:rPr>
          <w:noProof/>
        </w:rPr>
        <w:t>73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956EC0">
        <w:rPr>
          <w:noProof/>
        </w:rPr>
        <w:fldChar w:fldCharType="begin"/>
      </w:r>
      <w:r>
        <w:rPr>
          <w:noProof/>
        </w:rPr>
        <w:instrText xml:space="preserve"> PAGEREF _Toc471897591 \h </w:instrText>
      </w:r>
      <w:r w:rsidR="00956EC0">
        <w:rPr>
          <w:noProof/>
        </w:rPr>
      </w:r>
      <w:r w:rsidR="00956EC0">
        <w:rPr>
          <w:noProof/>
        </w:rPr>
        <w:fldChar w:fldCharType="separate"/>
      </w:r>
      <w:r w:rsidR="006D76B4">
        <w:rPr>
          <w:noProof/>
        </w:rPr>
        <w:t>76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956EC0">
        <w:rPr>
          <w:noProof/>
        </w:rPr>
        <w:fldChar w:fldCharType="begin"/>
      </w:r>
      <w:r>
        <w:rPr>
          <w:noProof/>
        </w:rPr>
        <w:instrText xml:space="preserve"> PAGEREF _Toc471897594 \h </w:instrText>
      </w:r>
      <w:r w:rsidR="00956EC0">
        <w:rPr>
          <w:noProof/>
        </w:rPr>
      </w:r>
      <w:r w:rsidR="00956EC0">
        <w:rPr>
          <w:noProof/>
        </w:rPr>
        <w:fldChar w:fldCharType="separate"/>
      </w:r>
      <w:r w:rsidR="006D76B4">
        <w:rPr>
          <w:noProof/>
        </w:rPr>
        <w:t>78</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956EC0">
        <w:rPr>
          <w:noProof/>
        </w:rPr>
        <w:fldChar w:fldCharType="begin"/>
      </w:r>
      <w:r>
        <w:rPr>
          <w:noProof/>
        </w:rPr>
        <w:instrText xml:space="preserve"> PAGEREF _Toc471897597 \h </w:instrText>
      </w:r>
      <w:r w:rsidR="00956EC0">
        <w:rPr>
          <w:noProof/>
        </w:rPr>
      </w:r>
      <w:r w:rsidR="00956EC0">
        <w:rPr>
          <w:noProof/>
        </w:rPr>
        <w:fldChar w:fldCharType="separate"/>
      </w:r>
      <w:r w:rsidR="006D76B4">
        <w:rPr>
          <w:noProof/>
        </w:rPr>
        <w:t>81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956EC0">
        <w:rPr>
          <w:noProof/>
        </w:rPr>
        <w:fldChar w:fldCharType="begin"/>
      </w:r>
      <w:r>
        <w:rPr>
          <w:noProof/>
        </w:rPr>
        <w:instrText xml:space="preserve"> PAGEREF _Toc471897602 \h </w:instrText>
      </w:r>
      <w:r w:rsidR="00956EC0">
        <w:rPr>
          <w:noProof/>
        </w:rPr>
      </w:r>
      <w:r w:rsidR="00956EC0">
        <w:rPr>
          <w:noProof/>
        </w:rPr>
        <w:fldChar w:fldCharType="separate"/>
      </w:r>
      <w:r w:rsidR="006D76B4">
        <w:rPr>
          <w:noProof/>
        </w:rPr>
        <w:t>85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956EC0">
        <w:rPr>
          <w:noProof/>
        </w:rPr>
        <w:fldChar w:fldCharType="begin"/>
      </w:r>
      <w:r>
        <w:rPr>
          <w:noProof/>
        </w:rPr>
        <w:instrText xml:space="preserve"> PAGEREF _Toc471897605 \h </w:instrText>
      </w:r>
      <w:r w:rsidR="00956EC0">
        <w:rPr>
          <w:noProof/>
        </w:rPr>
      </w:r>
      <w:r w:rsidR="00956EC0">
        <w:rPr>
          <w:noProof/>
        </w:rPr>
        <w:fldChar w:fldCharType="separate"/>
      </w:r>
      <w:r w:rsidR="006D76B4">
        <w:rPr>
          <w:noProof/>
        </w:rPr>
        <w:t>88</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956EC0">
        <w:rPr>
          <w:noProof/>
        </w:rPr>
        <w:fldChar w:fldCharType="begin"/>
      </w:r>
      <w:r>
        <w:rPr>
          <w:noProof/>
        </w:rPr>
        <w:instrText xml:space="preserve"> PAGEREF _Toc471897608 \h </w:instrText>
      </w:r>
      <w:r w:rsidR="00956EC0">
        <w:rPr>
          <w:noProof/>
        </w:rPr>
      </w:r>
      <w:r w:rsidR="00956EC0">
        <w:rPr>
          <w:noProof/>
        </w:rPr>
        <w:fldChar w:fldCharType="separate"/>
      </w:r>
      <w:r w:rsidR="006D76B4">
        <w:rPr>
          <w:noProof/>
        </w:rPr>
        <w:t>90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956EC0">
        <w:rPr>
          <w:noProof/>
        </w:rPr>
        <w:fldChar w:fldCharType="begin"/>
      </w:r>
      <w:r>
        <w:rPr>
          <w:noProof/>
        </w:rPr>
        <w:instrText xml:space="preserve"> PAGEREF _Toc471897611 \h </w:instrText>
      </w:r>
      <w:r w:rsidR="00956EC0">
        <w:rPr>
          <w:noProof/>
        </w:rPr>
      </w:r>
      <w:r w:rsidR="00956EC0">
        <w:rPr>
          <w:noProof/>
        </w:rPr>
        <w:fldChar w:fldCharType="separate"/>
      </w:r>
      <w:r w:rsidR="006D76B4">
        <w:rPr>
          <w:noProof/>
        </w:rPr>
        <w:t>92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956EC0">
        <w:rPr>
          <w:noProof/>
        </w:rPr>
        <w:fldChar w:fldCharType="begin"/>
      </w:r>
      <w:r>
        <w:rPr>
          <w:noProof/>
        </w:rPr>
        <w:instrText xml:space="preserve"> PAGEREF _Toc471897614 \h </w:instrText>
      </w:r>
      <w:r w:rsidR="00956EC0">
        <w:rPr>
          <w:noProof/>
        </w:rPr>
      </w:r>
      <w:r w:rsidR="00956EC0">
        <w:rPr>
          <w:noProof/>
        </w:rPr>
        <w:fldChar w:fldCharType="separate"/>
      </w:r>
      <w:r w:rsidR="006D76B4">
        <w:rPr>
          <w:noProof/>
        </w:rPr>
        <w:t>94</w:t>
      </w:r>
      <w:r w:rsidR="00956EC0">
        <w:rPr>
          <w:noProof/>
        </w:rPr>
        <w:fldChar w:fldCharType="end"/>
      </w:r>
    </w:p>
    <w:p w:rsidR="00717F60" w:rsidRPr="00E71A48" w:rsidRDefault="00956EC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2E4454">
        <w:rPr>
          <w:iCs/>
          <w:sz w:val="24"/>
          <w:szCs w:val="24"/>
        </w:rPr>
        <w:t xml:space="preserve">специалист 1-й категории отдела закупочной деятельности </w:t>
      </w:r>
      <w:proofErr w:type="gramStart"/>
      <w:r w:rsidR="002E4454">
        <w:rPr>
          <w:iCs/>
          <w:sz w:val="24"/>
          <w:szCs w:val="24"/>
        </w:rPr>
        <w:t>УЛ</w:t>
      </w:r>
      <w:proofErr w:type="gramEnd"/>
      <w:r w:rsidR="002E4454">
        <w:rPr>
          <w:iCs/>
          <w:sz w:val="24"/>
          <w:szCs w:val="24"/>
        </w:rPr>
        <w:t xml:space="preserve"> и МТО филиала</w:t>
      </w:r>
      <w:r w:rsidR="002E4454" w:rsidRPr="00702B2C">
        <w:rPr>
          <w:iCs/>
          <w:sz w:val="24"/>
          <w:szCs w:val="24"/>
        </w:rPr>
        <w:t xml:space="preserve"> ПАО «МРСК Центра»</w:t>
      </w:r>
      <w:r w:rsidR="002E4454">
        <w:rPr>
          <w:iCs/>
          <w:sz w:val="24"/>
          <w:szCs w:val="24"/>
        </w:rPr>
        <w:t xml:space="preserve"> - «Курскэнерго»</w:t>
      </w:r>
      <w:r w:rsidR="002E4454" w:rsidRPr="00702B2C">
        <w:rPr>
          <w:iCs/>
          <w:sz w:val="24"/>
          <w:szCs w:val="24"/>
        </w:rPr>
        <w:t xml:space="preserve"> </w:t>
      </w:r>
      <w:r w:rsidR="002E4454">
        <w:rPr>
          <w:iCs/>
          <w:sz w:val="24"/>
          <w:szCs w:val="24"/>
        </w:rPr>
        <w:t>Носов А.Б</w:t>
      </w:r>
      <w:r w:rsidR="002E4454" w:rsidRPr="00702B2C">
        <w:rPr>
          <w:iCs/>
          <w:sz w:val="24"/>
          <w:szCs w:val="24"/>
        </w:rPr>
        <w:t>., контактные телефоны: (</w:t>
      </w:r>
      <w:r w:rsidR="002E4454">
        <w:rPr>
          <w:iCs/>
          <w:sz w:val="24"/>
          <w:szCs w:val="24"/>
        </w:rPr>
        <w:t>4712</w:t>
      </w:r>
      <w:r w:rsidR="002E4454" w:rsidRPr="00EA1920">
        <w:rPr>
          <w:iCs/>
          <w:sz w:val="24"/>
          <w:szCs w:val="24"/>
        </w:rPr>
        <w:t xml:space="preserve">) 55-70-49, </w:t>
      </w:r>
      <w:r w:rsidR="002E4454" w:rsidRPr="00EA1920">
        <w:rPr>
          <w:sz w:val="24"/>
          <w:szCs w:val="24"/>
        </w:rPr>
        <w:t xml:space="preserve">адрес электронной почты: </w:t>
      </w:r>
      <w:r w:rsidR="002E4454" w:rsidRPr="00EA1920">
        <w:rPr>
          <w:iCs/>
          <w:sz w:val="24"/>
          <w:szCs w:val="24"/>
        </w:rPr>
        <w:t xml:space="preserve"> </w:t>
      </w:r>
      <w:hyperlink r:id="rId18" w:history="1">
        <w:r w:rsidR="002E4454" w:rsidRPr="00EA1920">
          <w:rPr>
            <w:rStyle w:val="a8"/>
            <w:sz w:val="24"/>
            <w:szCs w:val="24"/>
            <w:lang w:val="en-US"/>
          </w:rPr>
          <w:t>nosov</w:t>
        </w:r>
        <w:r w:rsidR="002E4454" w:rsidRPr="00EA1920">
          <w:rPr>
            <w:rStyle w:val="a8"/>
            <w:sz w:val="24"/>
            <w:szCs w:val="24"/>
          </w:rPr>
          <w:t>.</w:t>
        </w:r>
        <w:r w:rsidR="002E4454" w:rsidRPr="00EA1920">
          <w:rPr>
            <w:rStyle w:val="a8"/>
            <w:sz w:val="24"/>
            <w:szCs w:val="24"/>
            <w:lang w:val="en-US"/>
          </w:rPr>
          <w:t>ab</w:t>
        </w:r>
        <w:r w:rsidR="002E4454" w:rsidRPr="00EA1920">
          <w:rPr>
            <w:rStyle w:val="a8"/>
            <w:sz w:val="24"/>
            <w:szCs w:val="24"/>
          </w:rPr>
          <w:t>@mrsk-1.ru</w:t>
        </w:r>
      </w:hyperlink>
      <w:r w:rsidR="002E4454" w:rsidRPr="00EA1920">
        <w:rPr>
          <w:iCs/>
          <w:sz w:val="24"/>
          <w:szCs w:val="24"/>
        </w:rPr>
        <w:t>, ответственное лицо –</w:t>
      </w:r>
      <w:r w:rsidR="002E4454" w:rsidRPr="00EA1920">
        <w:rPr>
          <w:sz w:val="24"/>
          <w:szCs w:val="24"/>
        </w:rPr>
        <w:t xml:space="preserve"> Носов Александр Борисович, контактные телефоны - (4712) 55-70-49, адрес электронной почты: </w:t>
      </w:r>
      <w:hyperlink r:id="rId19" w:history="1">
        <w:r w:rsidR="002E4454" w:rsidRPr="00EA1920">
          <w:rPr>
            <w:rStyle w:val="a8"/>
            <w:sz w:val="24"/>
            <w:szCs w:val="24"/>
            <w:lang w:val="en-US"/>
          </w:rPr>
          <w:t>nosov</w:t>
        </w:r>
        <w:r w:rsidR="002E4454" w:rsidRPr="00EA1920">
          <w:rPr>
            <w:rStyle w:val="a8"/>
            <w:sz w:val="24"/>
            <w:szCs w:val="24"/>
          </w:rPr>
          <w:t>.</w:t>
        </w:r>
        <w:r w:rsidR="002E4454" w:rsidRPr="00EA1920">
          <w:rPr>
            <w:rStyle w:val="a8"/>
            <w:sz w:val="24"/>
            <w:szCs w:val="24"/>
            <w:lang w:val="en-US"/>
          </w:rPr>
          <w:t>ab</w:t>
        </w:r>
        <w:r w:rsidR="002E4454" w:rsidRPr="00EA1920">
          <w:rPr>
            <w:rStyle w:val="a8"/>
            <w:sz w:val="24"/>
            <w:szCs w:val="24"/>
          </w:rPr>
          <w:t>@mrsk-1.ru</w:t>
        </w:r>
      </w:hyperlink>
      <w:r w:rsidR="002E4454" w:rsidRPr="0096620E">
        <w:rPr>
          <w:sz w:val="24"/>
          <w:szCs w:val="24"/>
        </w:rPr>
        <w:t>)</w:t>
      </w:r>
      <w:r w:rsidR="002E4454">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2E4454">
        <w:rPr>
          <w:b/>
          <w:sz w:val="24"/>
          <w:szCs w:val="24"/>
        </w:rPr>
        <w:t>«</w:t>
      </w:r>
      <w:r w:rsidR="00B5660A">
        <w:rPr>
          <w:b/>
          <w:sz w:val="24"/>
          <w:szCs w:val="24"/>
        </w:rPr>
        <w:t>30</w:t>
      </w:r>
      <w:r w:rsidRPr="002E4454">
        <w:rPr>
          <w:b/>
          <w:sz w:val="24"/>
          <w:szCs w:val="24"/>
        </w:rPr>
        <w:t xml:space="preserve">» </w:t>
      </w:r>
      <w:r w:rsidR="002E4454" w:rsidRPr="002E4454">
        <w:rPr>
          <w:b/>
          <w:sz w:val="24"/>
          <w:szCs w:val="24"/>
        </w:rPr>
        <w:t>марта</w:t>
      </w:r>
      <w:r w:rsidRPr="002E4454">
        <w:rPr>
          <w:b/>
          <w:sz w:val="24"/>
          <w:szCs w:val="24"/>
        </w:rPr>
        <w:t xml:space="preserve"> </w:t>
      </w:r>
      <w:r w:rsidR="00931156" w:rsidRPr="002E4454">
        <w:rPr>
          <w:b/>
          <w:sz w:val="24"/>
          <w:szCs w:val="24"/>
        </w:rPr>
        <w:t>2017</w:t>
      </w:r>
      <w:r w:rsidRPr="002E4454">
        <w:rPr>
          <w:b/>
          <w:sz w:val="24"/>
          <w:szCs w:val="24"/>
        </w:rPr>
        <w:t xml:space="preserve"> г.</w:t>
      </w:r>
      <w:r w:rsidRPr="002E4454">
        <w:rPr>
          <w:sz w:val="24"/>
          <w:szCs w:val="24"/>
        </w:rPr>
        <w:t xml:space="preserve"> на</w:t>
      </w:r>
      <w:r w:rsidRPr="00862664">
        <w:rPr>
          <w:sz w:val="24"/>
          <w:szCs w:val="24"/>
        </w:rPr>
        <w:t xml:space="preserve"> официальном сайте (</w:t>
      </w:r>
      <w:hyperlink r:id="rId20" w:history="1">
        <w:r w:rsidR="00345CCA" w:rsidRPr="00862664">
          <w:rPr>
            <w:rStyle w:val="a8"/>
            <w:sz w:val="24"/>
            <w:szCs w:val="24"/>
          </w:rPr>
          <w:t>www.zakupki.</w:t>
        </w:r>
        <w:r w:rsidR="00345CCA" w:rsidRPr="00862664">
          <w:rPr>
            <w:rStyle w:val="a8"/>
            <w:sz w:val="24"/>
            <w:szCs w:val="24"/>
            <w:lang w:val="en-US"/>
          </w:rPr>
          <w:t>gov</w:t>
        </w:r>
        <w:r w:rsidR="00345CCA" w:rsidRPr="00862664">
          <w:rPr>
            <w:rStyle w:val="a8"/>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8"/>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F42BC">
        <w:fldChar w:fldCharType="begin"/>
      </w:r>
      <w:r w:rsidR="00FF42BC">
        <w:instrText xml:space="preserve"> REF _Ref440269836 \r \h  \* MERGEFORMAT </w:instrText>
      </w:r>
      <w:r w:rsidR="00FF42BC">
        <w:fldChar w:fldCharType="separate"/>
      </w:r>
      <w:r w:rsidR="009F264D" w:rsidRPr="009F264D">
        <w:rPr>
          <w:sz w:val="24"/>
          <w:szCs w:val="24"/>
        </w:rPr>
        <w:t>1.1.2</w:t>
      </w:r>
      <w:r w:rsidR="00FF42B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2E4454" w:rsidRPr="000E5D3D">
        <w:rPr>
          <w:sz w:val="24"/>
          <w:szCs w:val="24"/>
        </w:rPr>
        <w:t>Договора на выполнение работ по ремонту ВОЛС и ремонту оборудования ТК, АСДУ для нужд ПАО «МРСК Центра» (</w:t>
      </w:r>
      <w:r w:rsidR="002E4454" w:rsidRPr="002E4454">
        <w:rPr>
          <w:sz w:val="24"/>
          <w:szCs w:val="24"/>
        </w:rPr>
        <w:t>филиала «Курскэнерго»)</w:t>
      </w:r>
      <w:r w:rsidR="00862664" w:rsidRPr="002E4454">
        <w:rPr>
          <w:sz w:val="24"/>
          <w:szCs w:val="24"/>
        </w:rPr>
        <w:t>, расположенного по адресу: РФ, 305029, г. Курск, ул. К. Маркса, 27</w:t>
      </w:r>
      <w:r w:rsidRPr="002E445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2E4454">
        <w:rPr>
          <w:sz w:val="24"/>
          <w:szCs w:val="24"/>
        </w:rPr>
        <w:t>АО «Россети»</w:t>
      </w:r>
      <w:r w:rsidR="00702B2C" w:rsidRPr="00C12FA4">
        <w:rPr>
          <w:sz w:val="24"/>
          <w:szCs w:val="24"/>
        </w:rPr>
        <w:t xml:space="preserve"> </w:t>
      </w:r>
      <w:hyperlink r:id="rId22" w:history="1">
        <w:r w:rsidR="00862664" w:rsidRPr="002E4454">
          <w:rPr>
            <w:rStyle w:val="a8"/>
            <w:sz w:val="24"/>
            <w:szCs w:val="24"/>
          </w:rPr>
          <w:t>etp.rosseti.ru</w:t>
        </w:r>
      </w:hyperlink>
      <w:r w:rsidR="00862664" w:rsidRPr="002E4454">
        <w:rPr>
          <w:sz w:val="24"/>
          <w:szCs w:val="24"/>
        </w:rPr>
        <w:t xml:space="preserve"> </w:t>
      </w:r>
      <w:r w:rsidR="00702B2C" w:rsidRPr="002E4454">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b"/>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2E4454"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62664">
        <w:rPr>
          <w:sz w:val="24"/>
          <w:szCs w:val="24"/>
        </w:rPr>
        <w:t xml:space="preserve">право заключения </w:t>
      </w:r>
      <w:r w:rsidRPr="000E5D3D">
        <w:rPr>
          <w:sz w:val="24"/>
          <w:szCs w:val="24"/>
        </w:rPr>
        <w:t>Договора на выполнение работ по ремонту ВОЛС и ремонту оборудования ТК, АСДУ для нужд ПАО «МРСК Центра» (</w:t>
      </w:r>
      <w:r w:rsidRPr="002E4454">
        <w:rPr>
          <w:sz w:val="24"/>
          <w:szCs w:val="24"/>
        </w:rPr>
        <w:t>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2E4454" w:rsidRPr="002E4454">
        <w:rPr>
          <w:sz w:val="24"/>
          <w:szCs w:val="24"/>
        </w:rPr>
        <w:t xml:space="preserve"> </w:t>
      </w:r>
      <w:r w:rsidR="002E4454" w:rsidRPr="00816423">
        <w:rPr>
          <w:sz w:val="24"/>
          <w:szCs w:val="24"/>
        </w:rPr>
        <w:t xml:space="preserve">начало выполнения работ: с момента заключения договора; окончание выполнения работ: </w:t>
      </w:r>
      <w:r w:rsidR="002E4454">
        <w:rPr>
          <w:sz w:val="24"/>
          <w:szCs w:val="24"/>
        </w:rPr>
        <w:t>31</w:t>
      </w:r>
      <w:r w:rsidR="002E4454" w:rsidRPr="00816423">
        <w:rPr>
          <w:sz w:val="24"/>
          <w:szCs w:val="24"/>
        </w:rPr>
        <w:t>.12.2017</w:t>
      </w:r>
      <w:r w:rsidR="002E4454">
        <w:rPr>
          <w:sz w:val="24"/>
          <w:szCs w:val="24"/>
        </w:rPr>
        <w:t xml:space="preserve"> г</w:t>
      </w:r>
      <w:r w:rsidR="00717F60" w:rsidRPr="00E71A48">
        <w:rPr>
          <w:sz w:val="24"/>
          <w:szCs w:val="24"/>
        </w:rPr>
        <w:t>.</w:t>
      </w:r>
      <w:bookmarkEnd w:id="19"/>
    </w:p>
    <w:p w:rsidR="008D2928" w:rsidRPr="00366652" w:rsidRDefault="002E4454"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Pr="00366652">
        <w:rPr>
          <w:sz w:val="24"/>
          <w:szCs w:val="24"/>
        </w:rPr>
        <w:t xml:space="preserve"> Участником будет </w:t>
      </w:r>
      <w:r>
        <w:rPr>
          <w:sz w:val="24"/>
          <w:szCs w:val="24"/>
        </w:rPr>
        <w:t>осуществлять согласно приложению № 1 к Закупочной документации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56EC0">
        <w:rPr>
          <w:iCs/>
          <w:sz w:val="24"/>
          <w:szCs w:val="24"/>
        </w:rPr>
        <w:fldChar w:fldCharType="begin"/>
      </w:r>
      <w:r w:rsidR="00E71A48">
        <w:rPr>
          <w:iCs/>
          <w:sz w:val="24"/>
          <w:szCs w:val="24"/>
        </w:rPr>
        <w:instrText xml:space="preserve"> REF _Ref311232052 \r \h </w:instrText>
      </w:r>
      <w:r w:rsidR="00956EC0">
        <w:rPr>
          <w:iCs/>
          <w:sz w:val="24"/>
          <w:szCs w:val="24"/>
        </w:rPr>
      </w:r>
      <w:r w:rsidR="00956EC0">
        <w:rPr>
          <w:iCs/>
          <w:sz w:val="24"/>
          <w:szCs w:val="24"/>
        </w:rPr>
        <w:fldChar w:fldCharType="separate"/>
      </w:r>
      <w:r w:rsidR="009F264D">
        <w:rPr>
          <w:iCs/>
          <w:sz w:val="24"/>
          <w:szCs w:val="24"/>
        </w:rPr>
        <w:t>3</w:t>
      </w:r>
      <w:r w:rsidR="00956EC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56EC0">
        <w:rPr>
          <w:sz w:val="24"/>
          <w:szCs w:val="24"/>
        </w:rPr>
        <w:fldChar w:fldCharType="begin"/>
      </w:r>
      <w:r w:rsidR="008D2928">
        <w:rPr>
          <w:sz w:val="24"/>
          <w:szCs w:val="24"/>
        </w:rPr>
        <w:instrText xml:space="preserve"> REF _Ref440270568 \r \h </w:instrText>
      </w:r>
      <w:r w:rsidR="00956EC0">
        <w:rPr>
          <w:sz w:val="24"/>
          <w:szCs w:val="24"/>
        </w:rPr>
      </w:r>
      <w:r w:rsidR="00956EC0">
        <w:rPr>
          <w:sz w:val="24"/>
          <w:szCs w:val="24"/>
        </w:rPr>
        <w:fldChar w:fldCharType="separate"/>
      </w:r>
      <w:r w:rsidR="009F264D">
        <w:rPr>
          <w:sz w:val="24"/>
          <w:szCs w:val="24"/>
        </w:rPr>
        <w:t>4</w:t>
      </w:r>
      <w:r w:rsidR="00956EC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F42BC">
        <w:fldChar w:fldCharType="begin"/>
      </w:r>
      <w:r w:rsidR="00FF42BC">
        <w:instrText xml:space="preserve"> REF _Ref305973574 \r \h  \* MERGEFORMAT </w:instrText>
      </w:r>
      <w:r w:rsidR="00FF42BC">
        <w:fldChar w:fldCharType="separate"/>
      </w:r>
      <w:r w:rsidR="009F264D">
        <w:t>2</w:t>
      </w:r>
      <w:r w:rsidR="00FF42B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956EC0">
        <w:rPr>
          <w:iCs/>
          <w:sz w:val="24"/>
          <w:szCs w:val="24"/>
        </w:rPr>
        <w:fldChar w:fldCharType="begin"/>
      </w:r>
      <w:r w:rsidR="008D2928">
        <w:rPr>
          <w:iCs/>
          <w:sz w:val="24"/>
          <w:szCs w:val="24"/>
        </w:rPr>
        <w:instrText xml:space="preserve"> REF _Ref440270602 \r \h </w:instrText>
      </w:r>
      <w:r w:rsidR="00956EC0">
        <w:rPr>
          <w:iCs/>
          <w:sz w:val="24"/>
          <w:szCs w:val="24"/>
        </w:rPr>
      </w:r>
      <w:r w:rsidR="00956EC0">
        <w:rPr>
          <w:iCs/>
          <w:sz w:val="24"/>
          <w:szCs w:val="24"/>
        </w:rPr>
        <w:fldChar w:fldCharType="separate"/>
      </w:r>
      <w:r w:rsidR="009F264D">
        <w:rPr>
          <w:iCs/>
          <w:sz w:val="24"/>
          <w:szCs w:val="24"/>
        </w:rPr>
        <w:t>5</w:t>
      </w:r>
      <w:r w:rsidR="00956EC0">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FF42BC">
        <w:fldChar w:fldCharType="begin"/>
      </w:r>
      <w:r w:rsidR="00FF42BC">
        <w:instrText xml:space="preserve"> REF _Ref440270637 \r \h  \* MERGEFORMAT </w:instrText>
      </w:r>
      <w:r w:rsidR="00FF42BC">
        <w:fldChar w:fldCharType="separate"/>
      </w:r>
      <w:r w:rsidR="009F264D" w:rsidRPr="009F264D">
        <w:rPr>
          <w:sz w:val="24"/>
          <w:szCs w:val="24"/>
        </w:rPr>
        <w:t>1.1.5</w:t>
      </w:r>
      <w:r w:rsidR="00FF42BC">
        <w:fldChar w:fldCharType="end"/>
      </w:r>
      <w:r w:rsidRPr="00392410">
        <w:rPr>
          <w:sz w:val="24"/>
          <w:szCs w:val="24"/>
        </w:rPr>
        <w:t xml:space="preserve">, </w:t>
      </w:r>
      <w:r w:rsidR="00FF42BC">
        <w:fldChar w:fldCharType="begin"/>
      </w:r>
      <w:r w:rsidR="00FF42BC">
        <w:instrText xml:space="preserve"> REF _Ref440270663 \r \h  \* MERGEFORMAT </w:instrText>
      </w:r>
      <w:r w:rsidR="00FF42BC">
        <w:fldChar w:fldCharType="separate"/>
      </w:r>
      <w:r w:rsidR="009F264D" w:rsidRPr="009F264D">
        <w:rPr>
          <w:sz w:val="24"/>
          <w:szCs w:val="24"/>
        </w:rPr>
        <w:t>1.1.7</w:t>
      </w:r>
      <w:r w:rsidR="00FF42BC">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(Технических заданиях)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FF42BC">
        <w:fldChar w:fldCharType="begin"/>
      </w:r>
      <w:r w:rsidR="00FF42BC">
        <w:instrText xml:space="preserve"> REF _Ref440270637 \r \h  \* MERGEFORMAT </w:instrText>
      </w:r>
      <w:r w:rsidR="00FF42BC">
        <w:fldChar w:fldCharType="separate"/>
      </w:r>
      <w:r w:rsidR="009F264D" w:rsidRPr="009F264D">
        <w:rPr>
          <w:sz w:val="24"/>
          <w:szCs w:val="24"/>
        </w:rPr>
        <w:t>1.1.5</w:t>
      </w:r>
      <w:r w:rsidR="00FF42BC">
        <w:fldChar w:fldCharType="end"/>
      </w:r>
      <w:r w:rsidR="008D2928" w:rsidRPr="00392410">
        <w:rPr>
          <w:sz w:val="24"/>
          <w:szCs w:val="24"/>
        </w:rPr>
        <w:t xml:space="preserve">, </w:t>
      </w:r>
      <w:r w:rsidR="00FF42BC">
        <w:fldChar w:fldCharType="begin"/>
      </w:r>
      <w:r w:rsidR="00FF42BC">
        <w:instrText xml:space="preserve"> REF _Ref440270663 \r \h  \* MERGEFORMAT </w:instrText>
      </w:r>
      <w:r w:rsidR="00FF42BC">
        <w:fldChar w:fldCharType="separate"/>
      </w:r>
      <w:r w:rsidR="009F264D" w:rsidRPr="009F264D">
        <w:rPr>
          <w:sz w:val="24"/>
          <w:szCs w:val="24"/>
        </w:rPr>
        <w:t>1.1.7</w:t>
      </w:r>
      <w:r w:rsidR="00FF42BC">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lastRenderedPageBreak/>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FF42BC">
        <w:fldChar w:fldCharType="begin"/>
      </w:r>
      <w:r w:rsidR="00FF42BC">
        <w:instrText xml:space="preserve"> REF _Ref440270637 \r \h  \* MERGEFORMAT </w:instrText>
      </w:r>
      <w:r w:rsidR="00FF42BC">
        <w:fldChar w:fldCharType="separate"/>
      </w:r>
      <w:r w:rsidR="009F264D" w:rsidRPr="009F264D">
        <w:rPr>
          <w:bCs w:val="0"/>
          <w:iCs/>
          <w:sz w:val="24"/>
          <w:szCs w:val="24"/>
        </w:rPr>
        <w:t>1.1.5</w:t>
      </w:r>
      <w:r w:rsidR="00FF42BC">
        <w:fldChar w:fldCharType="end"/>
      </w:r>
      <w:r w:rsidR="00306DE6" w:rsidRPr="007C0A35">
        <w:rPr>
          <w:bCs w:val="0"/>
          <w:iCs/>
          <w:sz w:val="24"/>
          <w:szCs w:val="24"/>
        </w:rPr>
        <w:t xml:space="preserve"> и</w:t>
      </w:r>
      <w:r w:rsidR="00306DE6" w:rsidRPr="007C0A35">
        <w:rPr>
          <w:sz w:val="24"/>
          <w:szCs w:val="24"/>
        </w:rPr>
        <w:t xml:space="preserve"> </w:t>
      </w:r>
      <w:r w:rsidR="00FF42BC">
        <w:fldChar w:fldCharType="begin"/>
      </w:r>
      <w:r w:rsidR="00FF42BC">
        <w:instrText xml:space="preserve"> REF _Ref440270663 \r \h  \* MERGEFORMAT </w:instrText>
      </w:r>
      <w:r w:rsidR="00FF42BC">
        <w:fldChar w:fldCharType="separate"/>
      </w:r>
      <w:r w:rsidR="009F264D" w:rsidRPr="009F264D">
        <w:rPr>
          <w:sz w:val="24"/>
          <w:szCs w:val="24"/>
        </w:rPr>
        <w:t>1.1.7</w:t>
      </w:r>
      <w:r w:rsidR="00FF42BC">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F42BC">
        <w:fldChar w:fldCharType="begin"/>
      </w:r>
      <w:r w:rsidR="00FF42BC">
        <w:instrText xml:space="preserve"> REF _Ref305973033 \r \h  \* MERGEFORMAT </w:instrText>
      </w:r>
      <w:r w:rsidR="00FF42BC">
        <w:fldChar w:fldCharType="separate"/>
      </w:r>
      <w:r w:rsidR="009F264D" w:rsidRPr="009F264D">
        <w:rPr>
          <w:sz w:val="24"/>
          <w:szCs w:val="24"/>
        </w:rPr>
        <w:t>3.2</w:t>
      </w:r>
      <w:r w:rsidR="00FF42B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FF42BC">
        <w:fldChar w:fldCharType="begin"/>
      </w:r>
      <w:r w:rsidR="00FF42BC">
        <w:instrText xml:space="preserve"> REF _Ref191386109 \n \h  \* MERGEFORMAT </w:instrText>
      </w:r>
      <w:r w:rsidR="00FF42BC">
        <w:fldChar w:fldCharType="separate"/>
      </w:r>
      <w:r w:rsidR="009F264D" w:rsidRPr="009F264D">
        <w:rPr>
          <w:color w:val="000000"/>
          <w:sz w:val="24"/>
          <w:szCs w:val="24"/>
        </w:rPr>
        <w:t>3.3.2</w:t>
      </w:r>
      <w:r w:rsidR="00FF42BC">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FF42BC">
        <w:fldChar w:fldCharType="begin"/>
      </w:r>
      <w:r w:rsidR="00FF42BC">
        <w:instrText xml:space="preserve"> REF _Ref440272256 \r \h  \* MERGEFORMAT </w:instrText>
      </w:r>
      <w:r w:rsidR="00FF42BC">
        <w:fldChar w:fldCharType="separate"/>
      </w:r>
      <w:r w:rsidR="009F264D" w:rsidRPr="009F264D">
        <w:rPr>
          <w:sz w:val="24"/>
          <w:szCs w:val="24"/>
        </w:rPr>
        <w:t>5.14</w:t>
      </w:r>
      <w:r w:rsidR="00FF42BC">
        <w:fldChar w:fldCharType="end"/>
      </w:r>
      <w:r w:rsidR="006D05F2" w:rsidRPr="009C78C3">
        <w:rPr>
          <w:sz w:val="24"/>
          <w:szCs w:val="24"/>
        </w:rPr>
        <w:t xml:space="preserve">) и Расписки сдачи-приемки соглашения о неустойке (подраздел </w:t>
      </w:r>
      <w:r w:rsidR="00FF42BC">
        <w:fldChar w:fldCharType="begin"/>
      </w:r>
      <w:r w:rsidR="00FF42BC">
        <w:instrText xml:space="preserve"> REF _Ref467752100 \r \h  \* MERGEFORMAT </w:instrText>
      </w:r>
      <w:r w:rsidR="00FF42BC">
        <w:fldChar w:fldCharType="separate"/>
      </w:r>
      <w:r w:rsidR="009F264D" w:rsidRPr="009F264D">
        <w:rPr>
          <w:sz w:val="24"/>
          <w:szCs w:val="24"/>
        </w:rPr>
        <w:t>5.15</w:t>
      </w:r>
      <w:r w:rsidR="00FF42BC">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F42BC">
        <w:fldChar w:fldCharType="begin"/>
      </w:r>
      <w:r w:rsidR="00FF42BC">
        <w:instrText xml:space="preserve"> REF _Ref191386164 \r \h  \* MERGEFORMAT </w:instrText>
      </w:r>
      <w:r w:rsidR="00FF42BC">
        <w:fldChar w:fldCharType="separate"/>
      </w:r>
      <w:r w:rsidR="009F264D" w:rsidRPr="009F264D">
        <w:rPr>
          <w:sz w:val="24"/>
          <w:szCs w:val="24"/>
        </w:rPr>
        <w:t xml:space="preserve"> 1.4.1 </w:t>
      </w:r>
      <w:r w:rsidR="00FF42B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F42BC">
        <w:fldChar w:fldCharType="begin"/>
      </w:r>
      <w:r w:rsidR="00FF42BC">
        <w:instrText xml:space="preserve"> REF _Ref306978606 \r \h  \* MERGEFORMAT </w:instrText>
      </w:r>
      <w:r w:rsidR="00FF42BC">
        <w:fldChar w:fldCharType="separate"/>
      </w:r>
      <w:r w:rsidR="009F264D" w:rsidRPr="009F264D">
        <w:rPr>
          <w:sz w:val="24"/>
          <w:szCs w:val="24"/>
        </w:rPr>
        <w:t xml:space="preserve"> 1.4.2 </w:t>
      </w:r>
      <w:r w:rsidR="00FF42BC">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F42BC">
        <w:fldChar w:fldCharType="begin"/>
      </w:r>
      <w:r w:rsidR="00FF42BC">
        <w:instrText xml:space="preserve"> REF _Ref306114966 \r \h  \* MERGEFORMAT </w:instrText>
      </w:r>
      <w:r w:rsidR="00FF42BC">
        <w:fldChar w:fldCharType="separate"/>
      </w:r>
      <w:r w:rsidR="009F264D" w:rsidRPr="009F264D">
        <w:rPr>
          <w:sz w:val="24"/>
          <w:szCs w:val="24"/>
        </w:rPr>
        <w:t>3.3.11</w:t>
      </w:r>
      <w:r w:rsidR="00FF42BC">
        <w:fldChar w:fldCharType="end"/>
      </w:r>
      <w:r w:rsidRPr="00E71A48">
        <w:rPr>
          <w:sz w:val="24"/>
          <w:szCs w:val="24"/>
        </w:rPr>
        <w:t xml:space="preserve"> настоящей Документации).</w:t>
      </w:r>
    </w:p>
    <w:p w:rsidR="00E420A2" w:rsidRPr="00062BAC" w:rsidRDefault="00717F60" w:rsidP="00750D4A">
      <w:pPr>
        <w:keepNext/>
        <w:numPr>
          <w:ilvl w:val="2"/>
          <w:numId w:val="13"/>
        </w:numPr>
        <w:shd w:val="clear" w:color="auto" w:fill="FFFFFF"/>
        <w:tabs>
          <w:tab w:val="left" w:pos="1700"/>
        </w:tabs>
        <w:spacing w:before="60" w:line="264" w:lineRule="auto"/>
        <w:ind w:left="0" w:right="11" w:firstLine="709"/>
        <w:rPr>
          <w:szCs w:val="24"/>
        </w:rPr>
        <w:sectPr w:rsidR="00E420A2" w:rsidRPr="00062BAC"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r w:rsidRPr="00062BAC">
        <w:rPr>
          <w:sz w:val="24"/>
          <w:szCs w:val="24"/>
        </w:rPr>
        <w:t xml:space="preserve">В соответствии с </w:t>
      </w:r>
      <w:r w:rsidR="004B5EB3" w:rsidRPr="00062BAC">
        <w:rPr>
          <w:sz w:val="24"/>
          <w:szCs w:val="24"/>
        </w:rPr>
        <w:t>Извещени</w:t>
      </w:r>
      <w:r w:rsidRPr="00062BA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62BAC">
        <w:rPr>
          <w:sz w:val="24"/>
          <w:szCs w:val="24"/>
        </w:rPr>
        <w:t>З</w:t>
      </w:r>
      <w:r w:rsidRPr="00062BAC">
        <w:rPr>
          <w:sz w:val="24"/>
          <w:szCs w:val="24"/>
        </w:rPr>
        <w:t xml:space="preserve">апроса предложений на любом из этапов, не неся при этом никакой материальной ответственности перед </w:t>
      </w:r>
      <w:r w:rsidR="009C744E" w:rsidRPr="00062BAC">
        <w:rPr>
          <w:sz w:val="24"/>
          <w:szCs w:val="24"/>
        </w:rPr>
        <w:t>Участник</w:t>
      </w:r>
      <w:r w:rsidRPr="00062BAC">
        <w:rPr>
          <w:sz w:val="24"/>
          <w:szCs w:val="24"/>
        </w:rPr>
        <w:t xml:space="preserve">ами запроса предложений. </w:t>
      </w:r>
      <w:proofErr w:type="gramStart"/>
      <w:r w:rsidRPr="00062BAC">
        <w:rPr>
          <w:sz w:val="24"/>
          <w:szCs w:val="24"/>
        </w:rPr>
        <w:t xml:space="preserve">Все </w:t>
      </w:r>
      <w:r w:rsidR="009C744E" w:rsidRPr="00062BAC">
        <w:rPr>
          <w:sz w:val="24"/>
          <w:szCs w:val="24"/>
        </w:rPr>
        <w:t>Участник</w:t>
      </w:r>
      <w:r w:rsidRPr="00062BAC">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189749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7189749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6295"/>
      <w:bookmarkStart w:id="65" w:name="_Toc469483016"/>
      <w:bookmarkStart w:id="6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6238A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20811"/>
      <w:bookmarkStart w:id="78" w:name="_Toc440631446"/>
      <w:bookmarkStart w:id="79" w:name="_Toc440875686"/>
      <w:bookmarkStart w:id="80" w:name="_Toc441131710"/>
      <w:bookmarkStart w:id="81" w:name="_Toc465865151"/>
      <w:bookmarkStart w:id="82" w:name="_Toc468976296"/>
      <w:bookmarkStart w:id="83" w:name="_Toc469483017"/>
      <w:bookmarkStart w:id="8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56EC0">
        <w:rPr>
          <w:b w:val="0"/>
        </w:rPr>
        <w:fldChar w:fldCharType="begin"/>
      </w:r>
      <w:r w:rsidR="001248B1">
        <w:rPr>
          <w:b w:val="0"/>
        </w:rPr>
        <w:instrText xml:space="preserve"> REF _Ref440361531 \r \h </w:instrText>
      </w:r>
      <w:r w:rsidR="00956EC0">
        <w:rPr>
          <w:b w:val="0"/>
        </w:rPr>
      </w:r>
      <w:r w:rsidR="00956EC0">
        <w:rPr>
          <w:b w:val="0"/>
        </w:rPr>
        <w:fldChar w:fldCharType="separate"/>
      </w:r>
      <w:r w:rsidR="009F264D">
        <w:rPr>
          <w:b w:val="0"/>
        </w:rPr>
        <w:t>5.6</w:t>
      </w:r>
      <w:r w:rsidR="00956EC0">
        <w:rPr>
          <w:b w:val="0"/>
        </w:rPr>
        <w:fldChar w:fldCharType="end"/>
      </w:r>
      <w:r w:rsidRPr="006238A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3303E9" w:rsidRDefault="0094713A" w:rsidP="0094713A">
      <w:pPr>
        <w:pStyle w:val="3"/>
        <w:ind w:left="0" w:firstLine="709"/>
        <w:jc w:val="both"/>
        <w:rPr>
          <w:b w:val="0"/>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20812"/>
      <w:bookmarkStart w:id="96" w:name="_Toc440631447"/>
      <w:bookmarkStart w:id="97" w:name="_Toc440875687"/>
      <w:bookmarkStart w:id="98" w:name="_Toc441131711"/>
      <w:bookmarkStart w:id="99" w:name="_Toc465865152"/>
      <w:bookmarkStart w:id="100" w:name="_Toc468976297"/>
      <w:bookmarkStart w:id="101" w:name="_Toc469483018"/>
      <w:bookmarkStart w:id="10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3303E9" w:rsidRDefault="00953802" w:rsidP="00953802">
      <w:pPr>
        <w:pStyle w:val="2"/>
        <w:tabs>
          <w:tab w:val="clear" w:pos="1700"/>
          <w:tab w:val="left" w:pos="567"/>
        </w:tabs>
        <w:spacing w:line="264" w:lineRule="auto"/>
      </w:pPr>
      <w:bookmarkStart w:id="103" w:name="_Toc471897501"/>
      <w:r w:rsidRPr="003303E9">
        <w:rPr>
          <w:bCs w:val="0"/>
        </w:rPr>
        <w:t>Антикоррупционная оговорка, включаемая в проект договора</w:t>
      </w:r>
      <w:bookmarkEnd w:id="103"/>
    </w:p>
    <w:p w:rsidR="00953802" w:rsidRPr="003303E9" w:rsidRDefault="0094713A" w:rsidP="0094713A">
      <w:pPr>
        <w:pStyle w:val="3"/>
        <w:ind w:left="0" w:firstLine="709"/>
        <w:jc w:val="both"/>
        <w:rPr>
          <w:b w:val="0"/>
        </w:rPr>
      </w:pPr>
      <w:bookmarkStart w:id="104" w:name="_Toc439238157"/>
      <w:bookmarkStart w:id="105" w:name="_Toc439252709"/>
      <w:bookmarkStart w:id="106" w:name="_Toc439323567"/>
      <w:bookmarkStart w:id="107" w:name="_Toc439323683"/>
      <w:bookmarkStart w:id="108" w:name="_Toc440361317"/>
      <w:bookmarkStart w:id="109" w:name="_Toc440376072"/>
      <w:bookmarkStart w:id="110" w:name="_Toc440376199"/>
      <w:bookmarkStart w:id="111" w:name="_Toc440382464"/>
      <w:bookmarkStart w:id="112" w:name="_Toc440447134"/>
      <w:bookmarkStart w:id="113" w:name="_Toc440620814"/>
      <w:bookmarkStart w:id="114" w:name="_Toc440631449"/>
      <w:bookmarkStart w:id="115" w:name="_Toc440875689"/>
      <w:bookmarkStart w:id="116" w:name="_Toc441131713"/>
      <w:bookmarkStart w:id="117" w:name="_Toc465865154"/>
      <w:bookmarkStart w:id="118" w:name="_Toc468976299"/>
      <w:bookmarkStart w:id="119" w:name="_Toc469483020"/>
      <w:bookmarkStart w:id="12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56EC0">
        <w:rPr>
          <w:b w:val="0"/>
        </w:rPr>
        <w:fldChar w:fldCharType="begin"/>
      </w:r>
      <w:r w:rsidR="008D2928">
        <w:rPr>
          <w:b w:val="0"/>
        </w:rPr>
        <w:instrText xml:space="preserve"> REF _Ref440270867 \r \h </w:instrText>
      </w:r>
      <w:r w:rsidR="00956EC0">
        <w:rPr>
          <w:b w:val="0"/>
        </w:rPr>
      </w:r>
      <w:r w:rsidR="00956EC0">
        <w:rPr>
          <w:b w:val="0"/>
        </w:rPr>
        <w:fldChar w:fldCharType="separate"/>
      </w:r>
      <w:r w:rsidR="009F264D">
        <w:rPr>
          <w:b w:val="0"/>
        </w:rPr>
        <w:t>2.2.3</w:t>
      </w:r>
      <w:r w:rsidR="00956EC0">
        <w:rPr>
          <w:b w:val="0"/>
        </w:rPr>
        <w:fldChar w:fldCharType="end"/>
      </w:r>
      <w:r w:rsidRPr="003303E9">
        <w:rPr>
          <w:b w:val="0"/>
        </w:rPr>
        <w:t>).</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158"/>
      <w:bookmarkStart w:id="122" w:name="_Toc439252710"/>
      <w:bookmarkStart w:id="123" w:name="_Toc439323568"/>
      <w:bookmarkStart w:id="124" w:name="_Toc439323684"/>
      <w:bookmarkStart w:id="125" w:name="_Toc440361318"/>
      <w:bookmarkStart w:id="126" w:name="_Toc440376073"/>
      <w:bookmarkStart w:id="127" w:name="_Toc440376200"/>
      <w:bookmarkStart w:id="128" w:name="_Toc440382465"/>
      <w:bookmarkStart w:id="129" w:name="_Toc440447135"/>
      <w:bookmarkStart w:id="130" w:name="_Toc440620815"/>
      <w:bookmarkStart w:id="131" w:name="_Toc440631450"/>
      <w:bookmarkStart w:id="132" w:name="_Toc440875690"/>
      <w:bookmarkStart w:id="133" w:name="_Toc441131714"/>
      <w:bookmarkStart w:id="134" w:name="_Toc465865155"/>
      <w:bookmarkStart w:id="135" w:name="_Toc468976300"/>
      <w:bookmarkStart w:id="136" w:name="_Toc469483021"/>
      <w:bookmarkStart w:id="13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361319"/>
      <w:bookmarkStart w:id="144" w:name="_Toc440376074"/>
      <w:bookmarkStart w:id="145" w:name="_Toc440376201"/>
      <w:bookmarkStart w:id="146" w:name="_Toc440382466"/>
      <w:bookmarkStart w:id="147" w:name="_Toc440447136"/>
      <w:bookmarkStart w:id="148" w:name="_Toc440620816"/>
      <w:bookmarkStart w:id="149" w:name="_Toc440631451"/>
      <w:bookmarkStart w:id="150" w:name="_Toc440875691"/>
      <w:bookmarkStart w:id="151" w:name="_Toc441131715"/>
      <w:bookmarkStart w:id="152" w:name="_Toc465865156"/>
      <w:bookmarkStart w:id="153" w:name="_Toc468976301"/>
      <w:bookmarkStart w:id="154" w:name="_Toc469483022"/>
      <w:bookmarkStart w:id="155" w:name="_Toc471897504"/>
      <w:r w:rsidRPr="003303E9">
        <w:rPr>
          <w:b w:val="0"/>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8"/>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6" w:name="_Ref303622434"/>
      <w:bookmarkStart w:id="157" w:name="_Ref303624273"/>
      <w:bookmarkStart w:id="158" w:name="_Ref303682476"/>
      <w:bookmarkStart w:id="159" w:name="_Ref303683017"/>
      <w:bookmarkEnd w:id="156"/>
      <w:bookmarkEnd w:id="157"/>
      <w:bookmarkEnd w:id="158"/>
      <w:bookmarkEnd w:id="159"/>
    </w:p>
    <w:p w:rsidR="00726981" w:rsidRPr="00F31976" w:rsidRDefault="00726981" w:rsidP="00726981">
      <w:pPr>
        <w:pStyle w:val="2"/>
        <w:tabs>
          <w:tab w:val="clear" w:pos="1700"/>
          <w:tab w:val="left" w:pos="567"/>
        </w:tabs>
        <w:spacing w:line="264" w:lineRule="auto"/>
        <w:rPr>
          <w:bCs w:val="0"/>
        </w:rPr>
      </w:pPr>
      <w:bookmarkStart w:id="160" w:name="_Toc469470557"/>
      <w:bookmarkStart w:id="161" w:name="_Toc471897505"/>
      <w:r w:rsidRPr="00F31976">
        <w:rPr>
          <w:bCs w:val="0"/>
        </w:rPr>
        <w:lastRenderedPageBreak/>
        <w:t>Дополнительные условия, включаемые в проект договора</w:t>
      </w:r>
      <w:bookmarkEnd w:id="160"/>
      <w:bookmarkEnd w:id="161"/>
    </w:p>
    <w:p w:rsidR="00726981" w:rsidRPr="00F31976" w:rsidRDefault="00726981" w:rsidP="00726981">
      <w:pPr>
        <w:pStyle w:val="3"/>
        <w:ind w:left="0" w:firstLine="709"/>
        <w:jc w:val="both"/>
        <w:rPr>
          <w:b w:val="0"/>
        </w:rPr>
      </w:pPr>
      <w:bookmarkStart w:id="162" w:name="_Toc469470558"/>
      <w:bookmarkStart w:id="163" w:name="_Toc469483024"/>
      <w:bookmarkStart w:id="16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956EC0">
        <w:rPr>
          <w:b w:val="0"/>
        </w:rPr>
        <w:fldChar w:fldCharType="begin"/>
      </w:r>
      <w:r>
        <w:rPr>
          <w:b w:val="0"/>
        </w:rPr>
        <w:instrText xml:space="preserve"> REF _Ref469470272 \r \h </w:instrText>
      </w:r>
      <w:r w:rsidR="00956EC0">
        <w:rPr>
          <w:b w:val="0"/>
        </w:rPr>
      </w:r>
      <w:r w:rsidR="00956EC0">
        <w:rPr>
          <w:b w:val="0"/>
        </w:rPr>
        <w:fldChar w:fldCharType="separate"/>
      </w:r>
      <w:r w:rsidR="009F264D">
        <w:rPr>
          <w:b w:val="0"/>
        </w:rPr>
        <w:t>2.3.3</w:t>
      </w:r>
      <w:r w:rsidR="00956EC0">
        <w:rPr>
          <w:b w:val="0"/>
        </w:rPr>
        <w:fldChar w:fldCharType="end"/>
      </w:r>
      <w:r w:rsidRPr="00F31976">
        <w:rPr>
          <w:b w:val="0"/>
        </w:rPr>
        <w:t>).</w:t>
      </w:r>
      <w:bookmarkEnd w:id="162"/>
      <w:bookmarkEnd w:id="163"/>
      <w:bookmarkEnd w:id="164"/>
    </w:p>
    <w:p w:rsidR="00726981" w:rsidRPr="00F31976" w:rsidRDefault="00726981" w:rsidP="00726981">
      <w:pPr>
        <w:pStyle w:val="3"/>
        <w:ind w:left="0" w:firstLine="709"/>
        <w:jc w:val="both"/>
        <w:rPr>
          <w:b w:val="0"/>
          <w:szCs w:val="24"/>
        </w:rPr>
      </w:pPr>
      <w:bookmarkStart w:id="165" w:name="_Toc469470559"/>
      <w:bookmarkStart w:id="166" w:name="_Toc469483025"/>
      <w:bookmarkStart w:id="16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726981" w:rsidRPr="00F31976" w:rsidRDefault="00726981" w:rsidP="00726981">
      <w:pPr>
        <w:pStyle w:val="3"/>
        <w:ind w:left="0" w:firstLine="709"/>
        <w:jc w:val="both"/>
        <w:rPr>
          <w:b w:val="0"/>
          <w:szCs w:val="24"/>
        </w:rPr>
      </w:pPr>
      <w:bookmarkStart w:id="168" w:name="_Ref469470272"/>
      <w:bookmarkStart w:id="169" w:name="_Toc469470560"/>
      <w:bookmarkStart w:id="170" w:name="_Toc469483026"/>
      <w:bookmarkStart w:id="171" w:name="_Toc471897508"/>
      <w:r w:rsidRPr="00F31976">
        <w:rPr>
          <w:b w:val="0"/>
        </w:rPr>
        <w:t>Дополнительные</w:t>
      </w:r>
      <w:r w:rsidRPr="00F31976">
        <w:rPr>
          <w:b w:val="0"/>
          <w:szCs w:val="24"/>
        </w:rPr>
        <w:t xml:space="preserve"> условия:</w:t>
      </w:r>
      <w:bookmarkEnd w:id="168"/>
      <w:bookmarkEnd w:id="169"/>
      <w:bookmarkEnd w:id="170"/>
      <w:bookmarkEnd w:id="171"/>
    </w:p>
    <w:p w:rsidR="00726981" w:rsidRPr="00F31976" w:rsidRDefault="00726981" w:rsidP="00726981">
      <w:pPr>
        <w:pStyle w:val="3"/>
        <w:numPr>
          <w:ilvl w:val="0"/>
          <w:numId w:val="0"/>
        </w:numPr>
        <w:ind w:firstLine="709"/>
        <w:jc w:val="both"/>
        <w:rPr>
          <w:b w:val="0"/>
          <w:szCs w:val="24"/>
        </w:rPr>
      </w:pPr>
      <w:bookmarkStart w:id="172" w:name="_Toc469470561"/>
      <w:bookmarkStart w:id="173" w:name="_Toc469483027"/>
      <w:bookmarkStart w:id="17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726981" w:rsidRPr="00F31976" w:rsidRDefault="00726981" w:rsidP="00726981">
      <w:pPr>
        <w:pStyle w:val="3"/>
        <w:numPr>
          <w:ilvl w:val="0"/>
          <w:numId w:val="0"/>
        </w:numPr>
        <w:ind w:firstLine="709"/>
        <w:jc w:val="both"/>
        <w:rPr>
          <w:b w:val="0"/>
          <w:szCs w:val="24"/>
        </w:rPr>
      </w:pPr>
      <w:bookmarkStart w:id="175" w:name="_Toc469470562"/>
      <w:bookmarkStart w:id="176" w:name="_Toc469483028"/>
      <w:bookmarkStart w:id="17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726981" w:rsidRPr="00F31976" w:rsidRDefault="00726981" w:rsidP="00726981">
      <w:pPr>
        <w:pStyle w:val="3"/>
        <w:numPr>
          <w:ilvl w:val="0"/>
          <w:numId w:val="0"/>
        </w:numPr>
        <w:ind w:firstLine="709"/>
        <w:jc w:val="both"/>
        <w:rPr>
          <w:b w:val="0"/>
          <w:szCs w:val="24"/>
        </w:rPr>
      </w:pPr>
      <w:bookmarkStart w:id="178" w:name="_Toc469470563"/>
      <w:bookmarkStart w:id="179" w:name="_Toc469483029"/>
      <w:bookmarkStart w:id="18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726981" w:rsidRPr="007E5B28" w:rsidRDefault="00726981" w:rsidP="00726981">
      <w:pPr>
        <w:pStyle w:val="3"/>
        <w:numPr>
          <w:ilvl w:val="0"/>
          <w:numId w:val="0"/>
        </w:numPr>
        <w:ind w:firstLine="709"/>
        <w:jc w:val="both"/>
        <w:rPr>
          <w:b w:val="0"/>
          <w:szCs w:val="24"/>
        </w:rPr>
      </w:pPr>
      <w:bookmarkStart w:id="181" w:name="_Toc469470564"/>
      <w:bookmarkStart w:id="182" w:name="_Toc469483030"/>
      <w:bookmarkStart w:id="18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71897514"/>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6304"/>
      <w:bookmarkStart w:id="200" w:name="_Toc469483033"/>
      <w:bookmarkStart w:id="201" w:name="_Toc471897515"/>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F42BC">
        <w:fldChar w:fldCharType="begin"/>
      </w:r>
      <w:r w:rsidR="00FF42BC">
        <w:instrText xml:space="preserve"> REF _Ref305973033 \r \h  \* MERGEFORMAT </w:instrText>
      </w:r>
      <w:r w:rsidR="00FF42BC">
        <w:fldChar w:fldCharType="separate"/>
      </w:r>
      <w:r w:rsidR="009F264D" w:rsidRPr="009F264D">
        <w:rPr>
          <w:bCs w:val="0"/>
          <w:sz w:val="24"/>
          <w:szCs w:val="24"/>
        </w:rPr>
        <w:t>3.2</w:t>
      </w:r>
      <w:r w:rsidR="00FF42B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F42BC">
        <w:fldChar w:fldCharType="begin"/>
      </w:r>
      <w:r w:rsidR="00FF42BC">
        <w:instrText xml:space="preserve"> REF _Ref305973147 \r \h  \* MERGEFORMAT </w:instrText>
      </w:r>
      <w:r w:rsidR="00FF42BC">
        <w:fldChar w:fldCharType="separate"/>
      </w:r>
      <w:r w:rsidR="009F264D" w:rsidRPr="009F264D">
        <w:rPr>
          <w:bCs w:val="0"/>
          <w:sz w:val="24"/>
          <w:szCs w:val="24"/>
        </w:rPr>
        <w:t>3.3</w:t>
      </w:r>
      <w:r w:rsidR="00FF42BC">
        <w:fldChar w:fldCharType="end"/>
      </w:r>
      <w:r w:rsidR="00956EC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56EC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00FF42BC">
        <w:fldChar w:fldCharType="begin"/>
      </w:r>
      <w:r w:rsidR="00FF42BC">
        <w:instrText xml:space="preserve"> REF _Ref305973214 \r \h  \* MERGEFORMAT </w:instrText>
      </w:r>
      <w:r w:rsidR="00FF42BC">
        <w:fldChar w:fldCharType="separate"/>
      </w:r>
      <w:r w:rsidR="009F264D" w:rsidRPr="009F264D">
        <w:rPr>
          <w:bCs w:val="0"/>
          <w:sz w:val="24"/>
          <w:szCs w:val="24"/>
        </w:rPr>
        <w:t>3.4</w:t>
      </w:r>
      <w:r w:rsidR="00FF42BC">
        <w:fldChar w:fldCharType="end"/>
      </w:r>
      <w:r w:rsidR="00096E9D" w:rsidRPr="00E71A48">
        <w:rPr>
          <w:bCs w:val="0"/>
          <w:sz w:val="24"/>
          <w:szCs w:val="24"/>
        </w:rPr>
        <w:t xml:space="preserve">, </w:t>
      </w:r>
      <w:r w:rsidR="00FF42BC">
        <w:fldChar w:fldCharType="begin"/>
      </w:r>
      <w:r w:rsidR="00FF42BC">
        <w:instrText xml:space="preserve"> REF _Ref303683883 \r \h  \* MERGEFORMAT </w:instrText>
      </w:r>
      <w:r w:rsidR="00FF42BC">
        <w:fldChar w:fldCharType="separate"/>
      </w:r>
      <w:r w:rsidR="009F264D" w:rsidRPr="009F264D">
        <w:rPr>
          <w:bCs w:val="0"/>
          <w:sz w:val="24"/>
          <w:szCs w:val="24"/>
        </w:rPr>
        <w:t>3.5</w:t>
      </w:r>
      <w:r w:rsidR="00FF42B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56EC0">
        <w:fldChar w:fldCharType="begin"/>
      </w:r>
      <w:r w:rsidR="001248B1">
        <w:rPr>
          <w:bCs w:val="0"/>
          <w:sz w:val="24"/>
          <w:szCs w:val="24"/>
        </w:rPr>
        <w:instrText xml:space="preserve"> REF _Ref468195629 \r \h </w:instrText>
      </w:r>
      <w:r w:rsidR="00956EC0">
        <w:fldChar w:fldCharType="separate"/>
      </w:r>
      <w:r w:rsidR="009F264D">
        <w:rPr>
          <w:bCs w:val="0"/>
          <w:sz w:val="24"/>
          <w:szCs w:val="24"/>
        </w:rPr>
        <w:t>3.6</w:t>
      </w:r>
      <w:r w:rsidR="00956EC0">
        <w:fldChar w:fldCharType="end"/>
      </w:r>
      <w:r w:rsidR="00956EC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F42BC">
        <w:fldChar w:fldCharType="begin"/>
      </w:r>
      <w:r w:rsidR="00FF42BC">
        <w:instrText xml:space="preserve"> REF _Ref303250967 \r \h  \* MERGEFORMAT </w:instrText>
      </w:r>
      <w:r w:rsidR="00FF42BC">
        <w:fldChar w:fldCharType="separate"/>
      </w:r>
      <w:r w:rsidR="009F264D" w:rsidRPr="009F264D">
        <w:rPr>
          <w:bCs w:val="0"/>
          <w:sz w:val="24"/>
          <w:szCs w:val="24"/>
        </w:rPr>
        <w:t>3.7</w:t>
      </w:r>
      <w:r w:rsidR="00FF42BC">
        <w:fldChar w:fldCharType="end"/>
      </w:r>
      <w:r w:rsidR="00956EC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56EC0">
        <w:fldChar w:fldCharType="begin"/>
      </w:r>
      <w:r w:rsidR="00B218BA">
        <w:rPr>
          <w:bCs w:val="0"/>
          <w:sz w:val="24"/>
          <w:szCs w:val="24"/>
        </w:rPr>
        <w:instrText xml:space="preserve"> REF _Ref471897728 \r \h </w:instrText>
      </w:r>
      <w:r w:rsidR="00956EC0">
        <w:fldChar w:fldCharType="separate"/>
      </w:r>
      <w:r w:rsidR="00B218BA">
        <w:rPr>
          <w:bCs w:val="0"/>
          <w:sz w:val="24"/>
          <w:szCs w:val="24"/>
        </w:rPr>
        <w:t>3.9</w:t>
      </w:r>
      <w:r w:rsidR="00956EC0">
        <w:fldChar w:fldCharType="end"/>
      </w:r>
      <w:r w:rsidR="00956EC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56EC0">
        <w:fldChar w:fldCharType="begin"/>
      </w:r>
      <w:r w:rsidR="00B218BA">
        <w:rPr>
          <w:bCs w:val="0"/>
          <w:sz w:val="24"/>
          <w:szCs w:val="24"/>
        </w:rPr>
        <w:instrText xml:space="preserve"> REF _Ref468976147 \r \h </w:instrText>
      </w:r>
      <w:r w:rsidR="00956EC0">
        <w:fldChar w:fldCharType="separate"/>
      </w:r>
      <w:r w:rsidR="00B218BA">
        <w:rPr>
          <w:bCs w:val="0"/>
          <w:sz w:val="24"/>
          <w:szCs w:val="24"/>
        </w:rPr>
        <w:t>3.12</w:t>
      </w:r>
      <w:r w:rsidR="00956EC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F42BC">
        <w:fldChar w:fldCharType="begin"/>
      </w:r>
      <w:r w:rsidR="00FF42BC">
        <w:instrText xml:space="preserve"> REF _Ref306140410 \r \h  \* MERGEFORMAT </w:instrText>
      </w:r>
      <w:r w:rsidR="00FF42BC">
        <w:fldChar w:fldCharType="separate"/>
      </w:r>
      <w:r w:rsidR="009F264D" w:rsidRPr="009F264D">
        <w:rPr>
          <w:bCs w:val="0"/>
          <w:sz w:val="24"/>
          <w:szCs w:val="24"/>
        </w:rPr>
        <w:t>3.13</w:t>
      </w:r>
      <w:r w:rsidR="00FF42B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F42BC">
        <w:fldChar w:fldCharType="begin"/>
      </w:r>
      <w:r w:rsidR="00FF42BC">
        <w:instrText xml:space="preserve"> REF _Ref306140451 \r \h  \* MERGEFORMAT </w:instrText>
      </w:r>
      <w:r w:rsidR="00FF42BC">
        <w:fldChar w:fldCharType="separate"/>
      </w:r>
      <w:r w:rsidR="009F264D" w:rsidRPr="009F264D">
        <w:rPr>
          <w:bCs w:val="0"/>
          <w:sz w:val="24"/>
          <w:szCs w:val="24"/>
        </w:rPr>
        <w:t>3.14</w:t>
      </w:r>
      <w:r w:rsidR="00FF42B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6305"/>
      <w:bookmarkStart w:id="218" w:name="_Toc469483034"/>
      <w:bookmarkStart w:id="21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71897517"/>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F42BC">
        <w:fldChar w:fldCharType="begin"/>
      </w:r>
      <w:r w:rsidR="00FF42BC">
        <w:instrText xml:space="preserve"> REF _Ref302563524 \n \h  \* MERGEFORMAT </w:instrText>
      </w:r>
      <w:r w:rsidR="00FF42BC">
        <w:fldChar w:fldCharType="separate"/>
      </w:r>
      <w:r w:rsidR="009F264D" w:rsidRPr="009F264D">
        <w:rPr>
          <w:sz w:val="24"/>
          <w:szCs w:val="24"/>
        </w:rPr>
        <w:t>1.1.1</w:t>
      </w:r>
      <w:r w:rsidR="00FF42B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71897518"/>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6308"/>
      <w:bookmarkStart w:id="240" w:name="_Toc469483037"/>
      <w:bookmarkStart w:id="241" w:name="_Toc471897519"/>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56EC0">
        <w:rPr>
          <w:bCs w:val="0"/>
          <w:sz w:val="24"/>
          <w:szCs w:val="24"/>
        </w:rPr>
        <w:fldChar w:fldCharType="begin"/>
      </w:r>
      <w:r w:rsidR="008D2928">
        <w:rPr>
          <w:bCs w:val="0"/>
          <w:sz w:val="24"/>
          <w:szCs w:val="24"/>
        </w:rPr>
        <w:instrText xml:space="preserve"> REF _Ref55336310 \r \h </w:instrText>
      </w:r>
      <w:r w:rsidR="00956EC0">
        <w:rPr>
          <w:bCs w:val="0"/>
          <w:sz w:val="24"/>
          <w:szCs w:val="24"/>
        </w:rPr>
      </w:r>
      <w:r w:rsidR="00956EC0">
        <w:rPr>
          <w:bCs w:val="0"/>
          <w:sz w:val="24"/>
          <w:szCs w:val="24"/>
        </w:rPr>
        <w:fldChar w:fldCharType="separate"/>
      </w:r>
      <w:r w:rsidR="009F264D">
        <w:rPr>
          <w:bCs w:val="0"/>
          <w:sz w:val="24"/>
          <w:szCs w:val="24"/>
        </w:rPr>
        <w:t>5.1</w:t>
      </w:r>
      <w:r w:rsidR="00956EC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56EC0">
        <w:rPr>
          <w:bCs w:val="0"/>
          <w:sz w:val="24"/>
          <w:szCs w:val="24"/>
        </w:rPr>
        <w:fldChar w:fldCharType="begin"/>
      </w:r>
      <w:r>
        <w:rPr>
          <w:bCs w:val="0"/>
          <w:sz w:val="24"/>
          <w:szCs w:val="24"/>
        </w:rPr>
        <w:instrText xml:space="preserve"> REF _Ref440271072 \r \h </w:instrText>
      </w:r>
      <w:r w:rsidR="00956EC0">
        <w:rPr>
          <w:bCs w:val="0"/>
          <w:sz w:val="24"/>
          <w:szCs w:val="24"/>
        </w:rPr>
      </w:r>
      <w:r w:rsidR="00956EC0">
        <w:rPr>
          <w:bCs w:val="0"/>
          <w:sz w:val="24"/>
          <w:szCs w:val="24"/>
        </w:rPr>
        <w:fldChar w:fldCharType="separate"/>
      </w:r>
      <w:r w:rsidR="009F264D">
        <w:rPr>
          <w:bCs w:val="0"/>
          <w:sz w:val="24"/>
          <w:szCs w:val="24"/>
        </w:rPr>
        <w:t>5.2</w:t>
      </w:r>
      <w:r w:rsidR="00956EC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956EC0">
        <w:rPr>
          <w:bCs w:val="0"/>
          <w:sz w:val="24"/>
          <w:szCs w:val="24"/>
        </w:rPr>
        <w:fldChar w:fldCharType="begin"/>
      </w:r>
      <w:r w:rsidR="007502E0">
        <w:rPr>
          <w:bCs w:val="0"/>
          <w:sz w:val="24"/>
          <w:szCs w:val="24"/>
        </w:rPr>
        <w:instrText xml:space="preserve"> REF _Ref440537086 \r \h </w:instrText>
      </w:r>
      <w:r w:rsidR="00956EC0">
        <w:rPr>
          <w:bCs w:val="0"/>
          <w:sz w:val="24"/>
          <w:szCs w:val="24"/>
        </w:rPr>
      </w:r>
      <w:r w:rsidR="00956EC0">
        <w:rPr>
          <w:bCs w:val="0"/>
          <w:sz w:val="24"/>
          <w:szCs w:val="24"/>
        </w:rPr>
        <w:fldChar w:fldCharType="separate"/>
      </w:r>
      <w:r w:rsidR="009F264D">
        <w:rPr>
          <w:bCs w:val="0"/>
          <w:sz w:val="24"/>
          <w:szCs w:val="24"/>
        </w:rPr>
        <w:t>5.3</w:t>
      </w:r>
      <w:r w:rsidR="00956EC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56EC0">
        <w:rPr>
          <w:bCs w:val="0"/>
          <w:sz w:val="24"/>
          <w:szCs w:val="24"/>
        </w:rPr>
        <w:fldChar w:fldCharType="begin"/>
      </w:r>
      <w:r w:rsidR="00B71B9D">
        <w:rPr>
          <w:bCs w:val="0"/>
          <w:sz w:val="24"/>
          <w:szCs w:val="24"/>
        </w:rPr>
        <w:instrText xml:space="preserve"> REF _Ref440271036 \r \h </w:instrText>
      </w:r>
      <w:r w:rsidR="00956EC0">
        <w:rPr>
          <w:bCs w:val="0"/>
          <w:sz w:val="24"/>
          <w:szCs w:val="24"/>
        </w:rPr>
      </w:r>
      <w:r w:rsidR="00956EC0">
        <w:rPr>
          <w:bCs w:val="0"/>
          <w:sz w:val="24"/>
          <w:szCs w:val="24"/>
        </w:rPr>
        <w:fldChar w:fldCharType="separate"/>
      </w:r>
      <w:r w:rsidR="009F264D">
        <w:rPr>
          <w:bCs w:val="0"/>
          <w:sz w:val="24"/>
          <w:szCs w:val="24"/>
        </w:rPr>
        <w:t>5.4</w:t>
      </w:r>
      <w:r w:rsidR="00956EC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956EC0">
        <w:rPr>
          <w:bCs w:val="0"/>
          <w:sz w:val="24"/>
          <w:szCs w:val="24"/>
        </w:rPr>
        <w:fldChar w:fldCharType="begin"/>
      </w:r>
      <w:r>
        <w:rPr>
          <w:bCs w:val="0"/>
          <w:sz w:val="24"/>
          <w:szCs w:val="24"/>
        </w:rPr>
        <w:instrText xml:space="preserve"> REF _Ref440361914 \r \h </w:instrText>
      </w:r>
      <w:r w:rsidR="00956EC0">
        <w:rPr>
          <w:bCs w:val="0"/>
          <w:sz w:val="24"/>
          <w:szCs w:val="24"/>
        </w:rPr>
      </w:r>
      <w:r w:rsidR="00956EC0">
        <w:rPr>
          <w:bCs w:val="0"/>
          <w:sz w:val="24"/>
          <w:szCs w:val="24"/>
        </w:rPr>
        <w:fldChar w:fldCharType="separate"/>
      </w:r>
      <w:r w:rsidR="009F264D">
        <w:rPr>
          <w:bCs w:val="0"/>
          <w:sz w:val="24"/>
          <w:szCs w:val="24"/>
        </w:rPr>
        <w:t>5.5</w:t>
      </w:r>
      <w:r w:rsidR="00956EC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F42BC">
        <w:fldChar w:fldCharType="begin"/>
      </w:r>
      <w:r w:rsidR="00FF42BC">
        <w:instrText xml:space="preserve"> REF _Ref191386407 \r \h  \* MERGEFORMAT </w:instrText>
      </w:r>
      <w:r w:rsidR="00FF42BC">
        <w:fldChar w:fldCharType="separate"/>
      </w:r>
      <w:r w:rsidR="009F264D" w:rsidRPr="009F264D">
        <w:rPr>
          <w:bCs w:val="0"/>
          <w:sz w:val="24"/>
          <w:szCs w:val="24"/>
        </w:rPr>
        <w:t>3.3.8</w:t>
      </w:r>
      <w:r w:rsidR="00FF42B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56EC0">
        <w:rPr>
          <w:bCs w:val="0"/>
          <w:sz w:val="24"/>
          <w:szCs w:val="24"/>
        </w:rPr>
        <w:fldChar w:fldCharType="begin"/>
      </w:r>
      <w:r w:rsidR="000A00E6">
        <w:rPr>
          <w:bCs w:val="0"/>
          <w:sz w:val="24"/>
          <w:szCs w:val="24"/>
        </w:rPr>
        <w:instrText xml:space="preserve"> REF _Ref440361610 \r \h </w:instrText>
      </w:r>
      <w:r w:rsidR="00956EC0">
        <w:rPr>
          <w:bCs w:val="0"/>
          <w:sz w:val="24"/>
          <w:szCs w:val="24"/>
        </w:rPr>
      </w:r>
      <w:r w:rsidR="00956EC0">
        <w:rPr>
          <w:bCs w:val="0"/>
          <w:sz w:val="24"/>
          <w:szCs w:val="24"/>
        </w:rPr>
        <w:fldChar w:fldCharType="separate"/>
      </w:r>
      <w:r w:rsidR="009F264D">
        <w:rPr>
          <w:bCs w:val="0"/>
          <w:sz w:val="24"/>
          <w:szCs w:val="24"/>
        </w:rPr>
        <w:t>5.6</w:t>
      </w:r>
      <w:r w:rsidR="00956EC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24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FF42BC">
        <w:fldChar w:fldCharType="begin"/>
      </w:r>
      <w:r w:rsidR="00FF42BC">
        <w:instrText xml:space="preserve"> REF _Ref55336310 \r \h  \* MERGEFORMAT </w:instrText>
      </w:r>
      <w:r w:rsidR="00FF42BC">
        <w:fldChar w:fldCharType="separate"/>
      </w:r>
      <w:r w:rsidR="009F264D" w:rsidRPr="009F264D">
        <w:rPr>
          <w:bCs w:val="0"/>
          <w:sz w:val="24"/>
          <w:szCs w:val="24"/>
          <w:lang w:eastAsia="ru-RU"/>
        </w:rPr>
        <w:t>5.1</w:t>
      </w:r>
      <w:r w:rsidR="00FF42BC">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FF42BC">
        <w:fldChar w:fldCharType="begin"/>
      </w:r>
      <w:r w:rsidR="00FF42BC">
        <w:instrText xml:space="preserve"> REF _Ref440271964 \r \h  \* MERGEFORMAT </w:instrText>
      </w:r>
      <w:r w:rsidR="00FF42BC">
        <w:fldChar w:fldCharType="separate"/>
      </w:r>
      <w:r w:rsidR="009F264D" w:rsidRPr="009F264D">
        <w:rPr>
          <w:sz w:val="24"/>
          <w:szCs w:val="24"/>
        </w:rPr>
        <w:t>5.1.3</w:t>
      </w:r>
      <w:r w:rsidR="00FF42BC">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FF42BC">
        <w:fldChar w:fldCharType="begin"/>
      </w:r>
      <w:r w:rsidR="00FF42BC">
        <w:instrText xml:space="preserve"> REF _Ref440279062 \r \h  \* MERGEFORMAT </w:instrText>
      </w:r>
      <w:r w:rsidR="00FF42BC">
        <w:fldChar w:fldCharType="separate"/>
      </w:r>
      <w:r w:rsidR="009F264D" w:rsidRPr="009F264D">
        <w:rPr>
          <w:sz w:val="24"/>
          <w:szCs w:val="24"/>
        </w:rPr>
        <w:t>б)</w:t>
      </w:r>
      <w:r w:rsidR="00FF42BC">
        <w:fldChar w:fldCharType="end"/>
      </w:r>
      <w:r w:rsidR="00F463E8" w:rsidRPr="007C0A35">
        <w:rPr>
          <w:sz w:val="24"/>
          <w:szCs w:val="24"/>
        </w:rPr>
        <w:t xml:space="preserve"> п</w:t>
      </w:r>
      <w:r w:rsidR="00F463E8">
        <w:rPr>
          <w:sz w:val="24"/>
          <w:szCs w:val="24"/>
        </w:rPr>
        <w:t xml:space="preserve">. </w:t>
      </w:r>
      <w:r w:rsidR="00956EC0">
        <w:rPr>
          <w:sz w:val="24"/>
          <w:szCs w:val="24"/>
        </w:rPr>
        <w:fldChar w:fldCharType="begin"/>
      </w:r>
      <w:r w:rsidR="00F463E8">
        <w:rPr>
          <w:sz w:val="24"/>
          <w:szCs w:val="24"/>
        </w:rPr>
        <w:instrText xml:space="preserve"> REF _Ref306005578 \r \h </w:instrText>
      </w:r>
      <w:r w:rsidR="00956EC0">
        <w:rPr>
          <w:sz w:val="24"/>
          <w:szCs w:val="24"/>
        </w:rPr>
      </w:r>
      <w:r w:rsidR="00956EC0">
        <w:rPr>
          <w:sz w:val="24"/>
          <w:szCs w:val="24"/>
        </w:rPr>
        <w:fldChar w:fldCharType="separate"/>
      </w:r>
      <w:r w:rsidR="009F264D">
        <w:rPr>
          <w:sz w:val="24"/>
          <w:szCs w:val="24"/>
        </w:rPr>
        <w:t>3.3.8.3</w:t>
      </w:r>
      <w:r w:rsidR="00956EC0">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956EC0">
        <w:rPr>
          <w:bCs w:val="0"/>
          <w:sz w:val="24"/>
          <w:szCs w:val="24"/>
        </w:rPr>
        <w:fldChar w:fldCharType="begin"/>
      </w:r>
      <w:r>
        <w:rPr>
          <w:bCs w:val="0"/>
          <w:sz w:val="24"/>
          <w:szCs w:val="24"/>
        </w:rPr>
        <w:instrText xml:space="preserve"> REF _Ref440537086 \r \h </w:instrText>
      </w:r>
      <w:r w:rsidR="00956EC0">
        <w:rPr>
          <w:bCs w:val="0"/>
          <w:sz w:val="24"/>
          <w:szCs w:val="24"/>
        </w:rPr>
      </w:r>
      <w:r w:rsidR="00956EC0">
        <w:rPr>
          <w:bCs w:val="0"/>
          <w:sz w:val="24"/>
          <w:szCs w:val="24"/>
        </w:rPr>
        <w:fldChar w:fldCharType="separate"/>
      </w:r>
      <w:r w:rsidR="009F264D">
        <w:rPr>
          <w:bCs w:val="0"/>
          <w:sz w:val="24"/>
          <w:szCs w:val="24"/>
        </w:rPr>
        <w:t>5.3</w:t>
      </w:r>
      <w:r w:rsidR="00956EC0">
        <w:rPr>
          <w:bCs w:val="0"/>
          <w:sz w:val="24"/>
          <w:szCs w:val="24"/>
        </w:rPr>
        <w:fldChar w:fldCharType="end"/>
      </w:r>
      <w:r w:rsidRPr="00E71A48">
        <w:rPr>
          <w:bCs w:val="0"/>
          <w:spacing w:val="-1"/>
          <w:sz w:val="24"/>
          <w:szCs w:val="24"/>
        </w:rPr>
        <w:t>)</w:t>
      </w:r>
      <w:r>
        <w:rPr>
          <w:bCs w:val="0"/>
          <w:spacing w:val="-1"/>
          <w:sz w:val="24"/>
          <w:szCs w:val="24"/>
        </w:rPr>
        <w:t xml:space="preserve">, </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56EC0">
        <w:rPr>
          <w:bCs w:val="0"/>
          <w:sz w:val="24"/>
          <w:szCs w:val="24"/>
          <w:lang w:eastAsia="ru-RU"/>
        </w:rPr>
        <w:fldChar w:fldCharType="begin"/>
      </w:r>
      <w:r>
        <w:rPr>
          <w:bCs w:val="0"/>
          <w:sz w:val="24"/>
          <w:szCs w:val="24"/>
          <w:lang w:eastAsia="ru-RU"/>
        </w:rPr>
        <w:instrText xml:space="preserve"> REF _Ref440274913 \r \h </w:instrText>
      </w:r>
      <w:r w:rsidR="00956EC0">
        <w:rPr>
          <w:bCs w:val="0"/>
          <w:sz w:val="24"/>
          <w:szCs w:val="24"/>
          <w:lang w:eastAsia="ru-RU"/>
        </w:rPr>
      </w:r>
      <w:r w:rsidR="00956EC0">
        <w:rPr>
          <w:bCs w:val="0"/>
          <w:sz w:val="24"/>
          <w:szCs w:val="24"/>
          <w:lang w:eastAsia="ru-RU"/>
        </w:rPr>
        <w:fldChar w:fldCharType="separate"/>
      </w:r>
      <w:r w:rsidR="009F264D">
        <w:rPr>
          <w:bCs w:val="0"/>
          <w:sz w:val="24"/>
          <w:szCs w:val="24"/>
          <w:lang w:eastAsia="ru-RU"/>
        </w:rPr>
        <w:t>5.2</w:t>
      </w:r>
      <w:r w:rsidR="00956EC0">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56EC0">
        <w:rPr>
          <w:bCs w:val="0"/>
          <w:sz w:val="24"/>
          <w:szCs w:val="24"/>
          <w:lang w:eastAsia="ru-RU"/>
        </w:rPr>
        <w:fldChar w:fldCharType="begin"/>
      </w:r>
      <w:r>
        <w:rPr>
          <w:bCs w:val="0"/>
          <w:sz w:val="24"/>
          <w:szCs w:val="24"/>
          <w:lang w:eastAsia="ru-RU"/>
        </w:rPr>
        <w:instrText xml:space="preserve"> REF _Ref440274902 \r \h </w:instrText>
      </w:r>
      <w:r w:rsidR="00956EC0">
        <w:rPr>
          <w:bCs w:val="0"/>
          <w:sz w:val="24"/>
          <w:szCs w:val="24"/>
          <w:lang w:eastAsia="ru-RU"/>
        </w:rPr>
      </w:r>
      <w:r w:rsidR="00956EC0">
        <w:rPr>
          <w:bCs w:val="0"/>
          <w:sz w:val="24"/>
          <w:szCs w:val="24"/>
          <w:lang w:eastAsia="ru-RU"/>
        </w:rPr>
        <w:fldChar w:fldCharType="separate"/>
      </w:r>
      <w:r w:rsidR="009F264D">
        <w:rPr>
          <w:bCs w:val="0"/>
          <w:sz w:val="24"/>
          <w:szCs w:val="24"/>
          <w:lang w:eastAsia="ru-RU"/>
        </w:rPr>
        <w:t>5.4</w:t>
      </w:r>
      <w:r w:rsidR="00956EC0">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956EC0">
        <w:rPr>
          <w:bCs w:val="0"/>
          <w:sz w:val="24"/>
          <w:szCs w:val="24"/>
        </w:rPr>
        <w:fldChar w:fldCharType="begin"/>
      </w:r>
      <w:r>
        <w:rPr>
          <w:bCs w:val="0"/>
          <w:sz w:val="24"/>
          <w:szCs w:val="24"/>
        </w:rPr>
        <w:instrText xml:space="preserve"> REF _Ref440361959 \r \h </w:instrText>
      </w:r>
      <w:r w:rsidR="00956EC0">
        <w:rPr>
          <w:bCs w:val="0"/>
          <w:sz w:val="24"/>
          <w:szCs w:val="24"/>
        </w:rPr>
      </w:r>
      <w:r w:rsidR="00956EC0">
        <w:rPr>
          <w:bCs w:val="0"/>
          <w:sz w:val="24"/>
          <w:szCs w:val="24"/>
        </w:rPr>
        <w:fldChar w:fldCharType="separate"/>
      </w:r>
      <w:r w:rsidR="009F264D">
        <w:rPr>
          <w:bCs w:val="0"/>
          <w:sz w:val="24"/>
          <w:szCs w:val="24"/>
        </w:rPr>
        <w:t>5.5</w:t>
      </w:r>
      <w:r w:rsidR="00956EC0">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956EC0">
        <w:rPr>
          <w:bCs w:val="0"/>
          <w:sz w:val="24"/>
          <w:szCs w:val="24"/>
        </w:rPr>
        <w:fldChar w:fldCharType="begin"/>
      </w:r>
      <w:r>
        <w:rPr>
          <w:bCs w:val="0"/>
          <w:sz w:val="24"/>
          <w:szCs w:val="24"/>
        </w:rPr>
        <w:instrText xml:space="preserve"> REF _Ref440361610 \r \h </w:instrText>
      </w:r>
      <w:r w:rsidR="00956EC0">
        <w:rPr>
          <w:bCs w:val="0"/>
          <w:sz w:val="24"/>
          <w:szCs w:val="24"/>
        </w:rPr>
      </w:r>
      <w:r w:rsidR="00956EC0">
        <w:rPr>
          <w:bCs w:val="0"/>
          <w:sz w:val="24"/>
          <w:szCs w:val="24"/>
        </w:rPr>
        <w:fldChar w:fldCharType="separate"/>
      </w:r>
      <w:r w:rsidR="009F264D">
        <w:rPr>
          <w:bCs w:val="0"/>
          <w:sz w:val="24"/>
          <w:szCs w:val="24"/>
        </w:rPr>
        <w:t>5.6</w:t>
      </w:r>
      <w:r w:rsidR="00956EC0">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FF42BC">
        <w:fldChar w:fldCharType="begin"/>
      </w:r>
      <w:r w:rsidR="00FF42BC">
        <w:instrText xml:space="preserve"> REF _Ref444168907 \r \h  \* MERGEFORMAT </w:instrText>
      </w:r>
      <w:r w:rsidR="00FF42BC">
        <w:fldChar w:fldCharType="separate"/>
      </w:r>
      <w:r w:rsidR="009F264D" w:rsidRPr="009F264D">
        <w:rPr>
          <w:bCs w:val="0"/>
          <w:sz w:val="24"/>
          <w:szCs w:val="24"/>
          <w:lang w:eastAsia="ru-RU"/>
        </w:rPr>
        <w:t>5.7.1</w:t>
      </w:r>
      <w:r w:rsidR="00FF42BC">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F42BC">
        <w:fldChar w:fldCharType="begin"/>
      </w:r>
      <w:r w:rsidR="00FF42BC">
        <w:instrText xml:space="preserve"> REF _Ref444168917 \r \h  \* MERGEFORMAT </w:instrText>
      </w:r>
      <w:r w:rsidR="00FF42BC">
        <w:fldChar w:fldCharType="separate"/>
      </w:r>
      <w:r w:rsidR="009F264D" w:rsidRPr="009F264D">
        <w:rPr>
          <w:sz w:val="24"/>
          <w:szCs w:val="24"/>
        </w:rPr>
        <w:t>5.7.2</w:t>
      </w:r>
      <w:r w:rsidR="00FF42BC">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7C0A35">
        <w:rPr>
          <w:bCs w:val="0"/>
          <w:sz w:val="24"/>
          <w:szCs w:val="24"/>
        </w:rPr>
        <w:t xml:space="preserve">. В случае несоответствия сведений о субъекте малого и </w:t>
      </w:r>
      <w:r w:rsidR="00FD529A" w:rsidRPr="007C0A35">
        <w:rPr>
          <w:bCs w:val="0"/>
          <w:sz w:val="24"/>
          <w:szCs w:val="24"/>
        </w:rPr>
        <w:lastRenderedPageBreak/>
        <w:t>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FF42BC">
        <w:fldChar w:fldCharType="begin"/>
      </w:r>
      <w:r w:rsidR="00FF42BC">
        <w:instrText xml:space="preserve"> REF _Ref306005578 \r \h  \* MERGEFORMAT </w:instrText>
      </w:r>
      <w:r w:rsidR="00FF42BC">
        <w:fldChar w:fldCharType="separate"/>
      </w:r>
      <w:r w:rsidR="009F264D" w:rsidRPr="009F264D">
        <w:rPr>
          <w:bCs w:val="0"/>
          <w:sz w:val="24"/>
          <w:szCs w:val="24"/>
        </w:rPr>
        <w:t>3.3.8.3</w:t>
      </w:r>
      <w:r w:rsidR="00FF42BC">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FF42BC" w:rsidRPr="002E4454">
        <w:fldChar w:fldCharType="begin"/>
      </w:r>
      <w:r w:rsidR="00FF42BC" w:rsidRPr="002E4454">
        <w:instrText xml:space="preserve"> REF _Ref440279062 \r \h  \* MERGEFORMAT </w:instrText>
      </w:r>
      <w:r w:rsidR="00FF42BC" w:rsidRPr="002E4454">
        <w:fldChar w:fldCharType="separate"/>
      </w:r>
      <w:r w:rsidR="009F264D" w:rsidRPr="002E4454">
        <w:rPr>
          <w:sz w:val="24"/>
          <w:szCs w:val="24"/>
        </w:rPr>
        <w:t>б)</w:t>
      </w:r>
      <w:r w:rsidR="00FF42BC" w:rsidRPr="002E4454">
        <w:fldChar w:fldCharType="end"/>
      </w:r>
      <w:r w:rsidR="00AB2CB8" w:rsidRPr="002E4454">
        <w:rPr>
          <w:bCs w:val="0"/>
          <w:sz w:val="24"/>
          <w:szCs w:val="24"/>
        </w:rPr>
        <w:t>,</w:t>
      </w:r>
      <w:r w:rsidR="00AB2CB8" w:rsidRPr="00AB2CB8">
        <w:rPr>
          <w:bCs w:val="0"/>
          <w:sz w:val="24"/>
          <w:szCs w:val="24"/>
        </w:rPr>
        <w:t xml:space="preserve"> </w:t>
      </w:r>
      <w:r w:rsidR="00FF42BC">
        <w:fldChar w:fldCharType="begin"/>
      </w:r>
      <w:r w:rsidR="00FF42BC">
        <w:instrText xml:space="preserve"> REF _Ref440372326 \r \h  \* MERGEFORMAT </w:instrText>
      </w:r>
      <w:r w:rsidR="00FF42BC">
        <w:fldChar w:fldCharType="separate"/>
      </w:r>
      <w:r w:rsidR="009F264D" w:rsidRPr="009F264D">
        <w:rPr>
          <w:sz w:val="24"/>
          <w:szCs w:val="24"/>
        </w:rPr>
        <w:t>е)</w:t>
      </w:r>
      <w:r w:rsidR="00FF42BC">
        <w:fldChar w:fldCharType="end"/>
      </w:r>
      <w:r w:rsidR="007638F4" w:rsidRPr="00AB2CB8">
        <w:rPr>
          <w:sz w:val="24"/>
          <w:szCs w:val="24"/>
        </w:rPr>
        <w:t>,</w:t>
      </w:r>
      <w:r w:rsidR="00FA5339" w:rsidRPr="00AB2CB8">
        <w:rPr>
          <w:sz w:val="24"/>
          <w:szCs w:val="24"/>
        </w:rPr>
        <w:t xml:space="preserve"> </w:t>
      </w:r>
      <w:r w:rsidR="00FF42BC">
        <w:fldChar w:fldCharType="begin"/>
      </w:r>
      <w:r w:rsidR="00FF42BC">
        <w:instrText xml:space="preserve"> REF _Ref440371812 \r \h  \* MERGEFORMAT </w:instrText>
      </w:r>
      <w:r w:rsidR="00FF42BC">
        <w:fldChar w:fldCharType="separate"/>
      </w:r>
      <w:r w:rsidR="009F264D" w:rsidRPr="009F264D">
        <w:rPr>
          <w:sz w:val="24"/>
          <w:szCs w:val="24"/>
        </w:rPr>
        <w:t>н)</w:t>
      </w:r>
      <w:r w:rsidR="00FF42BC">
        <w:fldChar w:fldCharType="end"/>
      </w:r>
      <w:r w:rsidR="00FA5339" w:rsidRPr="00AB2CB8">
        <w:rPr>
          <w:sz w:val="24"/>
          <w:szCs w:val="24"/>
        </w:rPr>
        <w:t xml:space="preserve">, </w:t>
      </w:r>
      <w:r w:rsidR="00FF42BC">
        <w:fldChar w:fldCharType="begin"/>
      </w:r>
      <w:r w:rsidR="00FF42BC">
        <w:instrText xml:space="preserve"> REF _Ref440371822 \r \h  \* MERGEFORMAT </w:instrText>
      </w:r>
      <w:r w:rsidR="00FF42BC">
        <w:fldChar w:fldCharType="separate"/>
      </w:r>
      <w:r w:rsidR="009F264D" w:rsidRPr="009F264D">
        <w:rPr>
          <w:sz w:val="24"/>
          <w:szCs w:val="24"/>
        </w:rPr>
        <w:t>о)</w:t>
      </w:r>
      <w:r w:rsidR="00FF42BC">
        <w:fldChar w:fldCharType="end"/>
      </w:r>
      <w:r w:rsidR="00F21407" w:rsidRPr="00F21407">
        <w:rPr>
          <w:sz w:val="24"/>
          <w:szCs w:val="24"/>
        </w:rPr>
        <w:t xml:space="preserve">, </w:t>
      </w:r>
      <w:r w:rsidR="00FF42BC">
        <w:fldChar w:fldCharType="begin"/>
      </w:r>
      <w:r w:rsidR="00FF42BC">
        <w:instrText xml:space="preserve"> REF _Ref442189588 \r \h  \* MERGEFORMAT </w:instrText>
      </w:r>
      <w:r w:rsidR="00FF42BC">
        <w:fldChar w:fldCharType="separate"/>
      </w:r>
      <w:r w:rsidR="009F264D" w:rsidRPr="009F264D">
        <w:rPr>
          <w:sz w:val="24"/>
          <w:szCs w:val="24"/>
        </w:rPr>
        <w:t>ф)</w:t>
      </w:r>
      <w:r w:rsidR="00FF42BC">
        <w:fldChar w:fldCharType="end"/>
      </w:r>
      <w:r w:rsidR="00F463E8" w:rsidRPr="00F21407">
        <w:rPr>
          <w:sz w:val="24"/>
          <w:szCs w:val="24"/>
        </w:rPr>
        <w:t xml:space="preserve"> п.</w:t>
      </w:r>
      <w:r w:rsidR="00F463E8" w:rsidRPr="00AB2CB8">
        <w:rPr>
          <w:sz w:val="24"/>
          <w:szCs w:val="24"/>
        </w:rPr>
        <w:t xml:space="preserve"> </w:t>
      </w:r>
      <w:r w:rsidR="00FF42BC">
        <w:fldChar w:fldCharType="begin"/>
      </w:r>
      <w:r w:rsidR="00FF42BC">
        <w:instrText xml:space="preserve"> REF _Ref306005578 \r \h  \* MERGEFORMAT </w:instrText>
      </w:r>
      <w:r w:rsidR="00FF42BC">
        <w:fldChar w:fldCharType="separate"/>
      </w:r>
      <w:r w:rsidR="009F264D" w:rsidRPr="009F264D">
        <w:rPr>
          <w:sz w:val="24"/>
          <w:szCs w:val="24"/>
        </w:rPr>
        <w:t>3.3.8.3</w:t>
      </w:r>
      <w:r w:rsidR="00FF42BC">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FF42BC">
        <w:fldChar w:fldCharType="begin"/>
      </w:r>
      <w:r w:rsidR="00FF42BC">
        <w:instrText xml:space="preserve"> REF _Ref306143446 \r \h  \* MERGEFORMAT </w:instrText>
      </w:r>
      <w:r w:rsidR="00FF42BC">
        <w:fldChar w:fldCharType="separate"/>
      </w:r>
      <w:r w:rsidR="009F264D" w:rsidRPr="009F264D">
        <w:rPr>
          <w:bCs w:val="0"/>
          <w:sz w:val="24"/>
          <w:szCs w:val="24"/>
        </w:rPr>
        <w:t>3.3.9.3</w:t>
      </w:r>
      <w:r w:rsidR="00FF42BC">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FF42BC">
        <w:fldChar w:fldCharType="begin"/>
      </w:r>
      <w:r w:rsidR="00FF42BC">
        <w:instrText xml:space="preserve"> REF _Ref465863260 \r \h  \* MERGEFORMAT </w:instrText>
      </w:r>
      <w:r w:rsidR="00FF42BC">
        <w:fldChar w:fldCharType="separate"/>
      </w:r>
      <w:r w:rsidR="009F264D" w:rsidRPr="009F264D">
        <w:rPr>
          <w:bCs w:val="0"/>
          <w:sz w:val="24"/>
          <w:szCs w:val="24"/>
        </w:rPr>
        <w:t>3.3.10.7</w:t>
      </w:r>
      <w:r w:rsidR="00FF42BC">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FF42BC">
        <w:fldChar w:fldCharType="begin"/>
      </w:r>
      <w:r w:rsidR="00FF42BC">
        <w:instrText xml:space="preserve"> REF _Ref442263553 \r \h  \* MERGEFORMAT </w:instrText>
      </w:r>
      <w:r w:rsidR="00FF42BC">
        <w:fldChar w:fldCharType="separate"/>
      </w:r>
      <w:r w:rsidR="009F264D" w:rsidRPr="009F264D">
        <w:rPr>
          <w:sz w:val="24"/>
          <w:szCs w:val="24"/>
        </w:rPr>
        <w:t>3.3.14.4</w:t>
      </w:r>
      <w:r w:rsidR="00FF42BC">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24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FF42BC">
        <w:fldChar w:fldCharType="begin"/>
      </w:r>
      <w:r w:rsidR="00FF42BC">
        <w:instrText xml:space="preserve"> REF _Ref440270602 \r \h  \* MERGEFORMAT </w:instrText>
      </w:r>
      <w:r w:rsidR="00FF42BC">
        <w:fldChar w:fldCharType="separate"/>
      </w:r>
      <w:r w:rsidR="009F264D">
        <w:t>5</w:t>
      </w:r>
      <w:r w:rsidR="00FF42BC">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FF42BC">
        <w:fldChar w:fldCharType="begin"/>
      </w:r>
      <w:r w:rsidR="00FF42BC">
        <w:instrText xml:space="preserve"> REF _Ref191386419 \n \h  \* MERGEFORMAT </w:instrText>
      </w:r>
      <w:r w:rsidR="00FF42BC">
        <w:fldChar w:fldCharType="separate"/>
      </w:r>
      <w:r w:rsidR="009F264D" w:rsidRPr="009F264D">
        <w:rPr>
          <w:bCs w:val="0"/>
          <w:sz w:val="24"/>
          <w:szCs w:val="24"/>
        </w:rPr>
        <w:t>3.3.2</w:t>
      </w:r>
      <w:r w:rsidR="00FF42BC">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FF42BC">
        <w:fldChar w:fldCharType="begin"/>
      </w:r>
      <w:r w:rsidR="00FF42BC">
        <w:instrText xml:space="preserve"> REF _Ref440272256 \r \h  \* MERGEFORMAT </w:instrText>
      </w:r>
      <w:r w:rsidR="00FF42BC">
        <w:fldChar w:fldCharType="separate"/>
      </w:r>
      <w:r w:rsidR="009F264D" w:rsidRPr="009F264D">
        <w:rPr>
          <w:sz w:val="24"/>
          <w:szCs w:val="24"/>
        </w:rPr>
        <w:t>5.14</w:t>
      </w:r>
      <w:r w:rsidR="00FF42BC">
        <w:fldChar w:fldCharType="end"/>
      </w:r>
      <w:r w:rsidR="006D05F2" w:rsidRPr="009C78C3">
        <w:rPr>
          <w:sz w:val="24"/>
          <w:szCs w:val="24"/>
        </w:rPr>
        <w:t xml:space="preserve">) и Расписки сдачи-приемки соглашения о неустойке (подраздел </w:t>
      </w:r>
      <w:r w:rsidR="00FF42BC">
        <w:fldChar w:fldCharType="begin"/>
      </w:r>
      <w:r w:rsidR="00FF42BC">
        <w:instrText xml:space="preserve"> REF _Ref467752165 \r \h  \* MERGEFORMAT </w:instrText>
      </w:r>
      <w:r w:rsidR="00FF42BC">
        <w:fldChar w:fldCharType="separate"/>
      </w:r>
      <w:r w:rsidR="009F264D" w:rsidRPr="009F264D">
        <w:rPr>
          <w:sz w:val="24"/>
          <w:szCs w:val="24"/>
        </w:rPr>
        <w:t>5.15</w:t>
      </w:r>
      <w:r w:rsidR="00FF42BC">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24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46"/>
      <w:bookmarkEnd w:id="24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2E4454" w:rsidRDefault="00BD40A3" w:rsidP="002E4454">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F42BC">
        <w:fldChar w:fldCharType="begin"/>
      </w:r>
      <w:r w:rsidR="00FF42BC">
        <w:instrText xml:space="preserve"> REF _Ref440361959 \r \h  \* MERGEFORMAT </w:instrText>
      </w:r>
      <w:r w:rsidR="00FF42BC">
        <w:fldChar w:fldCharType="separate"/>
      </w:r>
      <w:r w:rsidR="009F264D" w:rsidRPr="009F264D">
        <w:rPr>
          <w:bCs w:val="0"/>
          <w:sz w:val="24"/>
          <w:szCs w:val="24"/>
        </w:rPr>
        <w:t>5.5</w:t>
      </w:r>
      <w:r w:rsidR="00FF42BC">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F42BC">
        <w:lastRenderedPageBreak/>
        <w:fldChar w:fldCharType="begin"/>
      </w:r>
      <w:r w:rsidR="00FF42BC">
        <w:instrText xml:space="preserve"> REF _Ref440271036 \r \h  \* MERGEFORMAT </w:instrText>
      </w:r>
      <w:r w:rsidR="00FF42BC">
        <w:fldChar w:fldCharType="separate"/>
      </w:r>
      <w:r w:rsidR="009F264D" w:rsidRPr="009F264D">
        <w:rPr>
          <w:bCs w:val="0"/>
          <w:sz w:val="24"/>
          <w:szCs w:val="24"/>
        </w:rPr>
        <w:t>5.4</w:t>
      </w:r>
      <w:r w:rsidR="00FF42BC">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F42BC">
        <w:fldChar w:fldCharType="begin"/>
      </w:r>
      <w:r w:rsidR="00FF42BC">
        <w:instrText xml:space="preserve"> REF _Ref55336310 \r \h  \* MERGEFORMAT </w:instrText>
      </w:r>
      <w:r w:rsidR="00FF42BC">
        <w:fldChar w:fldCharType="separate"/>
      </w:r>
      <w:r w:rsidR="009F264D" w:rsidRPr="009F264D">
        <w:rPr>
          <w:bCs w:val="0"/>
          <w:sz w:val="24"/>
          <w:szCs w:val="24"/>
        </w:rPr>
        <w:t>5.1</w:t>
      </w:r>
      <w:r w:rsidR="00FF42BC">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F42BC">
        <w:fldChar w:fldCharType="begin"/>
      </w:r>
      <w:r w:rsidR="00FF42BC">
        <w:instrText xml:space="preserve"> REF _Ref55336310 \r \h  \* MERGEFORMAT </w:instrText>
      </w:r>
      <w:r w:rsidR="00FF42BC">
        <w:fldChar w:fldCharType="separate"/>
      </w:r>
      <w:r w:rsidR="009F264D" w:rsidRPr="009F264D">
        <w:rPr>
          <w:bCs w:val="0"/>
          <w:sz w:val="24"/>
          <w:szCs w:val="24"/>
        </w:rPr>
        <w:t>5.1</w:t>
      </w:r>
      <w:r w:rsidR="00FF42BC">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6309"/>
      <w:bookmarkStart w:id="262" w:name="_Toc469483038"/>
      <w:bookmarkStart w:id="26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6310"/>
      <w:bookmarkStart w:id="276" w:name="_Toc469483039"/>
      <w:bookmarkStart w:id="27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FF42BC">
        <w:fldChar w:fldCharType="begin"/>
      </w:r>
      <w:r w:rsidR="00FF42BC">
        <w:instrText xml:space="preserve"> REF _Ref440272256 \r \h  \* MERGEFORMAT </w:instrText>
      </w:r>
      <w:r w:rsidR="00FF42BC">
        <w:fldChar w:fldCharType="separate"/>
      </w:r>
      <w:r w:rsidR="009F264D" w:rsidRPr="009F264D">
        <w:rPr>
          <w:sz w:val="24"/>
          <w:szCs w:val="24"/>
        </w:rPr>
        <w:t>5.14</w:t>
      </w:r>
      <w:r w:rsidR="00FF42BC">
        <w:fldChar w:fldCharType="end"/>
      </w:r>
      <w:r w:rsidR="006D05F2" w:rsidRPr="009C78C3">
        <w:rPr>
          <w:sz w:val="24"/>
          <w:szCs w:val="24"/>
        </w:rPr>
        <w:t xml:space="preserve">) и Расписки сдачи-приемки соглашения о неустойке (подраздел </w:t>
      </w:r>
      <w:r w:rsidR="00FF42BC">
        <w:fldChar w:fldCharType="begin"/>
      </w:r>
      <w:r w:rsidR="00FF42BC">
        <w:instrText xml:space="preserve"> REF _Ref467752165 \r \h  \* MERGEFORMAT </w:instrText>
      </w:r>
      <w:r w:rsidR="00FF42BC">
        <w:fldChar w:fldCharType="separate"/>
      </w:r>
      <w:r w:rsidR="009F264D" w:rsidRPr="009F264D">
        <w:rPr>
          <w:sz w:val="24"/>
          <w:szCs w:val="24"/>
        </w:rPr>
        <w:t>5.15</w:t>
      </w:r>
      <w:r w:rsidR="00FF42BC">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278"/>
    </w:p>
    <w:p w:rsidR="00717F60" w:rsidRPr="009C78C3"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6311"/>
      <w:bookmarkStart w:id="291" w:name="_Toc469483040"/>
      <w:bookmarkStart w:id="29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FF42BC">
        <w:fldChar w:fldCharType="begin"/>
      </w:r>
      <w:r w:rsidR="00FF42BC">
        <w:instrText xml:space="preserve"> REF _Ref440289953 \r \h  \* MERGEFORMAT </w:instrText>
      </w:r>
      <w:r w:rsidR="00FF42BC">
        <w:fldChar w:fldCharType="separate"/>
      </w:r>
      <w:r w:rsidR="009F264D" w:rsidRPr="009F264D">
        <w:rPr>
          <w:bCs w:val="0"/>
          <w:sz w:val="24"/>
          <w:szCs w:val="24"/>
        </w:rPr>
        <w:t>3.4.1.3</w:t>
      </w:r>
      <w:r w:rsidR="00FF42BC">
        <w:fldChar w:fldCharType="end"/>
      </w:r>
      <w:r w:rsidR="00D71E6D" w:rsidRPr="009C78C3">
        <w:rPr>
          <w:bCs w:val="0"/>
          <w:sz w:val="24"/>
          <w:szCs w:val="24"/>
        </w:rPr>
        <w:t>)</w:t>
      </w:r>
      <w:r w:rsidR="00717F60" w:rsidRPr="009C78C3">
        <w:rPr>
          <w:bCs w:val="0"/>
          <w:sz w:val="24"/>
          <w:szCs w:val="24"/>
        </w:rPr>
        <w:t>.</w:t>
      </w:r>
      <w:bookmarkEnd w:id="29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6312"/>
      <w:bookmarkStart w:id="305" w:name="_Toc469483041"/>
      <w:bookmarkStart w:id="306" w:name="_Toc471897523"/>
      <w:r w:rsidRPr="009C78C3">
        <w:rPr>
          <w:szCs w:val="24"/>
        </w:rPr>
        <w:t xml:space="preserve">Требования к языку </w:t>
      </w:r>
      <w:r w:rsidR="004B5EB3" w:rsidRPr="009C78C3">
        <w:rPr>
          <w:szCs w:val="24"/>
        </w:rPr>
        <w:t>Заявк</w:t>
      </w:r>
      <w:r w:rsidRPr="009C78C3">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6313"/>
      <w:bookmarkStart w:id="318" w:name="_Toc469483042"/>
      <w:bookmarkStart w:id="319" w:name="_Toc471897524"/>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6032"/>
      <w:bookmarkStart w:id="331" w:name="_Ref468976086"/>
      <w:bookmarkStart w:id="332" w:name="_Toc468976314"/>
      <w:bookmarkStart w:id="333" w:name="_Toc469483043"/>
      <w:bookmarkStart w:id="334" w:name="_Toc471897525"/>
      <w:r w:rsidRPr="00C12FA4">
        <w:rPr>
          <w:szCs w:val="24"/>
        </w:rPr>
        <w:t xml:space="preserve">Начальная (максимальная) цена </w:t>
      </w:r>
      <w:r w:rsidR="00123C70" w:rsidRPr="00C12FA4">
        <w:rPr>
          <w:szCs w:val="24"/>
        </w:rPr>
        <w:t>Договор</w:t>
      </w:r>
      <w:r w:rsidRPr="00C12FA4">
        <w:rPr>
          <w:szCs w:val="24"/>
        </w:rPr>
        <w:t xml:space="preserve">а </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35"/>
    </w:p>
    <w:p w:rsidR="00717F60" w:rsidRPr="00C12FA4" w:rsidRDefault="002E4454" w:rsidP="002E4454">
      <w:pPr>
        <w:widowControl w:val="0"/>
        <w:shd w:val="clear" w:color="auto" w:fill="FFFFFF"/>
        <w:tabs>
          <w:tab w:val="left" w:pos="1701"/>
        </w:tabs>
        <w:autoSpaceDE w:val="0"/>
        <w:spacing w:after="100" w:line="264" w:lineRule="auto"/>
        <w:ind w:right="17" w:firstLine="851"/>
        <w:rPr>
          <w:bCs w:val="0"/>
          <w:sz w:val="24"/>
          <w:szCs w:val="24"/>
        </w:rPr>
      </w:pPr>
      <w:r w:rsidRPr="008E6E09">
        <w:rPr>
          <w:b/>
          <w:sz w:val="24"/>
          <w:szCs w:val="24"/>
        </w:rPr>
        <w:t>1 000 000</w:t>
      </w:r>
      <w:r w:rsidRPr="008E6E09">
        <w:rPr>
          <w:sz w:val="24"/>
          <w:szCs w:val="24"/>
        </w:rPr>
        <w:t xml:space="preserve"> (один миллион) рублей 00 копеек РФ, без учета НДС; НДС составляет </w:t>
      </w:r>
      <w:r w:rsidRPr="008E6E09">
        <w:rPr>
          <w:b/>
          <w:sz w:val="24"/>
          <w:szCs w:val="24"/>
        </w:rPr>
        <w:t>180 000</w:t>
      </w:r>
      <w:r w:rsidRPr="008E6E09">
        <w:rPr>
          <w:sz w:val="24"/>
          <w:szCs w:val="24"/>
        </w:rPr>
        <w:t xml:space="preserve"> (сто восемьдесят тысяч) рублей 00 копеек РФ; </w:t>
      </w:r>
      <w:r w:rsidRPr="008E6E09">
        <w:rPr>
          <w:b/>
          <w:sz w:val="24"/>
          <w:szCs w:val="24"/>
        </w:rPr>
        <w:t>1 180 000</w:t>
      </w:r>
      <w:r w:rsidRPr="008E6E09">
        <w:rPr>
          <w:sz w:val="24"/>
          <w:szCs w:val="24"/>
        </w:rPr>
        <w:t xml:space="preserve"> (один миллион сто восемьдесят тысяч) рублей 00 копеек РФ, с учетом НДС</w:t>
      </w:r>
      <w:r>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883F9A">
        <w:rPr>
          <w:sz w:val="24"/>
          <w:szCs w:val="24"/>
        </w:rPr>
        <w:t>Договора</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будет меньше установленной начальной (максимальной) цены </w:t>
      </w:r>
      <w:r w:rsidR="00883F9A">
        <w:rPr>
          <w:sz w:val="24"/>
          <w:szCs w:val="24"/>
        </w:rPr>
        <w:t>Договора.</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956EC0">
        <w:rPr>
          <w:sz w:val="24"/>
          <w:szCs w:val="24"/>
        </w:rPr>
        <w:fldChar w:fldCharType="begin"/>
      </w:r>
      <w:r>
        <w:rPr>
          <w:sz w:val="24"/>
          <w:szCs w:val="24"/>
        </w:rPr>
        <w:instrText xml:space="preserve"> REF _Ref440549152 \r \h </w:instrText>
      </w:r>
      <w:r w:rsidR="00956EC0">
        <w:rPr>
          <w:sz w:val="24"/>
          <w:szCs w:val="24"/>
        </w:rPr>
      </w:r>
      <w:r w:rsidR="00956EC0">
        <w:rPr>
          <w:sz w:val="24"/>
          <w:szCs w:val="24"/>
        </w:rPr>
        <w:fldChar w:fldCharType="separate"/>
      </w:r>
      <w:r w:rsidR="009F264D">
        <w:rPr>
          <w:sz w:val="24"/>
          <w:szCs w:val="24"/>
        </w:rPr>
        <w:t>3.3.7.1</w:t>
      </w:r>
      <w:r w:rsidR="00956EC0">
        <w:rPr>
          <w:sz w:val="24"/>
          <w:szCs w:val="24"/>
        </w:rPr>
        <w:fldChar w:fldCharType="end"/>
      </w:r>
      <w:r>
        <w:rPr>
          <w:sz w:val="24"/>
          <w:szCs w:val="24"/>
        </w:rPr>
        <w:t xml:space="preserve">, является ценой заключаемого договора,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956EC0">
        <w:rPr>
          <w:bCs w:val="0"/>
          <w:sz w:val="24"/>
          <w:szCs w:val="24"/>
        </w:rPr>
        <w:fldChar w:fldCharType="begin"/>
      </w:r>
      <w:r>
        <w:rPr>
          <w:bCs w:val="0"/>
          <w:sz w:val="24"/>
          <w:szCs w:val="24"/>
        </w:rPr>
        <w:instrText xml:space="preserve"> REF _Ref440271072 \r \h </w:instrText>
      </w:r>
      <w:r w:rsidR="00956EC0">
        <w:rPr>
          <w:bCs w:val="0"/>
          <w:sz w:val="24"/>
          <w:szCs w:val="24"/>
        </w:rPr>
      </w:r>
      <w:r w:rsidR="00956EC0">
        <w:rPr>
          <w:bCs w:val="0"/>
          <w:sz w:val="24"/>
          <w:szCs w:val="24"/>
        </w:rPr>
        <w:fldChar w:fldCharType="separate"/>
      </w:r>
      <w:r w:rsidR="009F264D">
        <w:rPr>
          <w:bCs w:val="0"/>
          <w:sz w:val="24"/>
          <w:szCs w:val="24"/>
        </w:rPr>
        <w:t>5.2</w:t>
      </w:r>
      <w:r w:rsidR="00956EC0">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956EC0">
        <w:rPr>
          <w:sz w:val="24"/>
          <w:szCs w:val="24"/>
        </w:rPr>
        <w:fldChar w:fldCharType="begin"/>
      </w:r>
      <w:r>
        <w:rPr>
          <w:sz w:val="24"/>
          <w:szCs w:val="24"/>
        </w:rPr>
        <w:instrText xml:space="preserve"> REF _Ref306138385 \r \h </w:instrText>
      </w:r>
      <w:r w:rsidR="00956EC0">
        <w:rPr>
          <w:sz w:val="24"/>
          <w:szCs w:val="24"/>
        </w:rPr>
      </w:r>
      <w:r w:rsidR="00956EC0">
        <w:rPr>
          <w:sz w:val="24"/>
          <w:szCs w:val="24"/>
        </w:rPr>
        <w:fldChar w:fldCharType="separate"/>
      </w:r>
      <w:r w:rsidR="009F264D">
        <w:rPr>
          <w:sz w:val="24"/>
          <w:szCs w:val="24"/>
        </w:rPr>
        <w:t>3.6.4</w:t>
      </w:r>
      <w:r w:rsidR="00956EC0">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956EC0">
        <w:rPr>
          <w:bCs w:val="0"/>
          <w:sz w:val="24"/>
          <w:szCs w:val="24"/>
        </w:rPr>
        <w:fldChar w:fldCharType="begin"/>
      </w:r>
      <w:r>
        <w:rPr>
          <w:bCs w:val="0"/>
          <w:sz w:val="24"/>
          <w:szCs w:val="24"/>
        </w:rPr>
        <w:instrText xml:space="preserve"> REF _Ref55336310 \r \h </w:instrText>
      </w:r>
      <w:r w:rsidR="00956EC0">
        <w:rPr>
          <w:bCs w:val="0"/>
          <w:sz w:val="24"/>
          <w:szCs w:val="24"/>
        </w:rPr>
      </w:r>
      <w:r w:rsidR="00956EC0">
        <w:rPr>
          <w:bCs w:val="0"/>
          <w:sz w:val="24"/>
          <w:szCs w:val="24"/>
        </w:rPr>
        <w:fldChar w:fldCharType="separate"/>
      </w:r>
      <w:r w:rsidR="009F264D">
        <w:rPr>
          <w:bCs w:val="0"/>
          <w:sz w:val="24"/>
          <w:szCs w:val="24"/>
        </w:rPr>
        <w:t>5.1</w:t>
      </w:r>
      <w:r w:rsidR="00956EC0">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956EC0">
        <w:rPr>
          <w:sz w:val="24"/>
          <w:szCs w:val="24"/>
        </w:rPr>
        <w:fldChar w:fldCharType="begin"/>
      </w:r>
      <w:r>
        <w:rPr>
          <w:sz w:val="24"/>
          <w:szCs w:val="24"/>
        </w:rPr>
        <w:instrText xml:space="preserve"> REF _Ref440549152 \r \h </w:instrText>
      </w:r>
      <w:r w:rsidR="00956EC0">
        <w:rPr>
          <w:sz w:val="24"/>
          <w:szCs w:val="24"/>
        </w:rPr>
      </w:r>
      <w:r w:rsidR="00956EC0">
        <w:rPr>
          <w:sz w:val="24"/>
          <w:szCs w:val="24"/>
        </w:rPr>
        <w:fldChar w:fldCharType="separate"/>
      </w:r>
      <w:r w:rsidR="009F264D">
        <w:rPr>
          <w:sz w:val="24"/>
          <w:szCs w:val="24"/>
        </w:rPr>
        <w:t>3.3.7.1</w:t>
      </w:r>
      <w:r w:rsidR="00956EC0">
        <w:rPr>
          <w:sz w:val="24"/>
          <w:szCs w:val="24"/>
        </w:rPr>
        <w:fldChar w:fldCharType="end"/>
      </w:r>
      <w:r>
        <w:rPr>
          <w:sz w:val="24"/>
          <w:szCs w:val="24"/>
        </w:rPr>
        <w:t xml:space="preserve">, а также в Графике оплаты выполнения работ (п. </w:t>
      </w:r>
      <w:r w:rsidR="00956EC0">
        <w:rPr>
          <w:sz w:val="24"/>
          <w:szCs w:val="24"/>
        </w:rPr>
        <w:fldChar w:fldCharType="begin"/>
      </w:r>
      <w:r>
        <w:rPr>
          <w:sz w:val="24"/>
          <w:szCs w:val="24"/>
        </w:rPr>
        <w:instrText xml:space="preserve"> REF _Ref440361439 \r \h </w:instrText>
      </w:r>
      <w:r w:rsidR="00956EC0">
        <w:rPr>
          <w:sz w:val="24"/>
          <w:szCs w:val="24"/>
        </w:rPr>
      </w:r>
      <w:r w:rsidR="00956EC0">
        <w:rPr>
          <w:sz w:val="24"/>
          <w:szCs w:val="24"/>
        </w:rPr>
        <w:fldChar w:fldCharType="separate"/>
      </w:r>
      <w:r w:rsidR="009F264D">
        <w:rPr>
          <w:sz w:val="24"/>
          <w:szCs w:val="24"/>
        </w:rPr>
        <w:t>5.5</w:t>
      </w:r>
      <w:r w:rsidR="00956EC0">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FF42BC">
        <w:fldChar w:fldCharType="begin"/>
      </w:r>
      <w:r w:rsidR="00FF42BC">
        <w:instrText xml:space="preserve"> REF _Ref306138385 \r \h  \* MERGEFORMAT </w:instrText>
      </w:r>
      <w:r w:rsidR="00FF42BC">
        <w:fldChar w:fldCharType="separate"/>
      </w:r>
      <w:r w:rsidR="009F264D" w:rsidRPr="006D76B4">
        <w:rPr>
          <w:bCs w:val="0"/>
          <w:sz w:val="24"/>
          <w:szCs w:val="24"/>
        </w:rPr>
        <w:t>3.6.4</w:t>
      </w:r>
      <w:r w:rsidR="00FF42BC">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FF42BC">
        <w:fldChar w:fldCharType="begin"/>
      </w:r>
      <w:r w:rsidR="00FF42BC">
        <w:instrText xml:space="preserve"> REF _Ref465670219 \r \h  \* MERGEFORMAT </w:instrText>
      </w:r>
      <w:r w:rsidR="00FF42BC">
        <w:fldChar w:fldCharType="separate"/>
      </w:r>
      <w:r w:rsidR="009F264D" w:rsidRPr="006D76B4">
        <w:rPr>
          <w:bCs w:val="0"/>
          <w:sz w:val="24"/>
          <w:szCs w:val="24"/>
        </w:rPr>
        <w:t>3.11</w:t>
      </w:r>
      <w:r w:rsidR="00FF42BC">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20830"/>
      <w:bookmarkStart w:id="344" w:name="_Toc440631465"/>
      <w:bookmarkStart w:id="345" w:name="_Toc440875705"/>
      <w:bookmarkStart w:id="346" w:name="_Toc441131729"/>
      <w:bookmarkStart w:id="347" w:name="_Toc465865170"/>
      <w:bookmarkStart w:id="348" w:name="_Toc468976315"/>
      <w:bookmarkStart w:id="349" w:name="_Toc469483044"/>
      <w:bookmarkStart w:id="350" w:name="_Toc471897526"/>
      <w:bookmarkStart w:id="35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2" w:name="_Ref93090116"/>
      <w:bookmarkStart w:id="353" w:name="_Ref191386482"/>
      <w:bookmarkStart w:id="354" w:name="_Ref440291364"/>
      <w:bookmarkEnd w:id="35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52"/>
      <w:r w:rsidRPr="00E71A48">
        <w:rPr>
          <w:bCs w:val="0"/>
          <w:sz w:val="24"/>
          <w:szCs w:val="24"/>
        </w:rPr>
        <w:t>:</w:t>
      </w:r>
      <w:bookmarkStart w:id="355" w:name="_Ref306004833"/>
      <w:bookmarkEnd w:id="35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F42BC">
        <w:fldChar w:fldCharType="begin"/>
      </w:r>
      <w:r w:rsidR="00FF42BC">
        <w:instrText xml:space="preserve"> REF _Ref191386451 \n \h  \* MERGEFORMAT </w:instrText>
      </w:r>
      <w:r w:rsidR="00FF42BC">
        <w:fldChar w:fldCharType="separate"/>
      </w:r>
      <w:r w:rsidR="009F264D" w:rsidRPr="009F264D">
        <w:rPr>
          <w:bCs w:val="0"/>
          <w:sz w:val="24"/>
          <w:szCs w:val="24"/>
        </w:rPr>
        <w:t>3.3.9</w:t>
      </w:r>
      <w:r w:rsidR="00FF42B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56EC0">
        <w:fldChar w:fldCharType="begin"/>
      </w:r>
      <w:r w:rsidR="001E2AA2">
        <w:rPr>
          <w:bCs w:val="0"/>
          <w:sz w:val="24"/>
          <w:szCs w:val="24"/>
        </w:rPr>
        <w:instrText xml:space="preserve"> REF _Ref440876618 \r \h </w:instrText>
      </w:r>
      <w:r w:rsidR="00956EC0">
        <w:fldChar w:fldCharType="separate"/>
      </w:r>
      <w:r w:rsidR="009F264D">
        <w:rPr>
          <w:bCs w:val="0"/>
          <w:sz w:val="24"/>
          <w:szCs w:val="24"/>
        </w:rPr>
        <w:t>3.3.10</w:t>
      </w:r>
      <w:r w:rsidR="00956EC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w:t>
      </w:r>
      <w:r w:rsidRPr="000F4365">
        <w:rPr>
          <w:sz w:val="24"/>
          <w:szCs w:val="24"/>
        </w:rPr>
        <w:lastRenderedPageBreak/>
        <w:t xml:space="preserve">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4"/>
      <w:bookmarkEnd w:id="35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7" w:name="_Ref306032455"/>
      <w:r w:rsidRPr="00E71A48">
        <w:rPr>
          <w:bCs w:val="0"/>
          <w:color w:val="000000"/>
          <w:sz w:val="24"/>
          <w:szCs w:val="24"/>
        </w:rPr>
        <w:t xml:space="preserve">должен </w:t>
      </w:r>
      <w:bookmarkStart w:id="35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7"/>
      <w:bookmarkEnd w:id="35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359"/>
      <w:proofErr w:type="gramEnd"/>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Технических заданий</w:t>
      </w:r>
      <w:r w:rsidR="003776BB" w:rsidRPr="003803A7">
        <w:rPr>
          <w:sz w:val="24"/>
          <w:szCs w:val="24"/>
          <w:lang w:eastAsia="ru-RU"/>
        </w:rPr>
        <w:t>)</w:t>
      </w:r>
      <w:r w:rsidRPr="003803A7">
        <w:rPr>
          <w:sz w:val="24"/>
          <w:szCs w:val="24"/>
          <w:lang w:eastAsia="ru-RU"/>
        </w:rPr>
        <w:t>, изложены в Приложении №1 (Техническ</w:t>
      </w:r>
      <w:r w:rsidRPr="003776BB">
        <w:rPr>
          <w:sz w:val="24"/>
          <w:szCs w:val="24"/>
          <w:lang w:eastAsia="ru-RU"/>
        </w:rPr>
        <w:t>их</w:t>
      </w:r>
      <w:r w:rsidR="00103A17">
        <w:rPr>
          <w:sz w:val="24"/>
          <w:szCs w:val="24"/>
          <w:lang w:eastAsia="ru-RU"/>
        </w:rPr>
        <w:t xml:space="preserve"> </w:t>
      </w:r>
      <w:r w:rsidRPr="003776BB">
        <w:rPr>
          <w:sz w:val="24"/>
          <w:szCs w:val="24"/>
          <w:lang w:eastAsia="ru-RU"/>
        </w:rPr>
        <w:t>заданиях) к настоящей Документации.</w:t>
      </w:r>
      <w:proofErr w:type="gramEnd"/>
      <w:r w:rsidRPr="003776BB">
        <w:rPr>
          <w:sz w:val="24"/>
          <w:szCs w:val="24"/>
          <w:lang w:eastAsia="ru-RU"/>
        </w:rPr>
        <w:t xml:space="preserve"> При несоблюдении требований Технических заданий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0" w:name="_Ref306005578"/>
      <w:bookmarkStart w:id="36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w:t>
      </w:r>
      <w:r w:rsidRPr="008B51A2">
        <w:rPr>
          <w:sz w:val="24"/>
          <w:szCs w:val="24"/>
        </w:rPr>
        <w:lastRenderedPageBreak/>
        <w:t xml:space="preserve">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FF42BC">
        <w:fldChar w:fldCharType="begin"/>
      </w:r>
      <w:r w:rsidR="00FF42BC">
        <w:instrText xml:space="preserve"> REF _Ref440291364 \r \h  \* MERGEFORMAT </w:instrText>
      </w:r>
      <w:r w:rsidR="00FF42BC">
        <w:fldChar w:fldCharType="separate"/>
      </w:r>
      <w:r w:rsidR="009F264D" w:rsidRPr="009F264D">
        <w:rPr>
          <w:sz w:val="24"/>
          <w:szCs w:val="24"/>
        </w:rPr>
        <w:t>3.3.8.1</w:t>
      </w:r>
      <w:r w:rsidR="00FF42BC">
        <w:fldChar w:fldCharType="end"/>
      </w:r>
      <w:r w:rsidRPr="008B51A2">
        <w:rPr>
          <w:sz w:val="24"/>
          <w:szCs w:val="24"/>
        </w:rPr>
        <w:t>-</w:t>
      </w:r>
      <w:r w:rsidR="00FF42BC">
        <w:fldChar w:fldCharType="begin"/>
      </w:r>
      <w:r w:rsidR="00FF42BC">
        <w:instrText xml:space="preserve"> REF _Ref303669127 \r \h  \* MERGEFORMAT </w:instrText>
      </w:r>
      <w:r w:rsidR="00FF42BC">
        <w:fldChar w:fldCharType="separate"/>
      </w:r>
      <w:r w:rsidR="009F264D" w:rsidRPr="009F264D">
        <w:rPr>
          <w:sz w:val="24"/>
          <w:szCs w:val="24"/>
        </w:rPr>
        <w:t>3.3.8.2</w:t>
      </w:r>
      <w:r w:rsidR="00FF42BC">
        <w:fldChar w:fldCharType="end"/>
      </w:r>
      <w:r w:rsidR="00717F60" w:rsidRPr="008B51A2">
        <w:rPr>
          <w:bCs w:val="0"/>
          <w:sz w:val="24"/>
          <w:szCs w:val="24"/>
        </w:rPr>
        <w:t>:</w:t>
      </w:r>
      <w:bookmarkEnd w:id="360"/>
      <w:bookmarkEnd w:id="36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36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36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FF42BC">
        <w:fldChar w:fldCharType="begin"/>
      </w:r>
      <w:r w:rsidR="00FF42BC">
        <w:instrText xml:space="preserve"> REF _Ref440271993 \r \h  \* MERGEFORMAT </w:instrText>
      </w:r>
      <w:r w:rsidR="00FF42BC">
        <w:fldChar w:fldCharType="separate"/>
      </w:r>
      <w:r w:rsidR="009F264D" w:rsidRPr="009F264D">
        <w:rPr>
          <w:sz w:val="24"/>
          <w:szCs w:val="24"/>
        </w:rPr>
        <w:t>5.11</w:t>
      </w:r>
      <w:r w:rsidR="00FF42BC">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36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FF42BC">
        <w:fldChar w:fldCharType="begin"/>
      </w:r>
      <w:r w:rsidR="00FF42BC">
        <w:instrText xml:space="preserve"> REF _Ref440271964 \r \h  \* MERGEFORMAT </w:instrText>
      </w:r>
      <w:r w:rsidR="00FF42BC">
        <w:fldChar w:fldCharType="separate"/>
      </w:r>
      <w:r w:rsidR="009F264D" w:rsidRPr="009F264D">
        <w:rPr>
          <w:sz w:val="24"/>
          <w:szCs w:val="24"/>
        </w:rPr>
        <w:t>5.1.3</w:t>
      </w:r>
      <w:r w:rsidR="00FF42BC">
        <w:fldChar w:fldCharType="end"/>
      </w:r>
      <w:r w:rsidR="00A600E3" w:rsidRPr="008B51A2">
        <w:rPr>
          <w:sz w:val="24"/>
          <w:szCs w:val="24"/>
        </w:rPr>
        <w:t>)</w:t>
      </w:r>
      <w:r w:rsidRPr="008B51A2">
        <w:rPr>
          <w:sz w:val="24"/>
          <w:szCs w:val="24"/>
        </w:rPr>
        <w:t>;</w:t>
      </w:r>
      <w:bookmarkEnd w:id="36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FF42BC">
        <w:fldChar w:fldCharType="begin"/>
      </w:r>
      <w:r w:rsidR="00FF42BC">
        <w:instrText xml:space="preserve"> REF _Ref440272035 \r \h  \* MERGEFORMAT </w:instrText>
      </w:r>
      <w:r w:rsidR="00FF42BC">
        <w:fldChar w:fldCharType="separate"/>
      </w:r>
      <w:r w:rsidR="009F264D" w:rsidRPr="009F264D">
        <w:rPr>
          <w:sz w:val="24"/>
          <w:szCs w:val="24"/>
        </w:rPr>
        <w:t>5.12</w:t>
      </w:r>
      <w:r w:rsidR="00FF42BC">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FF42BC">
        <w:fldChar w:fldCharType="begin"/>
      </w:r>
      <w:r w:rsidR="00FF42BC">
        <w:instrText xml:space="preserve"> REF _Ref440272051 \r \h  \* MERGEFORMAT </w:instrText>
      </w:r>
      <w:r w:rsidR="00FF42BC">
        <w:fldChar w:fldCharType="separate"/>
      </w:r>
      <w:r w:rsidR="009F264D" w:rsidRPr="009F264D">
        <w:rPr>
          <w:sz w:val="24"/>
          <w:szCs w:val="24"/>
        </w:rPr>
        <w:t>5.13</w:t>
      </w:r>
      <w:r w:rsidR="00FF42BC">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8B51A2">
        <w:rPr>
          <w:sz w:val="24"/>
          <w:szCs w:val="24"/>
        </w:rPr>
        <w:lastRenderedPageBreak/>
        <w:t xml:space="preserve">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36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FF42BC">
        <w:fldChar w:fldCharType="begin"/>
      </w:r>
      <w:r w:rsidR="00FF42BC">
        <w:instrText xml:space="preserve"> REF _Ref440272119 \r \h  \* MERGEFORMAT </w:instrText>
      </w:r>
      <w:r w:rsidR="00FF42BC">
        <w:fldChar w:fldCharType="separate"/>
      </w:r>
      <w:r w:rsidR="009F264D" w:rsidRPr="009F264D">
        <w:rPr>
          <w:sz w:val="24"/>
          <w:szCs w:val="24"/>
        </w:rPr>
        <w:t>5.7.1</w:t>
      </w:r>
      <w:r w:rsidR="00FF42BC">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364"/>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365"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w:t>
      </w:r>
      <w:r w:rsidR="00F82225" w:rsidRPr="008B51A2">
        <w:rPr>
          <w:sz w:val="24"/>
          <w:szCs w:val="24"/>
        </w:rPr>
        <w:lastRenderedPageBreak/>
        <w:t>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r w:rsidR="00FF42BC">
        <w:fldChar w:fldCharType="begin"/>
      </w:r>
      <w:r w:rsidR="00FF42BC">
        <w:instrText xml:space="preserve"> REF _Ref440272147 \r \h  \* MERGEFORMAT </w:instrText>
      </w:r>
      <w:r w:rsidR="00FF42BC">
        <w:fldChar w:fldCharType="separate"/>
      </w:r>
      <w:r w:rsidR="009F264D" w:rsidRPr="009F264D">
        <w:rPr>
          <w:sz w:val="24"/>
          <w:szCs w:val="24"/>
        </w:rPr>
        <w:t>5.7.2</w:t>
      </w:r>
      <w:r w:rsidR="00FF42BC">
        <w:fldChar w:fldCharType="end"/>
      </w:r>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65"/>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FF42BC">
        <w:fldChar w:fldCharType="begin"/>
      </w:r>
      <w:r w:rsidR="00FF42BC">
        <w:instrText xml:space="preserve"> REF _Ref440275279 \r \h  \* MERGEFORMAT </w:instrText>
      </w:r>
      <w:r w:rsidR="00FF42BC">
        <w:fldChar w:fldCharType="separate"/>
      </w:r>
      <w:r w:rsidR="009F264D" w:rsidRPr="009F264D">
        <w:rPr>
          <w:sz w:val="24"/>
          <w:szCs w:val="24"/>
        </w:rPr>
        <w:t>1.1.4</w:t>
      </w:r>
      <w:r w:rsidR="00FF42BC">
        <w:fldChar w:fldCharType="end"/>
      </w:r>
      <w:r w:rsidRPr="00DB4CA4">
        <w:rPr>
          <w:sz w:val="24"/>
          <w:szCs w:val="24"/>
        </w:rPr>
        <w:t xml:space="preserve"> и разделе </w:t>
      </w:r>
      <w:r w:rsidR="00FF42BC">
        <w:fldChar w:fldCharType="begin"/>
      </w:r>
      <w:r w:rsidR="00FF42BC">
        <w:instrText xml:space="preserve"> REF _Ref440270568 \r \h  \* MERGEFORMAT </w:instrText>
      </w:r>
      <w:r w:rsidR="00FF42BC">
        <w:fldChar w:fldCharType="separate"/>
      </w:r>
      <w:r w:rsidR="009F264D">
        <w:t>4</w:t>
      </w:r>
      <w:r w:rsidR="00FF42BC">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FF42BC">
        <w:fldChar w:fldCharType="begin"/>
      </w:r>
      <w:r w:rsidR="00FF42BC">
        <w:instrText xml:space="preserve"> REF _Ref449016908 \r \h  \* MERGEFORMAT </w:instrText>
      </w:r>
      <w:r w:rsidR="00FF42BC">
        <w:fldChar w:fldCharType="separate"/>
      </w:r>
      <w:r w:rsidR="009F264D" w:rsidRPr="009F264D">
        <w:rPr>
          <w:sz w:val="24"/>
          <w:szCs w:val="24"/>
        </w:rPr>
        <w:t>5.8</w:t>
      </w:r>
      <w:r w:rsidR="00FF42BC">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FF42BC">
        <w:fldChar w:fldCharType="begin"/>
      </w:r>
      <w:r w:rsidR="00FF42BC">
        <w:instrText xml:space="preserve"> REF _Ref440881887 \r \h  \* MERGEFORMAT </w:instrText>
      </w:r>
      <w:r w:rsidR="00FF42BC">
        <w:fldChar w:fldCharType="separate"/>
      </w:r>
      <w:r w:rsidR="009F264D" w:rsidRPr="009F264D">
        <w:rPr>
          <w:sz w:val="24"/>
          <w:szCs w:val="24"/>
        </w:rPr>
        <w:t>5.9</w:t>
      </w:r>
      <w:r w:rsidR="00FF42BC">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956EC0">
        <w:rPr>
          <w:sz w:val="24"/>
          <w:szCs w:val="24"/>
        </w:rPr>
        <w:fldChar w:fldCharType="begin"/>
      </w:r>
      <w:r w:rsidR="00CF7FAD">
        <w:rPr>
          <w:sz w:val="24"/>
          <w:szCs w:val="24"/>
        </w:rPr>
        <w:instrText xml:space="preserve"> REF _Ref440881894 \r \h </w:instrText>
      </w:r>
      <w:r w:rsidR="00956EC0">
        <w:rPr>
          <w:sz w:val="24"/>
          <w:szCs w:val="24"/>
        </w:rPr>
      </w:r>
      <w:r w:rsidR="00956EC0">
        <w:rPr>
          <w:sz w:val="24"/>
          <w:szCs w:val="24"/>
        </w:rPr>
        <w:fldChar w:fldCharType="separate"/>
      </w:r>
      <w:r w:rsidR="009F264D">
        <w:rPr>
          <w:sz w:val="24"/>
          <w:szCs w:val="24"/>
        </w:rPr>
        <w:t>5.10</w:t>
      </w:r>
      <w:r w:rsidR="00956EC0">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366"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r w:rsidR="00FF42BC">
        <w:fldChar w:fldCharType="begin"/>
      </w:r>
      <w:r w:rsidR="00FF42BC">
        <w:instrText xml:space="preserve"> REF _Ref440272256 \r \h  \* MERGEFORMAT </w:instrText>
      </w:r>
      <w:r w:rsidR="00FF42BC">
        <w:fldChar w:fldCharType="separate"/>
      </w:r>
      <w:r w:rsidR="009F264D" w:rsidRPr="009F264D">
        <w:rPr>
          <w:sz w:val="24"/>
          <w:szCs w:val="24"/>
        </w:rPr>
        <w:t>5.14</w:t>
      </w:r>
      <w:r w:rsidR="00FF42BC">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366"/>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FF42BC">
        <w:fldChar w:fldCharType="begin"/>
      </w:r>
      <w:r w:rsidR="00FF42BC">
        <w:instrText xml:space="preserve"> REF _Ref468195799 \r \h  \* MERGEFORMAT </w:instrText>
      </w:r>
      <w:r w:rsidR="00FF42BC">
        <w:fldChar w:fldCharType="separate"/>
      </w:r>
      <w:r w:rsidR="009F264D" w:rsidRPr="009F264D">
        <w:rPr>
          <w:sz w:val="24"/>
          <w:szCs w:val="24"/>
        </w:rPr>
        <w:t>5.16</w:t>
      </w:r>
      <w:r w:rsidR="00FF42BC">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lastRenderedPageBreak/>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5"/>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5"/>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5"/>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5"/>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5"/>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5"/>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5"/>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5"/>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 xml:space="preserve">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FF42BC">
        <w:fldChar w:fldCharType="begin"/>
      </w:r>
      <w:r w:rsidR="00FF42BC">
        <w:instrText xml:space="preserve"> REF _Ref465675151 \r \h  \* MERGEFORMAT </w:instrText>
      </w:r>
      <w:r w:rsidR="00FF42BC">
        <w:fldChar w:fldCharType="separate"/>
      </w:r>
      <w:r w:rsidR="009F264D" w:rsidRPr="006D76B4">
        <w:rPr>
          <w:rFonts w:eastAsia="Times New Roman,Italic"/>
          <w:bCs w:val="0"/>
          <w:iCs/>
          <w:sz w:val="24"/>
          <w:szCs w:val="24"/>
        </w:rPr>
        <w:t>3.11.2</w:t>
      </w:r>
      <w:r w:rsidR="00FF42BC">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9"/>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9"/>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5B074F" w:rsidRPr="00883F9A" w:rsidRDefault="00680B79" w:rsidP="00883F9A">
      <w:pPr>
        <w:pStyle w:val="aff9"/>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20831"/>
      <w:bookmarkStart w:id="375" w:name="_Toc440631466"/>
      <w:bookmarkStart w:id="376" w:name="_Toc440875706"/>
      <w:bookmarkStart w:id="377" w:name="_Toc441131730"/>
      <w:bookmarkStart w:id="378" w:name="_Toc465865171"/>
      <w:bookmarkStart w:id="379" w:name="_Toc468976316"/>
      <w:bookmarkStart w:id="380" w:name="_Toc469483045"/>
      <w:bookmarkStart w:id="381" w:name="_Toc471897527"/>
      <w:r w:rsidRPr="00E71A48">
        <w:rPr>
          <w:szCs w:val="24"/>
        </w:rPr>
        <w:t xml:space="preserve">Привлечение </w:t>
      </w:r>
      <w:bookmarkEnd w:id="367"/>
      <w:bookmarkEnd w:id="368"/>
      <w:bookmarkEnd w:id="369"/>
      <w:bookmarkEnd w:id="370"/>
      <w:bookmarkEnd w:id="371"/>
      <w:bookmarkEnd w:id="372"/>
      <w:bookmarkEnd w:id="373"/>
      <w:r w:rsidR="00176B20">
        <w:rPr>
          <w:szCs w:val="24"/>
        </w:rPr>
        <w:t>субподрядчиков</w:t>
      </w:r>
      <w:bookmarkEnd w:id="374"/>
      <w:bookmarkEnd w:id="375"/>
      <w:bookmarkEnd w:id="376"/>
      <w:bookmarkEnd w:id="377"/>
      <w:bookmarkEnd w:id="378"/>
      <w:bookmarkEnd w:id="379"/>
      <w:bookmarkEnd w:id="380"/>
      <w:bookmarkEnd w:id="38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2" w:name="_Ref191386461"/>
      <w:bookmarkStart w:id="383" w:name="_Toc440361335"/>
      <w:bookmarkStart w:id="384" w:name="_Toc440376090"/>
      <w:bookmarkStart w:id="38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007B7">
      <w:pPr>
        <w:widowControl w:val="0"/>
        <w:numPr>
          <w:ilvl w:val="0"/>
          <w:numId w:val="74"/>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007B7">
      <w:pPr>
        <w:widowControl w:val="0"/>
        <w:numPr>
          <w:ilvl w:val="0"/>
          <w:numId w:val="74"/>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007B7">
      <w:pPr>
        <w:widowControl w:val="0"/>
        <w:numPr>
          <w:ilvl w:val="0"/>
          <w:numId w:val="74"/>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007B7">
      <w:pPr>
        <w:widowControl w:val="0"/>
        <w:numPr>
          <w:ilvl w:val="0"/>
          <w:numId w:val="74"/>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007B7">
      <w:pPr>
        <w:widowControl w:val="0"/>
        <w:numPr>
          <w:ilvl w:val="0"/>
          <w:numId w:val="74"/>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007B7">
      <w:pPr>
        <w:widowControl w:val="0"/>
        <w:numPr>
          <w:ilvl w:val="0"/>
          <w:numId w:val="74"/>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F42BC">
        <w:fldChar w:fldCharType="begin"/>
      </w:r>
      <w:r w:rsidR="00FF42BC">
        <w:instrText xml:space="preserve"> REF _Ref191386407 \r \h  \* MERGEFORMAT </w:instrText>
      </w:r>
      <w:r w:rsidR="00FF42BC">
        <w:fldChar w:fldCharType="separate"/>
      </w:r>
      <w:r w:rsidR="009F264D" w:rsidRPr="009F264D">
        <w:rPr>
          <w:bCs w:val="0"/>
          <w:sz w:val="24"/>
          <w:szCs w:val="24"/>
        </w:rPr>
        <w:t>3.3.8</w:t>
      </w:r>
      <w:r w:rsidR="00FF42BC">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86"/>
    </w:p>
    <w:p w:rsidR="00D50E8D" w:rsidRPr="00E71A48" w:rsidRDefault="00D50E8D" w:rsidP="001007B7">
      <w:pPr>
        <w:widowControl w:val="0"/>
        <w:numPr>
          <w:ilvl w:val="0"/>
          <w:numId w:val="75"/>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007B7">
      <w:pPr>
        <w:widowControl w:val="0"/>
        <w:numPr>
          <w:ilvl w:val="0"/>
          <w:numId w:val="75"/>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956EC0">
        <w:rPr>
          <w:bCs w:val="0"/>
          <w:sz w:val="24"/>
          <w:szCs w:val="24"/>
        </w:rPr>
        <w:fldChar w:fldCharType="begin"/>
      </w:r>
      <w:r w:rsidR="00D57D88">
        <w:rPr>
          <w:bCs w:val="0"/>
          <w:sz w:val="24"/>
          <w:szCs w:val="24"/>
        </w:rPr>
        <w:instrText xml:space="preserve"> REF _Ref440291364 \r \h </w:instrText>
      </w:r>
      <w:r w:rsidR="00956EC0">
        <w:rPr>
          <w:bCs w:val="0"/>
          <w:sz w:val="24"/>
          <w:szCs w:val="24"/>
        </w:rPr>
      </w:r>
      <w:r w:rsidR="00956EC0">
        <w:rPr>
          <w:bCs w:val="0"/>
          <w:sz w:val="24"/>
          <w:szCs w:val="24"/>
        </w:rPr>
        <w:fldChar w:fldCharType="separate"/>
      </w:r>
      <w:r w:rsidR="009F264D">
        <w:rPr>
          <w:bCs w:val="0"/>
          <w:sz w:val="24"/>
          <w:szCs w:val="24"/>
        </w:rPr>
        <w:t>3.3.8.1</w:t>
      </w:r>
      <w:r w:rsidR="00956EC0">
        <w:rPr>
          <w:bCs w:val="0"/>
          <w:sz w:val="24"/>
          <w:szCs w:val="24"/>
        </w:rPr>
        <w:fldChar w:fldCharType="end"/>
      </w:r>
      <w:r w:rsidRPr="00E71A48">
        <w:rPr>
          <w:bCs w:val="0"/>
          <w:sz w:val="24"/>
          <w:szCs w:val="24"/>
        </w:rPr>
        <w:t>;</w:t>
      </w:r>
    </w:p>
    <w:p w:rsidR="00D57D88" w:rsidRPr="00E71A48" w:rsidRDefault="00D57D88" w:rsidP="001007B7">
      <w:pPr>
        <w:widowControl w:val="0"/>
        <w:numPr>
          <w:ilvl w:val="0"/>
          <w:numId w:val="75"/>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956EC0">
        <w:rPr>
          <w:sz w:val="24"/>
          <w:szCs w:val="24"/>
        </w:rPr>
        <w:fldChar w:fldCharType="begin"/>
      </w:r>
      <w:r>
        <w:rPr>
          <w:bCs w:val="0"/>
          <w:sz w:val="24"/>
          <w:szCs w:val="24"/>
        </w:rPr>
        <w:instrText xml:space="preserve"> REF _Ref303669127 \r \h </w:instrText>
      </w:r>
      <w:r w:rsidR="00956EC0">
        <w:rPr>
          <w:sz w:val="24"/>
          <w:szCs w:val="24"/>
        </w:rPr>
      </w:r>
      <w:r w:rsidR="00956EC0">
        <w:rPr>
          <w:sz w:val="24"/>
          <w:szCs w:val="24"/>
        </w:rPr>
        <w:fldChar w:fldCharType="separate"/>
      </w:r>
      <w:r w:rsidR="009F264D">
        <w:rPr>
          <w:bCs w:val="0"/>
          <w:sz w:val="24"/>
          <w:szCs w:val="24"/>
        </w:rPr>
        <w:t>3.3.8.2</w:t>
      </w:r>
      <w:r w:rsidR="00956EC0">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FF42BC" w:rsidRPr="00103A17">
        <w:fldChar w:fldCharType="begin"/>
      </w:r>
      <w:r w:rsidR="00FF42BC" w:rsidRPr="00103A17">
        <w:instrText xml:space="preserve"> REF _Ref440552284 \r \h  \* MERGEFORMAT </w:instrText>
      </w:r>
      <w:r w:rsidR="00FF42BC" w:rsidRPr="00103A17">
        <w:fldChar w:fldCharType="separate"/>
      </w:r>
      <w:r w:rsidR="009F264D" w:rsidRPr="00103A17">
        <w:rPr>
          <w:sz w:val="24"/>
          <w:szCs w:val="24"/>
        </w:rPr>
        <w:t>г)</w:t>
      </w:r>
      <w:r w:rsidR="00FF42BC" w:rsidRPr="00103A17">
        <w:fldChar w:fldCharType="end"/>
      </w:r>
      <w:r w:rsidR="00306DE6" w:rsidRPr="00103A17">
        <w:rPr>
          <w:sz w:val="24"/>
          <w:szCs w:val="24"/>
        </w:rPr>
        <w:t xml:space="preserve"> </w:t>
      </w:r>
      <w:r w:rsidR="001248B1" w:rsidRPr="00103A17">
        <w:rPr>
          <w:sz w:val="24"/>
          <w:szCs w:val="24"/>
        </w:rPr>
        <w:t>и</w:t>
      </w:r>
      <w:r w:rsidR="001248B1">
        <w:rPr>
          <w:sz w:val="24"/>
          <w:szCs w:val="24"/>
        </w:rPr>
        <w:t xml:space="preserve"> </w:t>
      </w:r>
      <w:r w:rsidR="00FF42BC">
        <w:fldChar w:fldCharType="begin"/>
      </w:r>
      <w:r w:rsidR="00FF42BC">
        <w:instrText xml:space="preserve"> REF _Ref442189588 \r \h  \* MERGEFORMAT </w:instrText>
      </w:r>
      <w:r w:rsidR="00FF42BC">
        <w:fldChar w:fldCharType="separate"/>
      </w:r>
      <w:r w:rsidR="009F264D" w:rsidRPr="009F264D">
        <w:rPr>
          <w:sz w:val="24"/>
          <w:szCs w:val="24"/>
        </w:rPr>
        <w:t>ф)</w:t>
      </w:r>
      <w:r w:rsidR="00FF42BC">
        <w:fldChar w:fldCharType="end"/>
      </w:r>
      <w:r w:rsidR="00306DE6" w:rsidRPr="008B51A2">
        <w:rPr>
          <w:sz w:val="24"/>
          <w:szCs w:val="24"/>
        </w:rPr>
        <w:t xml:space="preserve"> п. </w:t>
      </w:r>
      <w:r w:rsidR="00FF42BC">
        <w:fldChar w:fldCharType="begin"/>
      </w:r>
      <w:r w:rsidR="00FF42BC">
        <w:instrText xml:space="preserve"> REF _Ref303587815 \r \h  \* MERGEFORMAT </w:instrText>
      </w:r>
      <w:r w:rsidR="00FF42BC">
        <w:fldChar w:fldCharType="separate"/>
      </w:r>
      <w:r w:rsidR="009F264D" w:rsidRPr="009F264D">
        <w:rPr>
          <w:sz w:val="24"/>
          <w:szCs w:val="24"/>
        </w:rPr>
        <w:t>3.3.8.3</w:t>
      </w:r>
      <w:r w:rsidR="00FF42BC">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1007B7">
      <w:pPr>
        <w:widowControl w:val="0"/>
        <w:numPr>
          <w:ilvl w:val="0"/>
          <w:numId w:val="75"/>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956EC0">
        <w:rPr>
          <w:bCs w:val="0"/>
          <w:sz w:val="24"/>
          <w:szCs w:val="24"/>
        </w:rPr>
        <w:fldChar w:fldCharType="begin"/>
      </w:r>
      <w:r w:rsidR="00362EA4">
        <w:rPr>
          <w:bCs w:val="0"/>
          <w:sz w:val="24"/>
          <w:szCs w:val="24"/>
        </w:rPr>
        <w:instrText xml:space="preserve"> REF _Ref440272510 \r \h </w:instrText>
      </w:r>
      <w:r w:rsidR="00956EC0">
        <w:rPr>
          <w:bCs w:val="0"/>
          <w:sz w:val="24"/>
          <w:szCs w:val="24"/>
        </w:rPr>
      </w:r>
      <w:r w:rsidR="00956EC0">
        <w:rPr>
          <w:bCs w:val="0"/>
          <w:sz w:val="24"/>
          <w:szCs w:val="24"/>
        </w:rPr>
        <w:fldChar w:fldCharType="separate"/>
      </w:r>
      <w:r w:rsidR="009F264D">
        <w:rPr>
          <w:bCs w:val="0"/>
          <w:sz w:val="24"/>
          <w:szCs w:val="24"/>
        </w:rPr>
        <w:t>5.17</w:t>
      </w:r>
      <w:r w:rsidR="00956EC0">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7" w:name="_Toc440382482"/>
      <w:bookmarkStart w:id="388" w:name="_Toc440447152"/>
      <w:bookmarkStart w:id="389" w:name="_Toc440620832"/>
      <w:bookmarkStart w:id="390" w:name="_Toc440631467"/>
      <w:bookmarkStart w:id="391" w:name="_Toc440875707"/>
      <w:bookmarkStart w:id="392" w:name="_Ref440876618"/>
      <w:bookmarkStart w:id="393" w:name="_Ref440876703"/>
      <w:bookmarkStart w:id="394" w:name="_Toc441131731"/>
      <w:bookmarkStart w:id="395" w:name="_Toc465865172"/>
      <w:bookmarkStart w:id="396" w:name="_Toc468976317"/>
      <w:bookmarkStart w:id="397" w:name="_Toc469483046"/>
      <w:bookmarkStart w:id="398"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F42BC">
        <w:fldChar w:fldCharType="begin"/>
      </w:r>
      <w:r w:rsidR="00FF42BC">
        <w:instrText xml:space="preserve"> REF _Ref191386482 \r \h  \* MERGEFORMAT </w:instrText>
      </w:r>
      <w:r w:rsidR="00FF42BC">
        <w:fldChar w:fldCharType="separate"/>
      </w:r>
      <w:r w:rsidR="009F264D" w:rsidRPr="009F264D">
        <w:rPr>
          <w:bCs w:val="0"/>
          <w:sz w:val="24"/>
          <w:szCs w:val="24"/>
        </w:rPr>
        <w:t>3.3.8.1</w:t>
      </w:r>
      <w:r w:rsidR="00FF42B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F42BC">
        <w:fldChar w:fldCharType="begin"/>
      </w:r>
      <w:r w:rsidR="00FF42BC">
        <w:instrText xml:space="preserve"> REF _Ref191386407 \r \h  \* MERGEFORMAT </w:instrText>
      </w:r>
      <w:r w:rsidR="00FF42BC">
        <w:fldChar w:fldCharType="separate"/>
      </w:r>
      <w:r w:rsidR="009F264D" w:rsidRPr="009F264D">
        <w:rPr>
          <w:bCs w:val="0"/>
          <w:sz w:val="24"/>
          <w:szCs w:val="24"/>
        </w:rPr>
        <w:t>3.3.8</w:t>
      </w:r>
      <w:r w:rsidR="00FF42B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56EC0">
        <w:rPr>
          <w:bCs w:val="0"/>
          <w:sz w:val="24"/>
          <w:szCs w:val="24"/>
        </w:rPr>
        <w:fldChar w:fldCharType="begin"/>
      </w:r>
      <w:r w:rsidR="001248B1">
        <w:rPr>
          <w:bCs w:val="0"/>
          <w:sz w:val="24"/>
          <w:szCs w:val="24"/>
        </w:rPr>
        <w:instrText xml:space="preserve"> REF _Ref303669127 \r \h </w:instrText>
      </w:r>
      <w:r w:rsidR="00956EC0">
        <w:rPr>
          <w:bCs w:val="0"/>
          <w:sz w:val="24"/>
          <w:szCs w:val="24"/>
        </w:rPr>
      </w:r>
      <w:r w:rsidR="00956EC0">
        <w:rPr>
          <w:bCs w:val="0"/>
          <w:sz w:val="24"/>
          <w:szCs w:val="24"/>
        </w:rPr>
        <w:fldChar w:fldCharType="separate"/>
      </w:r>
      <w:r w:rsidR="009F264D">
        <w:rPr>
          <w:bCs w:val="0"/>
          <w:sz w:val="24"/>
          <w:szCs w:val="24"/>
        </w:rPr>
        <w:t>3.3.8.2</w:t>
      </w:r>
      <w:r w:rsidR="00956EC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F42BC">
        <w:fldChar w:fldCharType="begin"/>
      </w:r>
      <w:r w:rsidR="00FF42BC">
        <w:instrText xml:space="preserve"> REF _Ref307563248 \r \h  \* MERGEFORMAT </w:instrText>
      </w:r>
      <w:r w:rsidR="00FF42BC">
        <w:fldChar w:fldCharType="separate"/>
      </w:r>
      <w:r w:rsidR="009F264D" w:rsidRPr="009F264D">
        <w:rPr>
          <w:bCs w:val="0"/>
          <w:sz w:val="24"/>
          <w:szCs w:val="24"/>
          <w:lang w:val="en-US"/>
        </w:rPr>
        <w:t>a</w:t>
      </w:r>
      <w:r w:rsidR="009F264D" w:rsidRPr="002E4454">
        <w:rPr>
          <w:bCs w:val="0"/>
          <w:sz w:val="24"/>
          <w:szCs w:val="24"/>
        </w:rPr>
        <w:t>)</w:t>
      </w:r>
      <w:r w:rsidR="00FF42BC">
        <w:fldChar w:fldCharType="end"/>
      </w:r>
      <w:r w:rsidRPr="00E71A48">
        <w:rPr>
          <w:bCs w:val="0"/>
          <w:sz w:val="24"/>
          <w:szCs w:val="24"/>
        </w:rPr>
        <w:t xml:space="preserve">- </w:t>
      </w:r>
      <w:r w:rsidR="00FF42BC">
        <w:fldChar w:fldCharType="begin"/>
      </w:r>
      <w:r w:rsidR="00FF42BC">
        <w:instrText xml:space="preserve"> REF _Ref307563262 \r \h  \* MERGEFORMAT </w:instrText>
      </w:r>
      <w:r w:rsidR="00FF42BC">
        <w:fldChar w:fldCharType="separate"/>
      </w:r>
      <w:r w:rsidR="009F264D" w:rsidRPr="009F264D">
        <w:rPr>
          <w:bCs w:val="0"/>
          <w:sz w:val="24"/>
          <w:szCs w:val="24"/>
          <w:lang w:val="en-US"/>
        </w:rPr>
        <w:t>g</w:t>
      </w:r>
      <w:r w:rsidR="009F264D" w:rsidRPr="002E4454">
        <w:rPr>
          <w:bCs w:val="0"/>
          <w:sz w:val="24"/>
          <w:szCs w:val="24"/>
        </w:rPr>
        <w:t>)</w:t>
      </w:r>
      <w:r w:rsidR="00FF42BC">
        <w:fldChar w:fldCharType="end"/>
      </w:r>
      <w:r w:rsidRPr="00E71A48">
        <w:rPr>
          <w:bCs w:val="0"/>
          <w:sz w:val="24"/>
          <w:szCs w:val="24"/>
        </w:rPr>
        <w:t xml:space="preserve">п. </w:t>
      </w:r>
      <w:r w:rsidR="00FF42BC">
        <w:fldChar w:fldCharType="begin"/>
      </w:r>
      <w:r w:rsidR="00FF42BC">
        <w:instrText xml:space="preserve"> REF _Ref306032591 \r \h  \* MERGEFORMAT </w:instrText>
      </w:r>
      <w:r w:rsidR="00FF42BC">
        <w:fldChar w:fldCharType="separate"/>
      </w:r>
      <w:r w:rsidR="009F264D" w:rsidRPr="009F264D">
        <w:rPr>
          <w:bCs w:val="0"/>
          <w:sz w:val="24"/>
          <w:szCs w:val="24"/>
        </w:rPr>
        <w:t>3.3.10.4</w:t>
      </w:r>
      <w:r w:rsidR="00FF42B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956EC0">
        <w:rPr>
          <w:sz w:val="24"/>
          <w:szCs w:val="24"/>
        </w:rPr>
        <w:fldChar w:fldCharType="begin"/>
      </w:r>
      <w:r w:rsidR="000F4365">
        <w:rPr>
          <w:bCs w:val="0"/>
          <w:sz w:val="24"/>
          <w:szCs w:val="24"/>
        </w:rPr>
        <w:instrText xml:space="preserve"> REF _Ref303669127 \r \h </w:instrText>
      </w:r>
      <w:r w:rsidR="00956EC0">
        <w:rPr>
          <w:sz w:val="24"/>
          <w:szCs w:val="24"/>
        </w:rPr>
      </w:r>
      <w:r w:rsidR="00956EC0">
        <w:rPr>
          <w:sz w:val="24"/>
          <w:szCs w:val="24"/>
        </w:rPr>
        <w:fldChar w:fldCharType="separate"/>
      </w:r>
      <w:r w:rsidR="009F264D">
        <w:rPr>
          <w:bCs w:val="0"/>
          <w:sz w:val="24"/>
          <w:szCs w:val="24"/>
        </w:rPr>
        <w:t>3.3.8.2</w:t>
      </w:r>
      <w:r w:rsidR="00956EC0">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103A17">
        <w:rPr>
          <w:bCs w:val="0"/>
          <w:sz w:val="24"/>
          <w:szCs w:val="24"/>
        </w:rPr>
        <w:t>пп</w:t>
      </w:r>
      <w:proofErr w:type="spellEnd"/>
      <w:r w:rsidR="00306DE6" w:rsidRPr="00103A17">
        <w:rPr>
          <w:sz w:val="24"/>
          <w:szCs w:val="24"/>
        </w:rPr>
        <w:t xml:space="preserve">. </w:t>
      </w:r>
      <w:r w:rsidR="00FF42BC" w:rsidRPr="00103A17">
        <w:fldChar w:fldCharType="begin"/>
      </w:r>
      <w:r w:rsidR="00FF42BC" w:rsidRPr="00103A17">
        <w:instrText xml:space="preserve"> REF _Ref440552284 \r \h  \* MERGEFORMAT </w:instrText>
      </w:r>
      <w:r w:rsidR="00FF42BC" w:rsidRPr="00103A17">
        <w:fldChar w:fldCharType="separate"/>
      </w:r>
      <w:r w:rsidR="009F264D" w:rsidRPr="00103A17">
        <w:rPr>
          <w:sz w:val="24"/>
          <w:szCs w:val="24"/>
        </w:rPr>
        <w:t>г)</w:t>
      </w:r>
      <w:r w:rsidR="00FF42BC" w:rsidRPr="00103A17">
        <w:fldChar w:fldCharType="end"/>
      </w:r>
      <w:r w:rsidR="001248B1" w:rsidRPr="00103A17">
        <w:rPr>
          <w:sz w:val="24"/>
          <w:szCs w:val="24"/>
        </w:rPr>
        <w:t xml:space="preserve"> и</w:t>
      </w:r>
      <w:r w:rsidR="001248B1" w:rsidRPr="00103A17">
        <w:t xml:space="preserve"> </w:t>
      </w:r>
      <w:r w:rsidR="00FF42BC" w:rsidRPr="00103A17">
        <w:fldChar w:fldCharType="begin"/>
      </w:r>
      <w:r w:rsidR="00FF42BC" w:rsidRPr="00103A17">
        <w:instrText xml:space="preserve"> REF _Ref442189588 \r \h  \* MERGEFORMAT </w:instrText>
      </w:r>
      <w:r w:rsidR="00FF42BC" w:rsidRPr="00103A17">
        <w:fldChar w:fldCharType="separate"/>
      </w:r>
      <w:r w:rsidR="009F264D" w:rsidRPr="00103A17">
        <w:rPr>
          <w:sz w:val="24"/>
          <w:szCs w:val="24"/>
        </w:rPr>
        <w:t>ф)</w:t>
      </w:r>
      <w:r w:rsidR="00FF42BC" w:rsidRPr="00103A17">
        <w:fldChar w:fldCharType="end"/>
      </w:r>
      <w:r w:rsidR="00306DE6" w:rsidRPr="008B51A2">
        <w:rPr>
          <w:sz w:val="24"/>
          <w:szCs w:val="24"/>
        </w:rPr>
        <w:t xml:space="preserve"> п. </w:t>
      </w:r>
      <w:r w:rsidR="00FF42BC">
        <w:fldChar w:fldCharType="begin"/>
      </w:r>
      <w:r w:rsidR="00FF42BC">
        <w:instrText xml:space="preserve"> REF _Ref303587815 \r \h  \* MERGEFORMAT </w:instrText>
      </w:r>
      <w:r w:rsidR="00FF42BC">
        <w:fldChar w:fldCharType="separate"/>
      </w:r>
      <w:r w:rsidR="009F264D" w:rsidRPr="009F264D">
        <w:rPr>
          <w:sz w:val="24"/>
          <w:szCs w:val="24"/>
        </w:rPr>
        <w:t>3.3.8.3</w:t>
      </w:r>
      <w:r w:rsidR="00FF42BC">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56EC0">
        <w:rPr>
          <w:bCs w:val="0"/>
          <w:sz w:val="24"/>
          <w:szCs w:val="24"/>
        </w:rPr>
        <w:fldChar w:fldCharType="begin"/>
      </w:r>
      <w:r w:rsidR="00D50E8D">
        <w:rPr>
          <w:bCs w:val="0"/>
          <w:sz w:val="24"/>
          <w:szCs w:val="24"/>
        </w:rPr>
        <w:instrText xml:space="preserve"> REF _Ref440376324 \r \h </w:instrText>
      </w:r>
      <w:r w:rsidR="00956EC0">
        <w:rPr>
          <w:bCs w:val="0"/>
          <w:sz w:val="24"/>
          <w:szCs w:val="24"/>
        </w:rPr>
      </w:r>
      <w:r w:rsidR="00956EC0">
        <w:rPr>
          <w:bCs w:val="0"/>
          <w:sz w:val="24"/>
          <w:szCs w:val="24"/>
        </w:rPr>
        <w:fldChar w:fldCharType="separate"/>
      </w:r>
      <w:r w:rsidR="009F264D">
        <w:rPr>
          <w:bCs w:val="0"/>
          <w:sz w:val="24"/>
          <w:szCs w:val="24"/>
        </w:rPr>
        <w:t>5.18</w:t>
      </w:r>
      <w:r w:rsidR="00956EC0">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956EC0">
        <w:rPr>
          <w:bCs w:val="0"/>
          <w:sz w:val="24"/>
          <w:szCs w:val="24"/>
        </w:rPr>
        <w:fldChar w:fldCharType="begin"/>
      </w:r>
      <w:r w:rsidR="000F4365">
        <w:rPr>
          <w:bCs w:val="0"/>
          <w:sz w:val="24"/>
          <w:szCs w:val="24"/>
        </w:rPr>
        <w:instrText xml:space="preserve"> REF _Ref440291364 \r \h </w:instrText>
      </w:r>
      <w:r w:rsidR="00956EC0">
        <w:rPr>
          <w:bCs w:val="0"/>
          <w:sz w:val="24"/>
          <w:szCs w:val="24"/>
        </w:rPr>
      </w:r>
      <w:r w:rsidR="00956EC0">
        <w:rPr>
          <w:bCs w:val="0"/>
          <w:sz w:val="24"/>
          <w:szCs w:val="24"/>
        </w:rPr>
        <w:fldChar w:fldCharType="separate"/>
      </w:r>
      <w:r w:rsidR="009F264D">
        <w:rPr>
          <w:bCs w:val="0"/>
          <w:sz w:val="24"/>
          <w:szCs w:val="24"/>
        </w:rPr>
        <w:t>3.3.8.1</w:t>
      </w:r>
      <w:r w:rsidR="00956EC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20833"/>
      <w:bookmarkStart w:id="410" w:name="_Toc440631468"/>
      <w:bookmarkStart w:id="411" w:name="_Toc440875708"/>
      <w:bookmarkStart w:id="412" w:name="_Toc441131732"/>
      <w:bookmarkStart w:id="413" w:name="_Toc465865173"/>
      <w:bookmarkStart w:id="414" w:name="_Toc468976318"/>
      <w:bookmarkStart w:id="415" w:name="_Toc469483047"/>
      <w:bookmarkStart w:id="416" w:name="_Toc471897529"/>
      <w:r w:rsidRPr="00E71A48">
        <w:rPr>
          <w:szCs w:val="24"/>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F42BC">
        <w:fldChar w:fldCharType="begin"/>
      </w:r>
      <w:r w:rsidR="00FF42BC">
        <w:instrText xml:space="preserve"> REF _Ref440969856 \r \h  \* MERGEFORMAT </w:instrText>
      </w:r>
      <w:r w:rsidR="00FF42BC">
        <w:fldChar w:fldCharType="separate"/>
      </w:r>
      <w:r w:rsidR="009F264D" w:rsidRPr="009F264D">
        <w:rPr>
          <w:bCs w:val="0"/>
          <w:iCs/>
          <w:sz w:val="24"/>
          <w:szCs w:val="24"/>
        </w:rPr>
        <w:t>3.3.12</w:t>
      </w:r>
      <w:r w:rsidR="00FF42BC">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F42BC">
        <w:fldChar w:fldCharType="begin"/>
      </w:r>
      <w:r w:rsidR="00FF42BC">
        <w:instrText xml:space="preserve"> REF _Ref440289401 \r \h  \* MERGEFORMAT </w:instrText>
      </w:r>
      <w:r w:rsidR="00FF42BC">
        <w:fldChar w:fldCharType="separate"/>
      </w:r>
      <w:r w:rsidR="009F264D" w:rsidRPr="009F264D">
        <w:rPr>
          <w:bCs w:val="0"/>
          <w:iCs/>
          <w:sz w:val="24"/>
          <w:szCs w:val="24"/>
        </w:rPr>
        <w:t>3.3.13</w:t>
      </w:r>
      <w:r w:rsidR="00FF42BC">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7" w:name="_Toc440361337"/>
      <w:bookmarkStart w:id="418" w:name="_Toc440376092"/>
      <w:bookmarkStart w:id="419" w:name="_Toc440376219"/>
      <w:bookmarkStart w:id="420" w:name="_Toc440382484"/>
      <w:bookmarkStart w:id="421" w:name="_Toc440447154"/>
      <w:bookmarkStart w:id="422" w:name="_Toc440620834"/>
      <w:bookmarkStart w:id="423" w:name="_Toc440631469"/>
      <w:bookmarkStart w:id="424" w:name="_Toc440875709"/>
      <w:bookmarkStart w:id="425" w:name="_Ref440969856"/>
      <w:bookmarkStart w:id="426" w:name="_Toc441131733"/>
      <w:bookmarkStart w:id="427" w:name="_Toc465865174"/>
      <w:bookmarkStart w:id="428" w:name="_Toc468976319"/>
      <w:bookmarkStart w:id="429" w:name="_Toc469483048"/>
      <w:bookmarkStart w:id="430" w:name="_Toc471897530"/>
      <w:r w:rsidRPr="00E71A48">
        <w:rPr>
          <w:szCs w:val="24"/>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E71A48">
        <w:rPr>
          <w:bCs w:val="0"/>
          <w:sz w:val="24"/>
          <w:szCs w:val="24"/>
        </w:rPr>
        <w:lastRenderedPageBreak/>
        <w:t>установленными правилами данной системы.</w:t>
      </w:r>
    </w:p>
    <w:p w:rsidR="00717F60" w:rsidRPr="00E71A48" w:rsidRDefault="00717F60" w:rsidP="00E71A48">
      <w:pPr>
        <w:pStyle w:val="3"/>
        <w:spacing w:line="264" w:lineRule="auto"/>
        <w:rPr>
          <w:szCs w:val="24"/>
        </w:rPr>
      </w:pPr>
      <w:bookmarkStart w:id="431" w:name="_Ref440289401"/>
      <w:bookmarkStart w:id="432" w:name="_Toc440361338"/>
      <w:bookmarkStart w:id="433" w:name="_Toc440376093"/>
      <w:bookmarkStart w:id="434" w:name="_Toc440376220"/>
      <w:bookmarkStart w:id="435" w:name="_Toc440382485"/>
      <w:bookmarkStart w:id="436" w:name="_Toc440447155"/>
      <w:bookmarkStart w:id="437" w:name="_Toc440620835"/>
      <w:bookmarkStart w:id="438" w:name="_Toc440631470"/>
      <w:bookmarkStart w:id="439" w:name="_Toc440875710"/>
      <w:bookmarkStart w:id="440" w:name="_Toc441131734"/>
      <w:bookmarkStart w:id="441" w:name="_Toc465865175"/>
      <w:bookmarkStart w:id="442" w:name="_Toc468976320"/>
      <w:bookmarkStart w:id="443" w:name="_Toc469483049"/>
      <w:bookmarkStart w:id="444" w:name="_Toc471897531"/>
      <w:r w:rsidRPr="00E71A48">
        <w:rPr>
          <w:szCs w:val="24"/>
        </w:rPr>
        <w:t>Продление срока окончания приема Заявок</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5" w:name="_Ref191386249"/>
    </w:p>
    <w:p w:rsidR="00AC1995" w:rsidRPr="00E71A48" w:rsidRDefault="00AC1995" w:rsidP="00E71A48">
      <w:pPr>
        <w:pStyle w:val="3"/>
        <w:spacing w:line="264" w:lineRule="auto"/>
        <w:rPr>
          <w:szCs w:val="24"/>
          <w:lang w:eastAsia="ru-RU"/>
        </w:rPr>
      </w:pPr>
      <w:bookmarkStart w:id="446" w:name="_Toc299701566"/>
      <w:bookmarkStart w:id="447" w:name="_Ref306176386"/>
      <w:bookmarkStart w:id="448" w:name="_Ref440285128"/>
      <w:bookmarkStart w:id="449" w:name="_Toc440361339"/>
      <w:bookmarkStart w:id="450" w:name="_Toc440376094"/>
      <w:bookmarkStart w:id="451" w:name="_Toc440376221"/>
      <w:bookmarkStart w:id="452" w:name="_Toc440382486"/>
      <w:bookmarkStart w:id="453" w:name="_Toc440447156"/>
      <w:bookmarkStart w:id="454" w:name="_Toc440620836"/>
      <w:bookmarkStart w:id="455" w:name="_Toc440631471"/>
      <w:bookmarkStart w:id="456" w:name="_Toc440875711"/>
      <w:bookmarkStart w:id="457" w:name="_Toc441131735"/>
      <w:bookmarkStart w:id="458" w:name="_Toc465865176"/>
      <w:bookmarkStart w:id="459" w:name="_Toc468976321"/>
      <w:bookmarkStart w:id="460" w:name="_Toc469483050"/>
      <w:bookmarkStart w:id="461"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FF42BC">
        <w:fldChar w:fldCharType="begin"/>
      </w:r>
      <w:r w:rsidR="00FF42BC">
        <w:instrText xml:space="preserve"> REF _Ref467168844 \r \h  \* MERGEFORMAT </w:instrText>
      </w:r>
      <w:r w:rsidR="00FF42BC">
        <w:fldChar w:fldCharType="separate"/>
      </w:r>
      <w:r w:rsidR="009F264D" w:rsidRPr="009F264D">
        <w:rPr>
          <w:sz w:val="24"/>
          <w:szCs w:val="24"/>
        </w:rPr>
        <w:t>3.3.14.3</w:t>
      </w:r>
      <w:r w:rsidR="00FF42BC">
        <w:fldChar w:fldCharType="end"/>
      </w:r>
      <w:r w:rsidRPr="009C78C3">
        <w:rPr>
          <w:sz w:val="24"/>
          <w:szCs w:val="24"/>
        </w:rPr>
        <w:t xml:space="preserve">) или путем внесения денежных средств на расчетный счет Заказчика (п. </w:t>
      </w:r>
      <w:r w:rsidR="00FF42BC">
        <w:fldChar w:fldCharType="begin"/>
      </w:r>
      <w:r w:rsidR="00FF42BC">
        <w:instrText xml:space="preserve"> REF _Ref442263553 \r \h  \* MERGEFORMAT </w:instrText>
      </w:r>
      <w:r w:rsidR="00FF42BC">
        <w:fldChar w:fldCharType="separate"/>
      </w:r>
      <w:r w:rsidR="009F264D" w:rsidRPr="009F264D">
        <w:rPr>
          <w:sz w:val="24"/>
          <w:szCs w:val="24"/>
        </w:rPr>
        <w:t>3.3.14.4</w:t>
      </w:r>
      <w:r w:rsidR="00FF42BC">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2"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2"/>
      <w:r w:rsidRPr="009C78C3">
        <w:rPr>
          <w:sz w:val="24"/>
          <w:szCs w:val="24"/>
        </w:rPr>
        <w:t>:</w:t>
      </w:r>
    </w:p>
    <w:p w:rsidR="00932C0A" w:rsidRPr="009C78C3" w:rsidRDefault="00932C0A" w:rsidP="001007B7">
      <w:pPr>
        <w:pStyle w:val="affffff5"/>
        <w:widowControl w:val="0"/>
        <w:numPr>
          <w:ilvl w:val="0"/>
          <w:numId w:val="80"/>
        </w:numPr>
        <w:tabs>
          <w:tab w:val="left" w:pos="1985"/>
        </w:tabs>
        <w:suppressAutoHyphens w:val="0"/>
        <w:spacing w:line="264" w:lineRule="auto"/>
        <w:ind w:left="709" w:firstLine="0"/>
        <w:rPr>
          <w:sz w:val="24"/>
          <w:szCs w:val="24"/>
        </w:rPr>
      </w:pPr>
      <w:bookmarkStart w:id="463"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463"/>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FF42BC">
        <w:fldChar w:fldCharType="begin"/>
      </w:r>
      <w:r w:rsidR="00FF42BC">
        <w:instrText xml:space="preserve"> REF _Ref440272678 \r \h  \* MERGEFORMAT </w:instrText>
      </w:r>
      <w:r w:rsidR="00FF42BC">
        <w:fldChar w:fldCharType="separate"/>
      </w:r>
      <w:r w:rsidR="009F264D" w:rsidRPr="009F264D">
        <w:rPr>
          <w:sz w:val="24"/>
          <w:szCs w:val="24"/>
          <w:lang w:eastAsia="ru-RU"/>
        </w:rPr>
        <w:t>5.14</w:t>
      </w:r>
      <w:r w:rsidR="00FF42BC">
        <w:fldChar w:fldCharType="end"/>
      </w:r>
      <w:r w:rsidR="003C2207" w:rsidRPr="009C78C3">
        <w:rPr>
          <w:sz w:val="24"/>
          <w:szCs w:val="24"/>
        </w:rPr>
        <w:t>)</w:t>
      </w:r>
      <w:r w:rsidR="000A6857" w:rsidRPr="009C78C3">
        <w:rPr>
          <w:sz w:val="24"/>
          <w:szCs w:val="24"/>
        </w:rPr>
        <w:t>.</w:t>
      </w:r>
    </w:p>
    <w:p w:rsidR="00932C0A" w:rsidRPr="00E71A48" w:rsidRDefault="00932C0A" w:rsidP="001007B7">
      <w:pPr>
        <w:pStyle w:val="affffff5"/>
        <w:widowControl w:val="0"/>
        <w:numPr>
          <w:ilvl w:val="0"/>
          <w:numId w:val="80"/>
        </w:numPr>
        <w:tabs>
          <w:tab w:val="left" w:pos="1985"/>
        </w:tabs>
        <w:suppressAutoHyphens w:val="0"/>
        <w:spacing w:line="264" w:lineRule="auto"/>
        <w:ind w:left="709" w:firstLine="0"/>
        <w:rPr>
          <w:bCs/>
          <w:sz w:val="24"/>
          <w:szCs w:val="24"/>
        </w:rPr>
      </w:pPr>
      <w:bookmarkStart w:id="464" w:name="_Ref307586570"/>
      <w:r w:rsidRPr="009C78C3">
        <w:rPr>
          <w:sz w:val="24"/>
          <w:szCs w:val="24"/>
        </w:rPr>
        <w:t>В соглашении о неустойке должно быть указано</w:t>
      </w:r>
      <w:bookmarkStart w:id="465"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64"/>
      <w:bookmarkEnd w:id="465"/>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FF42BC">
        <w:fldChar w:fldCharType="begin"/>
      </w:r>
      <w:r w:rsidR="00FF42BC">
        <w:instrText xml:space="preserve"> REF _Ref306008743 \r \h  \* MERGEFORMAT </w:instrText>
      </w:r>
      <w:r w:rsidR="00FF42BC">
        <w:fldChar w:fldCharType="separate"/>
      </w:r>
      <w:r w:rsidR="009F264D" w:rsidRPr="009F264D">
        <w:rPr>
          <w:bCs w:val="0"/>
          <w:sz w:val="24"/>
          <w:szCs w:val="24"/>
        </w:rPr>
        <w:t>3.3.4</w:t>
      </w:r>
      <w:r w:rsidR="00FF42BC">
        <w:fldChar w:fldCharType="end"/>
      </w:r>
      <w:r w:rsidR="00932C0A" w:rsidRPr="008B51A2">
        <w:rPr>
          <w:bCs w:val="0"/>
          <w:sz w:val="24"/>
          <w:szCs w:val="24"/>
        </w:rPr>
        <w:t xml:space="preserve">) после истечения срока окончания подачи заявок (п. </w:t>
      </w:r>
      <w:r w:rsidR="00FF42BC">
        <w:fldChar w:fldCharType="begin"/>
      </w:r>
      <w:r w:rsidR="00FF42BC">
        <w:instrText xml:space="preserve"> REF _Ref440289953 \r \h  \* MERGEFORMAT </w:instrText>
      </w:r>
      <w:r w:rsidR="00FF42BC">
        <w:fldChar w:fldCharType="separate"/>
      </w:r>
      <w:r w:rsidR="009F264D" w:rsidRPr="009F264D">
        <w:rPr>
          <w:bCs w:val="0"/>
          <w:sz w:val="24"/>
          <w:szCs w:val="24"/>
        </w:rPr>
        <w:t>3.4.1.3</w:t>
      </w:r>
      <w:r w:rsidR="00FF42BC">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FF42BC">
        <w:fldChar w:fldCharType="begin"/>
      </w:r>
      <w:r w:rsidR="00FF42BC">
        <w:instrText xml:space="preserve"> REF _Ref468976147 \r \h  \* MERGEFORMAT </w:instrText>
      </w:r>
      <w:r w:rsidR="00FF42BC">
        <w:fldChar w:fldCharType="separate"/>
      </w:r>
      <w:r w:rsidR="00B218BA" w:rsidRPr="006D76B4">
        <w:rPr>
          <w:bCs w:val="0"/>
          <w:sz w:val="24"/>
          <w:szCs w:val="24"/>
        </w:rPr>
        <w:t>3.12</w:t>
      </w:r>
      <w:r w:rsidR="00FF42BC">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956EC0">
        <w:rPr>
          <w:bCs w:val="0"/>
          <w:sz w:val="24"/>
          <w:szCs w:val="24"/>
        </w:rPr>
        <w:fldChar w:fldCharType="begin"/>
      </w:r>
      <w:r w:rsidR="001248B1">
        <w:rPr>
          <w:bCs w:val="0"/>
          <w:sz w:val="24"/>
          <w:szCs w:val="24"/>
        </w:rPr>
        <w:instrText xml:space="preserve"> REF _Ref468195951 \r \h </w:instrText>
      </w:r>
      <w:r w:rsidR="00956EC0">
        <w:rPr>
          <w:bCs w:val="0"/>
          <w:sz w:val="24"/>
          <w:szCs w:val="24"/>
        </w:rPr>
      </w:r>
      <w:r w:rsidR="00956EC0">
        <w:rPr>
          <w:bCs w:val="0"/>
          <w:sz w:val="24"/>
          <w:szCs w:val="24"/>
        </w:rPr>
        <w:fldChar w:fldCharType="separate"/>
      </w:r>
      <w:r w:rsidR="009F264D">
        <w:rPr>
          <w:bCs w:val="0"/>
          <w:sz w:val="24"/>
          <w:szCs w:val="24"/>
        </w:rPr>
        <w:t>3.13</w:t>
      </w:r>
      <w:r w:rsidR="00956EC0">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007B7">
      <w:pPr>
        <w:pStyle w:val="affffff5"/>
        <w:widowControl w:val="0"/>
        <w:numPr>
          <w:ilvl w:val="0"/>
          <w:numId w:val="80"/>
        </w:numPr>
        <w:tabs>
          <w:tab w:val="left" w:pos="1985"/>
        </w:tabs>
        <w:suppressAutoHyphens w:val="0"/>
        <w:spacing w:line="264" w:lineRule="auto"/>
        <w:ind w:left="709" w:firstLine="0"/>
        <w:rPr>
          <w:sz w:val="24"/>
          <w:szCs w:val="24"/>
        </w:rPr>
      </w:pPr>
      <w:bookmarkStart w:id="466" w:name="_Ref307563802"/>
      <w:r w:rsidRPr="00E71A48">
        <w:rPr>
          <w:sz w:val="24"/>
          <w:szCs w:val="24"/>
        </w:rPr>
        <w:t xml:space="preserve">В случаях, указанных в п. </w:t>
      </w:r>
      <w:r w:rsidR="00FF42BC">
        <w:fldChar w:fldCharType="begin"/>
      </w:r>
      <w:r w:rsidR="00FF42BC">
        <w:instrText xml:space="preserve"> REF _Ref305753174 \r \h  \* MERGEFORMAT </w:instrText>
      </w:r>
      <w:r w:rsidR="00FF42BC">
        <w:fldChar w:fldCharType="separate"/>
      </w:r>
      <w:r w:rsidR="009F264D" w:rsidRPr="009F264D">
        <w:rPr>
          <w:sz w:val="24"/>
          <w:szCs w:val="24"/>
        </w:rPr>
        <w:t>3.3.14.3.2</w:t>
      </w:r>
      <w:r w:rsidR="00FF42BC">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007B7">
      <w:pPr>
        <w:pStyle w:val="affffff5"/>
        <w:widowControl w:val="0"/>
        <w:numPr>
          <w:ilvl w:val="0"/>
          <w:numId w:val="80"/>
        </w:numPr>
        <w:tabs>
          <w:tab w:val="left" w:pos="1985"/>
        </w:tabs>
        <w:suppressAutoHyphens w:val="0"/>
        <w:spacing w:line="264" w:lineRule="auto"/>
        <w:ind w:left="709" w:firstLine="0"/>
        <w:rPr>
          <w:sz w:val="24"/>
          <w:szCs w:val="24"/>
        </w:rPr>
      </w:pPr>
      <w:bookmarkStart w:id="467" w:name="_Ref299109207"/>
      <w:bookmarkStart w:id="46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7"/>
      <w:bookmarkEnd w:id="468"/>
    </w:p>
    <w:p w:rsidR="00F21407" w:rsidRPr="00F21407" w:rsidRDefault="00F21407" w:rsidP="001007B7">
      <w:pPr>
        <w:pStyle w:val="affffff5"/>
        <w:widowControl w:val="0"/>
        <w:numPr>
          <w:ilvl w:val="0"/>
          <w:numId w:val="80"/>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FF42BC">
        <w:fldChar w:fldCharType="begin"/>
      </w:r>
      <w:r w:rsidR="00FF42BC">
        <w:instrText xml:space="preserve"> REF _Ref440272256 \r \h  \* MERGEFORMAT </w:instrText>
      </w:r>
      <w:r w:rsidR="00FF42BC">
        <w:fldChar w:fldCharType="separate"/>
      </w:r>
      <w:r w:rsidR="009F264D" w:rsidRPr="009F264D">
        <w:rPr>
          <w:sz w:val="24"/>
          <w:szCs w:val="24"/>
          <w:lang w:eastAsia="ru-RU"/>
        </w:rPr>
        <w:t>5.14</w:t>
      </w:r>
      <w:r w:rsidR="00FF42BC">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w:t>
      </w:r>
      <w:r w:rsidRPr="00F21407">
        <w:rPr>
          <w:spacing w:val="-1"/>
          <w:sz w:val="24"/>
          <w:szCs w:val="24"/>
        </w:rPr>
        <w:lastRenderedPageBreak/>
        <w:t xml:space="preserve">настоящей Документации </w:t>
      </w:r>
      <w:r w:rsidRPr="00F21407">
        <w:rPr>
          <w:sz w:val="24"/>
          <w:szCs w:val="24"/>
        </w:rPr>
        <w:t>(</w:t>
      </w:r>
      <w:r w:rsidRPr="00F21407">
        <w:rPr>
          <w:sz w:val="24"/>
          <w:szCs w:val="24"/>
          <w:lang w:eastAsia="ru-RU"/>
        </w:rPr>
        <w:t xml:space="preserve">подраздел </w:t>
      </w:r>
      <w:r w:rsidR="00956EC0">
        <w:fldChar w:fldCharType="begin"/>
      </w:r>
      <w:r w:rsidR="006D05F2">
        <w:rPr>
          <w:sz w:val="24"/>
          <w:szCs w:val="24"/>
          <w:lang w:eastAsia="ru-RU"/>
        </w:rPr>
        <w:instrText xml:space="preserve"> REF _Ref467752316 \r \h </w:instrText>
      </w:r>
      <w:r w:rsidR="00956EC0">
        <w:fldChar w:fldCharType="separate"/>
      </w:r>
      <w:r w:rsidR="009F264D">
        <w:rPr>
          <w:sz w:val="24"/>
          <w:szCs w:val="24"/>
          <w:lang w:eastAsia="ru-RU"/>
        </w:rPr>
        <w:t>5.15</w:t>
      </w:r>
      <w:r w:rsidR="00956EC0">
        <w:fldChar w:fldCharType="end"/>
      </w:r>
      <w:r w:rsidRPr="00F21407">
        <w:rPr>
          <w:sz w:val="24"/>
          <w:szCs w:val="24"/>
        </w:rPr>
        <w:t xml:space="preserve">), в срок не позднее даты и времени окончания приема заявок, указанных в пункте </w:t>
      </w:r>
      <w:r w:rsidR="00FF42BC">
        <w:fldChar w:fldCharType="begin"/>
      </w:r>
      <w:r w:rsidR="00FF42BC">
        <w:instrText xml:space="preserve"> REF _Ref440289953 \r \h  \* MERGEFORMAT </w:instrText>
      </w:r>
      <w:r w:rsidR="00FF42BC">
        <w:fldChar w:fldCharType="separate"/>
      </w:r>
      <w:r w:rsidR="009F264D" w:rsidRPr="009F264D">
        <w:rPr>
          <w:sz w:val="24"/>
          <w:szCs w:val="24"/>
        </w:rPr>
        <w:t>3.4.1.3</w:t>
      </w:r>
      <w:r w:rsidR="00FF42BC">
        <w:fldChar w:fldCharType="end"/>
      </w:r>
      <w:r w:rsidRPr="00F21407">
        <w:rPr>
          <w:sz w:val="24"/>
          <w:szCs w:val="24"/>
        </w:rPr>
        <w:t xml:space="preserve"> настоящей Документации, по адресу: </w:t>
      </w:r>
      <w:hyperlink r:id="rId35" w:history="1">
        <w:r w:rsidR="00103A17" w:rsidRPr="00E936A9">
          <w:rPr>
            <w:sz w:val="24"/>
            <w:szCs w:val="24"/>
          </w:rPr>
          <w:t>Россия, 305029, Курская область, г. Курск, ул. К. Маркса, 27</w:t>
        </w:r>
      </w:hyperlink>
      <w:r w:rsidR="00103A17" w:rsidRPr="007A4D4C">
        <w:rPr>
          <w:sz w:val="24"/>
          <w:szCs w:val="24"/>
        </w:rPr>
        <w:t>, каб. №</w:t>
      </w:r>
      <w:r w:rsidR="00103A17">
        <w:rPr>
          <w:sz w:val="24"/>
          <w:szCs w:val="24"/>
        </w:rPr>
        <w:t xml:space="preserve"> 407</w:t>
      </w:r>
      <w:r w:rsidR="00103A17" w:rsidRPr="007A4D4C">
        <w:rPr>
          <w:sz w:val="24"/>
          <w:szCs w:val="24"/>
        </w:rPr>
        <w:t xml:space="preserve">, исполнительный сотрудник </w:t>
      </w:r>
      <w:r w:rsidR="00103A17">
        <w:rPr>
          <w:sz w:val="24"/>
          <w:szCs w:val="24"/>
        </w:rPr>
        <w:t>–</w:t>
      </w:r>
      <w:r w:rsidR="00103A17" w:rsidRPr="007A4D4C">
        <w:rPr>
          <w:sz w:val="24"/>
          <w:szCs w:val="24"/>
        </w:rPr>
        <w:t xml:space="preserve"> </w:t>
      </w:r>
      <w:r w:rsidR="00103A17">
        <w:rPr>
          <w:sz w:val="24"/>
          <w:szCs w:val="24"/>
        </w:rPr>
        <w:t>Носов Александр Борисович</w:t>
      </w:r>
      <w:r w:rsidR="00103A17" w:rsidRPr="007A4D4C">
        <w:rPr>
          <w:sz w:val="24"/>
          <w:szCs w:val="24"/>
        </w:rPr>
        <w:t xml:space="preserve"> (либо </w:t>
      </w:r>
      <w:r w:rsidR="00103A17">
        <w:rPr>
          <w:sz w:val="24"/>
          <w:szCs w:val="24"/>
        </w:rPr>
        <w:t>Бортко Андрей Валерьевич</w:t>
      </w:r>
      <w:r w:rsidR="00103A17" w:rsidRPr="007A4D4C">
        <w:rPr>
          <w:sz w:val="24"/>
          <w:szCs w:val="24"/>
        </w:rPr>
        <w:t>), контактный телефон (</w:t>
      </w:r>
      <w:r w:rsidR="00103A17">
        <w:rPr>
          <w:sz w:val="24"/>
          <w:szCs w:val="24"/>
        </w:rPr>
        <w:t>4712</w:t>
      </w:r>
      <w:r w:rsidR="00103A17" w:rsidRPr="007A4D4C">
        <w:rPr>
          <w:sz w:val="24"/>
          <w:szCs w:val="24"/>
        </w:rPr>
        <w:t xml:space="preserve">) </w:t>
      </w:r>
      <w:r w:rsidR="00103A17">
        <w:rPr>
          <w:sz w:val="24"/>
          <w:szCs w:val="24"/>
        </w:rPr>
        <w:t>55</w:t>
      </w:r>
      <w:r w:rsidR="00103A17" w:rsidRPr="007A4D4C">
        <w:rPr>
          <w:sz w:val="24"/>
          <w:szCs w:val="24"/>
        </w:rPr>
        <w:t>-</w:t>
      </w:r>
      <w:r w:rsidR="00103A17">
        <w:rPr>
          <w:sz w:val="24"/>
          <w:szCs w:val="24"/>
        </w:rPr>
        <w:t>70</w:t>
      </w:r>
      <w:r w:rsidR="00103A17" w:rsidRPr="007A4D4C">
        <w:rPr>
          <w:sz w:val="24"/>
          <w:szCs w:val="24"/>
        </w:rPr>
        <w:t>-</w:t>
      </w:r>
      <w:r w:rsidR="00103A17">
        <w:rPr>
          <w:sz w:val="24"/>
          <w:szCs w:val="24"/>
        </w:rPr>
        <w:t>49, 55-71-</w:t>
      </w:r>
      <w:r w:rsidR="00103A17" w:rsidRPr="008E6E09">
        <w:rPr>
          <w:sz w:val="24"/>
          <w:szCs w:val="24"/>
        </w:rPr>
        <w:t>86</w:t>
      </w:r>
      <w:r w:rsidRPr="008B51A2">
        <w:rPr>
          <w:sz w:val="24"/>
          <w:szCs w:val="24"/>
          <w:highlight w:val="red"/>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007B7">
      <w:pPr>
        <w:pStyle w:val="aff9"/>
        <w:numPr>
          <w:ilvl w:val="0"/>
          <w:numId w:val="7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1007B7">
      <w:pPr>
        <w:pStyle w:val="aff9"/>
        <w:numPr>
          <w:ilvl w:val="0"/>
          <w:numId w:val="7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FF42BC">
        <w:fldChar w:fldCharType="begin"/>
      </w:r>
      <w:r w:rsidR="00FF42BC">
        <w:instrText xml:space="preserve"> REF _Ref191386085 \r \h  \* MERGEFORMAT </w:instrText>
      </w:r>
      <w:r w:rsidR="00FF42BC">
        <w:fldChar w:fldCharType="separate"/>
      </w:r>
      <w:r w:rsidR="009F264D" w:rsidRPr="009F264D">
        <w:rPr>
          <w:sz w:val="24"/>
          <w:szCs w:val="24"/>
        </w:rPr>
        <w:t>1.1.1</w:t>
      </w:r>
      <w:r w:rsidR="00FF42BC">
        <w:fldChar w:fldCharType="end"/>
      </w:r>
      <w:r w:rsidRPr="009C78C3">
        <w:rPr>
          <w:sz w:val="24"/>
          <w:szCs w:val="24"/>
        </w:rPr>
        <w:t>;</w:t>
      </w:r>
    </w:p>
    <w:p w:rsidR="00F21407" w:rsidRPr="009C78C3" w:rsidRDefault="00F21407" w:rsidP="001007B7">
      <w:pPr>
        <w:pStyle w:val="aff9"/>
        <w:numPr>
          <w:ilvl w:val="0"/>
          <w:numId w:val="79"/>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1007B7">
      <w:pPr>
        <w:pStyle w:val="aff9"/>
        <w:numPr>
          <w:ilvl w:val="0"/>
          <w:numId w:val="79"/>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FF42BC">
        <w:fldChar w:fldCharType="begin"/>
      </w:r>
      <w:r w:rsidR="00FF42BC">
        <w:instrText xml:space="preserve"> REF _Ref303323780 \r \h  \* MERGEFORMAT </w:instrText>
      </w:r>
      <w:r w:rsidR="00FF42BC">
        <w:fldChar w:fldCharType="separate"/>
      </w:r>
      <w:r w:rsidR="009F264D" w:rsidRPr="009F264D">
        <w:rPr>
          <w:sz w:val="24"/>
          <w:szCs w:val="24"/>
        </w:rPr>
        <w:t>1.1.4</w:t>
      </w:r>
      <w:r w:rsidR="00FF42BC">
        <w:fldChar w:fldCharType="end"/>
      </w:r>
      <w:r w:rsidRPr="009C78C3">
        <w:rPr>
          <w:sz w:val="24"/>
          <w:szCs w:val="24"/>
        </w:rPr>
        <w:t>.</w:t>
      </w:r>
    </w:p>
    <w:p w:rsidR="00F21407" w:rsidRPr="009C78C3" w:rsidRDefault="00F21407" w:rsidP="001007B7">
      <w:pPr>
        <w:pStyle w:val="affffff5"/>
        <w:widowControl w:val="0"/>
        <w:numPr>
          <w:ilvl w:val="0"/>
          <w:numId w:val="80"/>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FF42BC">
        <w:fldChar w:fldCharType="begin"/>
      </w:r>
      <w:r w:rsidR="00FF42BC">
        <w:instrText xml:space="preserve"> REF _Ref467752355 \r \h  \* MERGEFORMAT </w:instrText>
      </w:r>
      <w:r w:rsidR="00FF42BC">
        <w:fldChar w:fldCharType="separate"/>
      </w:r>
      <w:r w:rsidR="009F264D" w:rsidRPr="009F264D">
        <w:rPr>
          <w:sz w:val="24"/>
          <w:szCs w:val="24"/>
        </w:rPr>
        <w:t>3.3.14.5</w:t>
      </w:r>
      <w:r w:rsidR="00FF42BC">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69" w:name="_Ref442263553"/>
      <w:bookmarkStart w:id="470"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9"/>
    </w:p>
    <w:p w:rsidR="006D05F2" w:rsidRPr="009C78C3" w:rsidRDefault="006D05F2" w:rsidP="001007B7">
      <w:pPr>
        <w:pStyle w:val="Times120"/>
        <w:numPr>
          <w:ilvl w:val="5"/>
          <w:numId w:val="81"/>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FF42BC">
        <w:fldChar w:fldCharType="begin"/>
      </w:r>
      <w:r w:rsidR="00FF42BC">
        <w:instrText xml:space="preserve"> REF _Ref440289953 \r \h  \* MERGEFORMAT </w:instrText>
      </w:r>
      <w:r w:rsidR="00FF42BC">
        <w:fldChar w:fldCharType="separate"/>
      </w:r>
      <w:r w:rsidR="009F264D" w:rsidRPr="009F264D">
        <w:rPr>
          <w:szCs w:val="24"/>
        </w:rPr>
        <w:t>3.4.1.3</w:t>
      </w:r>
      <w:r w:rsidR="00FF42BC">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FF42BC">
        <w:fldChar w:fldCharType="begin"/>
      </w:r>
      <w:r w:rsidR="00FF42BC">
        <w:instrText xml:space="preserve"> REF _Ref440289953 \r \h  \* MERGEFORMAT </w:instrText>
      </w:r>
      <w:r w:rsidR="00FF42BC">
        <w:fldChar w:fldCharType="separate"/>
      </w:r>
      <w:r w:rsidR="009F264D" w:rsidRPr="009F264D">
        <w:rPr>
          <w:szCs w:val="24"/>
        </w:rPr>
        <w:t>3.4.1.3</w:t>
      </w:r>
      <w:r w:rsidR="00FF42BC">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1007B7">
      <w:pPr>
        <w:pStyle w:val="Times120"/>
        <w:numPr>
          <w:ilvl w:val="5"/>
          <w:numId w:val="81"/>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1007B7">
      <w:pPr>
        <w:pStyle w:val="Times120"/>
        <w:numPr>
          <w:ilvl w:val="5"/>
          <w:numId w:val="81"/>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lastRenderedPageBreak/>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FF42BC">
        <w:fldChar w:fldCharType="begin"/>
      </w:r>
      <w:r w:rsidR="00FF42BC">
        <w:instrText xml:space="preserve"> REF _Ref55335823 \r \h  \* MERGEFORMAT </w:instrText>
      </w:r>
      <w:r w:rsidR="00FF42BC">
        <w:fldChar w:fldCharType="separate"/>
      </w:r>
      <w:r w:rsidR="009F264D" w:rsidRPr="009F264D">
        <w:rPr>
          <w:rFonts w:eastAsia="Calibri"/>
          <w:szCs w:val="24"/>
          <w:lang w:eastAsia="en-US"/>
        </w:rPr>
        <w:t>5.7</w:t>
      </w:r>
      <w:r w:rsidR="00FF42BC">
        <w:fldChar w:fldCharType="end"/>
      </w:r>
      <w:r w:rsidRPr="009C78C3">
        <w:rPr>
          <w:rFonts w:eastAsia="Calibri"/>
          <w:szCs w:val="24"/>
          <w:lang w:eastAsia="en-US"/>
        </w:rPr>
        <w:t xml:space="preserve">) Участник обязан направить на электронную почту </w:t>
      </w:r>
      <w:r w:rsidR="00103A17">
        <w:rPr>
          <w:iCs/>
          <w:szCs w:val="24"/>
        </w:rPr>
        <w:t xml:space="preserve">специалиста1-й категории отдела закупочной деятельности </w:t>
      </w:r>
      <w:proofErr w:type="gramStart"/>
      <w:r w:rsidR="00103A17">
        <w:rPr>
          <w:iCs/>
          <w:szCs w:val="24"/>
        </w:rPr>
        <w:t>УЛ</w:t>
      </w:r>
      <w:proofErr w:type="gramEnd"/>
      <w:r w:rsidR="00103A17">
        <w:rPr>
          <w:iCs/>
          <w:szCs w:val="24"/>
        </w:rPr>
        <w:t xml:space="preserve"> и МТО филиала</w:t>
      </w:r>
      <w:r w:rsidR="00103A17" w:rsidRPr="00702B2C">
        <w:rPr>
          <w:iCs/>
          <w:szCs w:val="24"/>
        </w:rPr>
        <w:t xml:space="preserve"> ПАО «МРСК Центра»</w:t>
      </w:r>
      <w:r w:rsidR="00103A17">
        <w:rPr>
          <w:iCs/>
          <w:szCs w:val="24"/>
        </w:rPr>
        <w:t xml:space="preserve"> - «Курскэнерго»</w:t>
      </w:r>
      <w:r w:rsidR="00103A17" w:rsidRPr="00702B2C">
        <w:rPr>
          <w:iCs/>
          <w:szCs w:val="24"/>
        </w:rPr>
        <w:t xml:space="preserve"> </w:t>
      </w:r>
      <w:r w:rsidR="00103A17">
        <w:rPr>
          <w:iCs/>
          <w:szCs w:val="24"/>
        </w:rPr>
        <w:t>Носов А.Б</w:t>
      </w:r>
      <w:r w:rsidR="00103A17" w:rsidRPr="00702B2C">
        <w:rPr>
          <w:iCs/>
          <w:szCs w:val="24"/>
        </w:rPr>
        <w:t>., контактные телефоны: (</w:t>
      </w:r>
      <w:r w:rsidR="00103A17">
        <w:rPr>
          <w:iCs/>
          <w:szCs w:val="24"/>
        </w:rPr>
        <w:t>4712</w:t>
      </w:r>
      <w:r w:rsidR="00103A17" w:rsidRPr="00EA1920">
        <w:rPr>
          <w:iCs/>
          <w:szCs w:val="24"/>
        </w:rPr>
        <w:t xml:space="preserve">) 55-70-49, </w:t>
      </w:r>
      <w:r w:rsidR="00103A17" w:rsidRPr="00EA1920">
        <w:rPr>
          <w:szCs w:val="24"/>
        </w:rPr>
        <w:t xml:space="preserve">адрес электронной почты: </w:t>
      </w:r>
      <w:hyperlink r:id="rId36" w:history="1">
        <w:r w:rsidR="00103A17" w:rsidRPr="00EA1920">
          <w:rPr>
            <w:rStyle w:val="a8"/>
            <w:szCs w:val="24"/>
            <w:lang w:val="en-US"/>
          </w:rPr>
          <w:t>nosov</w:t>
        </w:r>
        <w:r w:rsidR="00103A17" w:rsidRPr="00EA1920">
          <w:rPr>
            <w:rStyle w:val="a8"/>
            <w:szCs w:val="24"/>
          </w:rPr>
          <w:t>.</w:t>
        </w:r>
        <w:r w:rsidR="00103A17" w:rsidRPr="00EA1920">
          <w:rPr>
            <w:rStyle w:val="a8"/>
            <w:szCs w:val="24"/>
            <w:lang w:val="en-US"/>
          </w:rPr>
          <w:t>ab</w:t>
        </w:r>
        <w:r w:rsidR="00103A17" w:rsidRPr="00EA1920">
          <w:rPr>
            <w:rStyle w:val="a8"/>
            <w:szCs w:val="24"/>
          </w:rPr>
          <w:t>@mrsk-1.ru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FF42BC">
        <w:fldChar w:fldCharType="begin"/>
      </w:r>
      <w:r w:rsidR="00FF42BC">
        <w:instrText xml:space="preserve"> REF _Ref440289953 \r \h  \* MERGEFORMAT </w:instrText>
      </w:r>
      <w:r w:rsidR="00FF42BC">
        <w:fldChar w:fldCharType="separate"/>
      </w:r>
      <w:r w:rsidR="009F264D" w:rsidRPr="009F264D">
        <w:rPr>
          <w:szCs w:val="24"/>
        </w:rPr>
        <w:t>3.4.1.3</w:t>
      </w:r>
      <w:r w:rsidR="00FF42BC">
        <w:fldChar w:fldCharType="end"/>
      </w:r>
      <w:r w:rsidRPr="009C78C3">
        <w:rPr>
          <w:szCs w:val="24"/>
        </w:rPr>
        <w:t>).</w:t>
      </w:r>
    </w:p>
    <w:p w:rsidR="006D05F2" w:rsidRPr="009C78C3" w:rsidRDefault="006D05F2" w:rsidP="001007B7">
      <w:pPr>
        <w:pStyle w:val="Times120"/>
        <w:numPr>
          <w:ilvl w:val="5"/>
          <w:numId w:val="81"/>
        </w:numPr>
        <w:tabs>
          <w:tab w:val="clear" w:pos="3960"/>
          <w:tab w:val="num" w:pos="1701"/>
        </w:tabs>
        <w:suppressAutoHyphens w:val="0"/>
        <w:autoSpaceDN w:val="0"/>
        <w:adjustRightInd w:val="0"/>
        <w:spacing w:before="120"/>
        <w:ind w:left="567" w:firstLine="0"/>
        <w:rPr>
          <w:szCs w:val="24"/>
        </w:rPr>
      </w:pPr>
      <w:bookmarkStart w:id="471"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471"/>
    </w:p>
    <w:p w:rsidR="006D05F2" w:rsidRPr="00103A17" w:rsidRDefault="00103A17" w:rsidP="006D05F2">
      <w:pPr>
        <w:pStyle w:val="aff9"/>
        <w:numPr>
          <w:ilvl w:val="0"/>
          <w:numId w:val="0"/>
        </w:numPr>
        <w:snapToGrid w:val="0"/>
        <w:spacing w:before="100" w:beforeAutospacing="1" w:line="240" w:lineRule="auto"/>
        <w:ind w:left="2160"/>
        <w:rPr>
          <w:sz w:val="24"/>
          <w:szCs w:val="24"/>
        </w:rPr>
      </w:pPr>
      <w:r w:rsidRPr="00103A17">
        <w:rPr>
          <w:sz w:val="24"/>
          <w:szCs w:val="24"/>
        </w:rPr>
        <w:t>Получатель платежа: Филиал ПАО «МРСК Центра</w:t>
      </w:r>
      <w:proofErr w:type="gramStart"/>
      <w:r w:rsidRPr="00103A17">
        <w:rPr>
          <w:sz w:val="24"/>
          <w:szCs w:val="24"/>
        </w:rPr>
        <w:t>»-</w:t>
      </w:r>
      <w:proofErr w:type="gramEnd"/>
      <w:r w:rsidRPr="00103A17">
        <w:rPr>
          <w:sz w:val="24"/>
          <w:szCs w:val="24"/>
        </w:rPr>
        <w:t xml:space="preserve">«Курскэнерго» </w:t>
      </w:r>
    </w:p>
    <w:p w:rsidR="00103A17" w:rsidRPr="00103A17" w:rsidRDefault="00103A17" w:rsidP="001007B7">
      <w:pPr>
        <w:pStyle w:val="aff9"/>
        <w:numPr>
          <w:ilvl w:val="0"/>
          <w:numId w:val="79"/>
        </w:numPr>
        <w:tabs>
          <w:tab w:val="clear" w:pos="1134"/>
          <w:tab w:val="left" w:pos="2127"/>
        </w:tabs>
        <w:suppressAutoHyphens w:val="0"/>
        <w:spacing w:before="240" w:line="240" w:lineRule="auto"/>
        <w:ind w:left="2846" w:hanging="357"/>
        <w:rPr>
          <w:sz w:val="24"/>
          <w:szCs w:val="24"/>
        </w:rPr>
      </w:pPr>
      <w:r w:rsidRPr="00103A17">
        <w:rPr>
          <w:sz w:val="24"/>
          <w:szCs w:val="24"/>
        </w:rPr>
        <w:t>ИНН: 6901067107,КПП: 463202002</w:t>
      </w:r>
    </w:p>
    <w:p w:rsidR="00103A17" w:rsidRPr="00103A17" w:rsidRDefault="00103A17" w:rsidP="001007B7">
      <w:pPr>
        <w:pStyle w:val="afe"/>
        <w:numPr>
          <w:ilvl w:val="0"/>
          <w:numId w:val="79"/>
        </w:numPr>
        <w:rPr>
          <w:bCs/>
          <w:sz w:val="24"/>
          <w:szCs w:val="24"/>
        </w:rPr>
      </w:pPr>
      <w:proofErr w:type="gramStart"/>
      <w:r w:rsidRPr="00103A17">
        <w:rPr>
          <w:bCs/>
          <w:sz w:val="24"/>
          <w:szCs w:val="24"/>
        </w:rPr>
        <w:t>р</w:t>
      </w:r>
      <w:proofErr w:type="gramEnd"/>
      <w:r w:rsidRPr="00103A17">
        <w:rPr>
          <w:bCs/>
          <w:sz w:val="24"/>
          <w:szCs w:val="24"/>
        </w:rPr>
        <w:t>/с: 40702810418250001092</w:t>
      </w:r>
    </w:p>
    <w:p w:rsidR="00103A17" w:rsidRPr="00103A17" w:rsidRDefault="00103A17" w:rsidP="001007B7">
      <w:pPr>
        <w:pStyle w:val="aff9"/>
        <w:numPr>
          <w:ilvl w:val="0"/>
          <w:numId w:val="79"/>
        </w:numPr>
        <w:tabs>
          <w:tab w:val="left" w:pos="2127"/>
        </w:tabs>
        <w:spacing w:line="240" w:lineRule="auto"/>
        <w:rPr>
          <w:sz w:val="24"/>
          <w:szCs w:val="24"/>
        </w:rPr>
      </w:pPr>
      <w:r w:rsidRPr="00103A17">
        <w:rPr>
          <w:sz w:val="24"/>
          <w:szCs w:val="24"/>
        </w:rPr>
        <w:t>в Филиале ПАО Банк ВТБ в г. Воронеже</w:t>
      </w:r>
    </w:p>
    <w:p w:rsidR="00103A17" w:rsidRPr="00103A17" w:rsidRDefault="00103A17" w:rsidP="001007B7">
      <w:pPr>
        <w:pStyle w:val="aff9"/>
        <w:numPr>
          <w:ilvl w:val="0"/>
          <w:numId w:val="79"/>
        </w:numPr>
        <w:tabs>
          <w:tab w:val="left" w:pos="2127"/>
        </w:tabs>
        <w:spacing w:line="240" w:lineRule="auto"/>
        <w:rPr>
          <w:sz w:val="24"/>
          <w:szCs w:val="24"/>
        </w:rPr>
      </w:pPr>
      <w:r w:rsidRPr="00103A17">
        <w:rPr>
          <w:sz w:val="24"/>
          <w:szCs w:val="24"/>
        </w:rPr>
        <w:t>БИК: 042007835</w:t>
      </w:r>
    </w:p>
    <w:p w:rsidR="00103A17" w:rsidRPr="00103A17" w:rsidRDefault="00103A17" w:rsidP="001007B7">
      <w:pPr>
        <w:pStyle w:val="aff9"/>
        <w:numPr>
          <w:ilvl w:val="0"/>
          <w:numId w:val="79"/>
        </w:numPr>
        <w:tabs>
          <w:tab w:val="left" w:pos="2127"/>
        </w:tabs>
        <w:spacing w:line="240" w:lineRule="auto"/>
        <w:rPr>
          <w:sz w:val="24"/>
          <w:szCs w:val="24"/>
        </w:rPr>
      </w:pPr>
      <w:r w:rsidRPr="00103A17">
        <w:rPr>
          <w:sz w:val="24"/>
          <w:szCs w:val="24"/>
        </w:rPr>
        <w:t>к/с: 30101810100000000835</w:t>
      </w:r>
    </w:p>
    <w:p w:rsidR="006D05F2" w:rsidRPr="009C78C3" w:rsidRDefault="006D05F2" w:rsidP="001007B7">
      <w:pPr>
        <w:pStyle w:val="Times120"/>
        <w:numPr>
          <w:ilvl w:val="5"/>
          <w:numId w:val="81"/>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1007B7">
      <w:pPr>
        <w:pStyle w:val="a1"/>
        <w:numPr>
          <w:ilvl w:val="0"/>
          <w:numId w:val="82"/>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1007B7">
      <w:pPr>
        <w:pStyle w:val="a1"/>
        <w:numPr>
          <w:ilvl w:val="0"/>
          <w:numId w:val="82"/>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1007B7">
      <w:pPr>
        <w:pStyle w:val="a1"/>
        <w:numPr>
          <w:ilvl w:val="0"/>
          <w:numId w:val="82"/>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1007B7">
      <w:pPr>
        <w:pStyle w:val="a1"/>
        <w:numPr>
          <w:ilvl w:val="0"/>
          <w:numId w:val="82"/>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FF42BC">
        <w:fldChar w:fldCharType="begin"/>
      </w:r>
      <w:r w:rsidR="00FF42BC">
        <w:instrText xml:space="preserve"> REF _Ref306140451 \r \h  \* MERGEFORMAT </w:instrText>
      </w:r>
      <w:r w:rsidR="00FF42BC">
        <w:fldChar w:fldCharType="separate"/>
      </w:r>
      <w:r w:rsidR="009F264D" w:rsidRPr="009F264D">
        <w:rPr>
          <w:sz w:val="24"/>
          <w:szCs w:val="24"/>
        </w:rPr>
        <w:t>3.14</w:t>
      </w:r>
      <w:r w:rsidR="00FF42BC">
        <w:fldChar w:fldCharType="end"/>
      </w:r>
      <w:r w:rsidRPr="009C78C3">
        <w:rPr>
          <w:sz w:val="24"/>
          <w:szCs w:val="24"/>
        </w:rPr>
        <w:t>);</w:t>
      </w:r>
    </w:p>
    <w:p w:rsidR="006D05F2" w:rsidRPr="009C78C3" w:rsidRDefault="006D05F2" w:rsidP="001007B7">
      <w:pPr>
        <w:pStyle w:val="a1"/>
        <w:numPr>
          <w:ilvl w:val="0"/>
          <w:numId w:val="82"/>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470"/>
      <w:bookmarkEnd w:id="472"/>
    </w:p>
    <w:p w:rsidR="00717F60" w:rsidRPr="00E71A48" w:rsidRDefault="00717F60" w:rsidP="00E71A48">
      <w:pPr>
        <w:pStyle w:val="2"/>
        <w:tabs>
          <w:tab w:val="clear" w:pos="0"/>
          <w:tab w:val="clear" w:pos="1700"/>
          <w:tab w:val="num" w:pos="709"/>
        </w:tabs>
        <w:spacing w:line="264" w:lineRule="auto"/>
      </w:pPr>
      <w:bookmarkStart w:id="473" w:name="_Ref305973214"/>
      <w:bookmarkStart w:id="474" w:name="_Toc471897533"/>
      <w:r w:rsidRPr="00E71A48">
        <w:t>Подача Заявок и их прием</w:t>
      </w:r>
      <w:bookmarkStart w:id="475" w:name="_Ref56229451"/>
      <w:bookmarkEnd w:id="445"/>
      <w:bookmarkEnd w:id="473"/>
      <w:bookmarkEnd w:id="474"/>
    </w:p>
    <w:p w:rsidR="00717F60" w:rsidRPr="00E71A48" w:rsidRDefault="00717F60" w:rsidP="00E71A48">
      <w:pPr>
        <w:pStyle w:val="3"/>
        <w:spacing w:line="264" w:lineRule="auto"/>
        <w:rPr>
          <w:szCs w:val="24"/>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20838"/>
      <w:bookmarkStart w:id="483" w:name="_Toc440631473"/>
      <w:bookmarkStart w:id="484" w:name="_Toc440875713"/>
      <w:bookmarkStart w:id="485" w:name="_Toc441131737"/>
      <w:bookmarkStart w:id="486" w:name="_Toc465865178"/>
      <w:bookmarkStart w:id="487" w:name="_Toc468976323"/>
      <w:bookmarkStart w:id="488" w:name="_Toc469483052"/>
      <w:bookmarkStart w:id="489" w:name="_Toc471897534"/>
      <w:r w:rsidRPr="00E71A48">
        <w:rPr>
          <w:szCs w:val="24"/>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w:t>
      </w:r>
      <w:r w:rsidR="00270DD6" w:rsidRPr="00270DD6">
        <w:rPr>
          <w:bCs w:val="0"/>
          <w:sz w:val="24"/>
          <w:szCs w:val="24"/>
        </w:rPr>
        <w:lastRenderedPageBreak/>
        <w:t xml:space="preserve">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03A17">
        <w:rPr>
          <w:b/>
          <w:bCs w:val="0"/>
          <w:sz w:val="24"/>
          <w:szCs w:val="24"/>
        </w:rPr>
        <w:t xml:space="preserve">минут </w:t>
      </w:r>
      <w:r w:rsidR="00B5660A">
        <w:rPr>
          <w:b/>
          <w:bCs w:val="0"/>
          <w:sz w:val="24"/>
          <w:szCs w:val="24"/>
        </w:rPr>
        <w:t>14</w:t>
      </w:r>
      <w:r w:rsidR="002B5044" w:rsidRPr="00103A17">
        <w:rPr>
          <w:b/>
          <w:bCs w:val="0"/>
          <w:sz w:val="24"/>
          <w:szCs w:val="24"/>
        </w:rPr>
        <w:t xml:space="preserve"> </w:t>
      </w:r>
      <w:r w:rsidR="00103A17" w:rsidRPr="00103A17">
        <w:rPr>
          <w:b/>
          <w:bCs w:val="0"/>
          <w:sz w:val="24"/>
          <w:szCs w:val="24"/>
        </w:rPr>
        <w:t>апреля</w:t>
      </w:r>
      <w:r w:rsidR="002B5044" w:rsidRPr="00103A17">
        <w:rPr>
          <w:b/>
          <w:bCs w:val="0"/>
          <w:sz w:val="24"/>
          <w:szCs w:val="24"/>
        </w:rPr>
        <w:t xml:space="preserve"> </w:t>
      </w:r>
      <w:r w:rsidR="00931156" w:rsidRPr="00103A17">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956EC0">
        <w:rPr>
          <w:bCs w:val="0"/>
          <w:sz w:val="24"/>
          <w:szCs w:val="24"/>
        </w:rPr>
        <w:fldChar w:fldCharType="begin"/>
      </w:r>
      <w:r w:rsidR="00BF60B6">
        <w:rPr>
          <w:bCs w:val="0"/>
          <w:sz w:val="24"/>
          <w:szCs w:val="24"/>
        </w:rPr>
        <w:instrText xml:space="preserve"> REF _Ref55336310 \r \h </w:instrText>
      </w:r>
      <w:r w:rsidR="00956EC0">
        <w:rPr>
          <w:bCs w:val="0"/>
          <w:sz w:val="24"/>
          <w:szCs w:val="24"/>
        </w:rPr>
      </w:r>
      <w:r w:rsidR="00956EC0">
        <w:rPr>
          <w:bCs w:val="0"/>
          <w:sz w:val="24"/>
          <w:szCs w:val="24"/>
        </w:rPr>
        <w:fldChar w:fldCharType="separate"/>
      </w:r>
      <w:r w:rsidR="009F264D">
        <w:rPr>
          <w:bCs w:val="0"/>
          <w:sz w:val="24"/>
          <w:szCs w:val="24"/>
        </w:rPr>
        <w:t>5.1</w:t>
      </w:r>
      <w:r w:rsidR="00956EC0">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w:t>
      </w:r>
      <w:bookmarkStart w:id="491" w:name="_GoBack"/>
      <w:bookmarkEnd w:id="491"/>
      <w:r w:rsidR="00EF1023">
        <w:rPr>
          <w:bCs w:val="0"/>
          <w:sz w:val="24"/>
          <w:szCs w:val="24"/>
        </w:rPr>
        <w:t xml:space="preserve"> «котировочной доске» ЭТП</w:t>
      </w:r>
      <w:r w:rsidR="00717F60" w:rsidRPr="00BF60B6">
        <w:rPr>
          <w:bCs w:val="0"/>
          <w:sz w:val="24"/>
          <w:szCs w:val="24"/>
        </w:rPr>
        <w:t>.</w:t>
      </w:r>
      <w:bookmarkEnd w:id="49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FF42BC">
        <w:fldChar w:fldCharType="begin"/>
      </w:r>
      <w:r w:rsidR="00FF42BC">
        <w:instrText xml:space="preserve"> REF _Ref440289953 \r \h  \* MERGEFORMAT </w:instrText>
      </w:r>
      <w:r w:rsidR="00FF42BC">
        <w:fldChar w:fldCharType="separate"/>
      </w:r>
      <w:r w:rsidR="009F264D" w:rsidRPr="009F264D">
        <w:rPr>
          <w:bCs w:val="0"/>
          <w:sz w:val="24"/>
          <w:szCs w:val="24"/>
        </w:rPr>
        <w:t>3.4.1.3</w:t>
      </w:r>
      <w:r w:rsidR="00FF42BC">
        <w:fldChar w:fldCharType="end"/>
      </w:r>
      <w:r w:rsidRPr="008B51A2">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8B51A2">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E71A48" w:rsidRDefault="00717F60" w:rsidP="00E71A48">
      <w:pPr>
        <w:pStyle w:val="3"/>
        <w:spacing w:line="264" w:lineRule="auto"/>
        <w:rPr>
          <w:szCs w:val="24"/>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20839"/>
      <w:bookmarkStart w:id="500" w:name="_Toc440631474"/>
      <w:bookmarkStart w:id="501" w:name="_Toc440875714"/>
      <w:bookmarkStart w:id="502" w:name="_Toc441131738"/>
      <w:bookmarkStart w:id="503" w:name="_Toc465865179"/>
      <w:bookmarkStart w:id="504" w:name="_Toc468976324"/>
      <w:bookmarkStart w:id="505" w:name="_Toc469483053"/>
      <w:bookmarkStart w:id="506"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FF42BC">
        <w:fldChar w:fldCharType="begin"/>
      </w:r>
      <w:r w:rsidR="00FF42BC">
        <w:instrText xml:space="preserve"> REF _Ref440272256 \r \h  \* MERGEFORMAT </w:instrText>
      </w:r>
      <w:r w:rsidR="00FF42BC">
        <w:fldChar w:fldCharType="separate"/>
      </w:r>
      <w:r w:rsidR="009F264D" w:rsidRPr="009F264D">
        <w:rPr>
          <w:sz w:val="24"/>
          <w:szCs w:val="24"/>
        </w:rPr>
        <w:t>5.14</w:t>
      </w:r>
      <w:r w:rsidR="00FF42BC">
        <w:fldChar w:fldCharType="end"/>
      </w:r>
      <w:r w:rsidR="006D05F2" w:rsidRPr="009C78C3">
        <w:rPr>
          <w:sz w:val="24"/>
          <w:szCs w:val="24"/>
        </w:rPr>
        <w:t xml:space="preserve">) и Расписки сдачи-приемки соглашения о неустойке (подраздел </w:t>
      </w:r>
      <w:r w:rsidR="00FF42BC">
        <w:fldChar w:fldCharType="begin"/>
      </w:r>
      <w:r w:rsidR="00FF42BC">
        <w:instrText xml:space="preserve"> REF _Ref467752394 \r \h  \* MERGEFORMAT </w:instrText>
      </w:r>
      <w:r w:rsidR="00FF42BC">
        <w:fldChar w:fldCharType="separate"/>
      </w:r>
      <w:r w:rsidR="009F264D" w:rsidRPr="009F264D">
        <w:rPr>
          <w:sz w:val="24"/>
          <w:szCs w:val="24"/>
        </w:rPr>
        <w:t>5.15</w:t>
      </w:r>
      <w:r w:rsidR="00FF42BC">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07" w:name="_Ref303683883"/>
      <w:bookmarkStart w:id="508" w:name="_Toc471897536"/>
      <w:r w:rsidRPr="009C78C3">
        <w:t xml:space="preserve">Изменение и отзыв </w:t>
      </w:r>
      <w:r w:rsidR="004B5EB3" w:rsidRPr="009C78C3">
        <w:t>Заявк</w:t>
      </w:r>
      <w:r w:rsidRPr="009C78C3">
        <w:t>и</w:t>
      </w:r>
      <w:bookmarkEnd w:id="507"/>
      <w:bookmarkEnd w:id="508"/>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09" w:name="_Ref305973250"/>
      <w:r w:rsidRPr="009C78C3">
        <w:rPr>
          <w:bCs w:val="0"/>
          <w:sz w:val="24"/>
          <w:szCs w:val="24"/>
        </w:rPr>
        <w:t xml:space="preserve">До окончания срока подачи заявок (п. </w:t>
      </w:r>
      <w:r w:rsidR="00FF42BC">
        <w:fldChar w:fldCharType="begin"/>
      </w:r>
      <w:r w:rsidR="00FF42BC">
        <w:instrText xml:space="preserve"> REF _Ref440289953 \r \h  \* MERGEFORMAT </w:instrText>
      </w:r>
      <w:r w:rsidR="00FF42BC">
        <w:fldChar w:fldCharType="separate"/>
      </w:r>
      <w:r w:rsidR="009F264D" w:rsidRPr="009F264D">
        <w:rPr>
          <w:bCs w:val="0"/>
          <w:sz w:val="24"/>
          <w:szCs w:val="24"/>
        </w:rPr>
        <w:t>3.4.1.3</w:t>
      </w:r>
      <w:r w:rsidR="00FF42BC">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FF42BC">
        <w:fldChar w:fldCharType="begin"/>
      </w:r>
      <w:r w:rsidR="00FF42BC">
        <w:instrText xml:space="preserve"> REF _Ref440289953 \r \h  \* MERGEFORMAT </w:instrText>
      </w:r>
      <w:r w:rsidR="00FF42BC">
        <w:fldChar w:fldCharType="separate"/>
      </w:r>
      <w:r w:rsidR="009F264D" w:rsidRPr="009F264D">
        <w:rPr>
          <w:bCs w:val="0"/>
          <w:sz w:val="24"/>
          <w:szCs w:val="24"/>
        </w:rPr>
        <w:t>3.4.1.3</w:t>
      </w:r>
      <w:r w:rsidR="00FF42B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F42BC">
        <w:fldChar w:fldCharType="begin"/>
      </w:r>
      <w:r w:rsidR="00FF42BC">
        <w:instrText xml:space="preserve"> REF _Ref440289953 \r \h  \* MERGEFORMAT </w:instrText>
      </w:r>
      <w:r w:rsidR="00FF42BC">
        <w:fldChar w:fldCharType="separate"/>
      </w:r>
      <w:r w:rsidR="009F264D" w:rsidRPr="009F264D">
        <w:rPr>
          <w:bCs w:val="0"/>
          <w:sz w:val="24"/>
          <w:szCs w:val="24"/>
        </w:rPr>
        <w:t>3.4.1.3</w:t>
      </w:r>
      <w:r w:rsidR="00FF42B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F42BC">
        <w:fldChar w:fldCharType="begin"/>
      </w:r>
      <w:r w:rsidR="00FF42BC">
        <w:instrText xml:space="preserve"> REF _Ref55279015 \r \h  \* MERGEFORMAT </w:instrText>
      </w:r>
      <w:r w:rsidR="00FF42BC">
        <w:fldChar w:fldCharType="separate"/>
      </w:r>
      <w:r w:rsidR="009F264D" w:rsidRPr="009F264D">
        <w:rPr>
          <w:sz w:val="24"/>
          <w:szCs w:val="24"/>
        </w:rPr>
        <w:t>3.3.1.6</w:t>
      </w:r>
      <w:r w:rsidR="00FF42BC">
        <w:fldChar w:fldCharType="end"/>
      </w:r>
      <w:r w:rsidRPr="00223D18">
        <w:rPr>
          <w:sz w:val="24"/>
          <w:szCs w:val="24"/>
        </w:rPr>
        <w:t xml:space="preserve">, </w:t>
      </w:r>
      <w:r w:rsidR="00FF42BC">
        <w:fldChar w:fldCharType="begin"/>
      </w:r>
      <w:r w:rsidR="00FF42BC">
        <w:instrText xml:space="preserve"> REF _Ref195087786 \r \h  \* MERGEFORMAT </w:instrText>
      </w:r>
      <w:r w:rsidR="00FF42BC">
        <w:fldChar w:fldCharType="separate"/>
      </w:r>
      <w:r w:rsidR="009F264D" w:rsidRPr="009F264D">
        <w:rPr>
          <w:sz w:val="24"/>
          <w:szCs w:val="24"/>
        </w:rPr>
        <w:t>3.3.1.7</w:t>
      </w:r>
      <w:r w:rsidR="00FF42B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0" w:name="_Ref468195580"/>
      <w:bookmarkStart w:id="511" w:name="_Ref468195629"/>
      <w:bookmarkStart w:id="512" w:name="_Toc471897537"/>
      <w:r w:rsidRPr="00E71A48">
        <w:t>Оценка Заявок и проведение переговоров</w:t>
      </w:r>
      <w:bookmarkEnd w:id="509"/>
      <w:bookmarkEnd w:id="510"/>
      <w:bookmarkEnd w:id="511"/>
      <w:bookmarkEnd w:id="512"/>
      <w:r w:rsidRPr="00E71A48">
        <w:t xml:space="preserve"> </w:t>
      </w:r>
    </w:p>
    <w:p w:rsidR="00717F60" w:rsidRPr="00E71A48" w:rsidRDefault="00717F60" w:rsidP="00E71A48">
      <w:pPr>
        <w:pStyle w:val="3"/>
        <w:spacing w:line="264" w:lineRule="auto"/>
        <w:rPr>
          <w:szCs w:val="24"/>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20842"/>
      <w:bookmarkStart w:id="520" w:name="_Toc440631477"/>
      <w:bookmarkStart w:id="521" w:name="_Toc440875717"/>
      <w:bookmarkStart w:id="522" w:name="_Toc441131741"/>
      <w:bookmarkStart w:id="523" w:name="_Toc465865182"/>
      <w:bookmarkStart w:id="524" w:name="_Toc468976327"/>
      <w:bookmarkStart w:id="525" w:name="_Toc469483056"/>
      <w:bookmarkStart w:id="526" w:name="_Toc471897538"/>
      <w:r w:rsidRPr="00E71A48">
        <w:rPr>
          <w:szCs w:val="24"/>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F42BC">
        <w:fldChar w:fldCharType="begin"/>
      </w:r>
      <w:r w:rsidR="00FF42BC">
        <w:instrText xml:space="preserve"> REF _Ref93089454 \n \h  \* MERGEFORMAT </w:instrText>
      </w:r>
      <w:r w:rsidR="00FF42BC">
        <w:fldChar w:fldCharType="separate"/>
      </w:r>
      <w:r w:rsidR="009F264D" w:rsidRPr="009F264D">
        <w:rPr>
          <w:bCs w:val="0"/>
          <w:sz w:val="24"/>
          <w:szCs w:val="24"/>
        </w:rPr>
        <w:t>3.6.2</w:t>
      </w:r>
      <w:r w:rsidR="00FF42BC">
        <w:fldChar w:fldCharType="end"/>
      </w:r>
      <w:r w:rsidRPr="00E71A48">
        <w:rPr>
          <w:bCs w:val="0"/>
          <w:sz w:val="24"/>
          <w:szCs w:val="24"/>
        </w:rPr>
        <w:t xml:space="preserve">), проведение (при необходимости) переговоров (пункт </w:t>
      </w:r>
      <w:r w:rsidR="00FF42BC">
        <w:fldChar w:fldCharType="begin"/>
      </w:r>
      <w:r w:rsidR="00FF42BC">
        <w:instrText xml:space="preserve"> REF _Ref303670674 \n \h  \* MERGEFORMAT </w:instrText>
      </w:r>
      <w:r w:rsidR="00FF42BC">
        <w:fldChar w:fldCharType="separate"/>
      </w:r>
      <w:r w:rsidR="009F264D" w:rsidRPr="009F264D">
        <w:rPr>
          <w:bCs w:val="0"/>
          <w:sz w:val="24"/>
          <w:szCs w:val="24"/>
        </w:rPr>
        <w:t>3.6.3</w:t>
      </w:r>
      <w:r w:rsidR="00FF42BC">
        <w:fldChar w:fldCharType="end"/>
      </w:r>
      <w:r w:rsidRPr="00E71A48">
        <w:rPr>
          <w:bCs w:val="0"/>
          <w:sz w:val="24"/>
          <w:szCs w:val="24"/>
        </w:rPr>
        <w:t>) и оценочную стадию (пункт</w:t>
      </w:r>
      <w:r w:rsidR="007F3FB7" w:rsidRPr="00E71A48">
        <w:rPr>
          <w:bCs w:val="0"/>
          <w:sz w:val="24"/>
          <w:szCs w:val="24"/>
        </w:rPr>
        <w:t xml:space="preserve"> </w:t>
      </w:r>
      <w:r w:rsidR="00FF42BC">
        <w:fldChar w:fldCharType="begin"/>
      </w:r>
      <w:r w:rsidR="00FF42BC">
        <w:instrText xml:space="preserve"> REF _Ref306138385 \r \h  \* MERGEFORMAT </w:instrText>
      </w:r>
      <w:r w:rsidR="00FF42BC">
        <w:fldChar w:fldCharType="separate"/>
      </w:r>
      <w:r w:rsidR="009F264D" w:rsidRPr="009F264D">
        <w:rPr>
          <w:bCs w:val="0"/>
          <w:sz w:val="24"/>
          <w:szCs w:val="24"/>
        </w:rPr>
        <w:t>3.6.4</w:t>
      </w:r>
      <w:r w:rsidR="00FF42BC">
        <w:fldChar w:fldCharType="end"/>
      </w:r>
      <w:r w:rsidRPr="00E71A48">
        <w:rPr>
          <w:bCs w:val="0"/>
          <w:sz w:val="24"/>
          <w:szCs w:val="24"/>
        </w:rPr>
        <w:t>).</w:t>
      </w:r>
    </w:p>
    <w:p w:rsidR="00717F60" w:rsidRPr="00E71A48" w:rsidRDefault="00717F60" w:rsidP="00E71A48">
      <w:pPr>
        <w:pStyle w:val="3"/>
        <w:spacing w:line="264" w:lineRule="auto"/>
        <w:rPr>
          <w:szCs w:val="24"/>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20843"/>
      <w:bookmarkStart w:id="535" w:name="_Toc440631478"/>
      <w:bookmarkStart w:id="536" w:name="_Toc440875718"/>
      <w:bookmarkStart w:id="537" w:name="_Toc441131742"/>
      <w:bookmarkStart w:id="538" w:name="_Toc465865183"/>
      <w:bookmarkStart w:id="539" w:name="_Toc468976328"/>
      <w:bookmarkStart w:id="540" w:name="_Toc469483057"/>
      <w:bookmarkStart w:id="541" w:name="_Toc471897539"/>
      <w:r w:rsidRPr="00E71A48">
        <w:rPr>
          <w:szCs w:val="24"/>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2"/>
      <w:bookmarkEnd w:id="543"/>
    </w:p>
    <w:p w:rsidR="00F4128C" w:rsidRPr="008E312A" w:rsidRDefault="008E312A" w:rsidP="001007B7">
      <w:pPr>
        <w:pStyle w:val="affffff5"/>
        <w:widowControl w:val="0"/>
        <w:numPr>
          <w:ilvl w:val="0"/>
          <w:numId w:val="77"/>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007B7">
      <w:pPr>
        <w:pStyle w:val="affffff5"/>
        <w:widowControl w:val="0"/>
        <w:numPr>
          <w:ilvl w:val="0"/>
          <w:numId w:val="77"/>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w:t>
      </w:r>
      <w:r w:rsidRPr="008E312A">
        <w:rPr>
          <w:sz w:val="24"/>
          <w:szCs w:val="24"/>
        </w:rPr>
        <w:lastRenderedPageBreak/>
        <w:t xml:space="preserve">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FF42BC">
        <w:fldChar w:fldCharType="begin"/>
      </w:r>
      <w:r w:rsidR="00FF42BC">
        <w:instrText xml:space="preserve"> REF _Ref444180906 \r \h  \* MERGEFORMAT </w:instrText>
      </w:r>
      <w:r w:rsidR="00FF42BC">
        <w:fldChar w:fldCharType="separate"/>
      </w:r>
      <w:r w:rsidR="009F264D" w:rsidRPr="009F264D">
        <w:rPr>
          <w:sz w:val="24"/>
          <w:szCs w:val="24"/>
        </w:rPr>
        <w:t>5.12</w:t>
      </w:r>
      <w:r w:rsidR="00FF42BC">
        <w:fldChar w:fldCharType="end"/>
      </w:r>
      <w:r w:rsidRPr="008E312A">
        <w:rPr>
          <w:sz w:val="24"/>
          <w:szCs w:val="24"/>
        </w:rPr>
        <w:t xml:space="preserve">); </w:t>
      </w:r>
    </w:p>
    <w:p w:rsidR="00F4128C" w:rsidRPr="008E312A" w:rsidRDefault="00F4128C" w:rsidP="001007B7">
      <w:pPr>
        <w:pStyle w:val="affffff5"/>
        <w:widowControl w:val="0"/>
        <w:numPr>
          <w:ilvl w:val="0"/>
          <w:numId w:val="77"/>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F42BC">
        <w:fldChar w:fldCharType="begin"/>
      </w:r>
      <w:r w:rsidR="00FF42BC">
        <w:instrText xml:space="preserve"> REF _Ref306176386 \r \h  \* MERGEFORMAT </w:instrText>
      </w:r>
      <w:r w:rsidR="00FF42BC">
        <w:fldChar w:fldCharType="separate"/>
      </w:r>
      <w:r w:rsidR="009F264D" w:rsidRPr="009F264D">
        <w:rPr>
          <w:sz w:val="24"/>
          <w:szCs w:val="24"/>
        </w:rPr>
        <w:t>3.3.14</w:t>
      </w:r>
      <w:r w:rsidR="00FF42BC">
        <w:fldChar w:fldCharType="end"/>
      </w:r>
      <w:r w:rsidRPr="008E312A">
        <w:rPr>
          <w:sz w:val="24"/>
          <w:szCs w:val="24"/>
        </w:rPr>
        <w:t>;</w:t>
      </w:r>
    </w:p>
    <w:p w:rsidR="00F4128C" w:rsidRPr="008B51A2" w:rsidRDefault="00F620A0" w:rsidP="001007B7">
      <w:pPr>
        <w:pStyle w:val="affffff5"/>
        <w:widowControl w:val="0"/>
        <w:numPr>
          <w:ilvl w:val="0"/>
          <w:numId w:val="77"/>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1007B7">
      <w:pPr>
        <w:pStyle w:val="affffff5"/>
        <w:widowControl w:val="0"/>
        <w:numPr>
          <w:ilvl w:val="0"/>
          <w:numId w:val="77"/>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1007B7">
      <w:pPr>
        <w:pStyle w:val="affffff5"/>
        <w:widowControl w:val="0"/>
        <w:numPr>
          <w:ilvl w:val="0"/>
          <w:numId w:val="77"/>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1007B7">
      <w:pPr>
        <w:pStyle w:val="affffff5"/>
        <w:widowControl w:val="0"/>
        <w:numPr>
          <w:ilvl w:val="0"/>
          <w:numId w:val="77"/>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1007B7">
      <w:pPr>
        <w:pStyle w:val="affffff5"/>
        <w:widowControl w:val="0"/>
        <w:numPr>
          <w:ilvl w:val="0"/>
          <w:numId w:val="77"/>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1007B7">
      <w:pPr>
        <w:pStyle w:val="affffff5"/>
        <w:widowControl w:val="0"/>
        <w:numPr>
          <w:ilvl w:val="0"/>
          <w:numId w:val="77"/>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F42BC">
        <w:fldChar w:fldCharType="begin"/>
      </w:r>
      <w:r w:rsidR="00FF42BC">
        <w:instrText xml:space="preserve"> REF _Ref306176386 \r \h  \* MERGEFORMAT </w:instrText>
      </w:r>
      <w:r w:rsidR="00FF42BC">
        <w:fldChar w:fldCharType="separate"/>
      </w:r>
      <w:r w:rsidR="009F264D" w:rsidRPr="009F264D">
        <w:rPr>
          <w:sz w:val="24"/>
          <w:szCs w:val="24"/>
        </w:rPr>
        <w:t>3.3.14</w:t>
      </w:r>
      <w:r w:rsidR="00FF42BC">
        <w:fldChar w:fldCharType="end"/>
      </w:r>
      <w:r w:rsidR="007F3FB7" w:rsidRPr="00E71A48">
        <w:rPr>
          <w:sz w:val="24"/>
          <w:szCs w:val="24"/>
        </w:rPr>
        <w:t>).</w:t>
      </w:r>
      <w:bookmarkEnd w:id="54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20844"/>
      <w:bookmarkStart w:id="553" w:name="_Toc440631479"/>
      <w:bookmarkStart w:id="554" w:name="_Toc440875719"/>
      <w:bookmarkStart w:id="555" w:name="_Toc441131743"/>
      <w:bookmarkStart w:id="556" w:name="_Toc465865184"/>
      <w:bookmarkStart w:id="557" w:name="_Toc468976329"/>
      <w:bookmarkStart w:id="558" w:name="_Toc469483058"/>
      <w:bookmarkStart w:id="559" w:name="_Toc471897540"/>
      <w:r w:rsidRPr="00E71A48">
        <w:rPr>
          <w:szCs w:val="24"/>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20845"/>
      <w:bookmarkStart w:id="568" w:name="_Toc440631480"/>
      <w:bookmarkStart w:id="569" w:name="_Toc440875720"/>
      <w:bookmarkStart w:id="570" w:name="_Toc441131744"/>
      <w:bookmarkStart w:id="571" w:name="_Toc465865185"/>
      <w:bookmarkStart w:id="572" w:name="_Toc468976330"/>
      <w:bookmarkStart w:id="573" w:name="_Toc469483059"/>
      <w:bookmarkStart w:id="574" w:name="_Toc471897541"/>
      <w:r w:rsidRPr="00E71A48">
        <w:rPr>
          <w:szCs w:val="24"/>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FF42BC">
        <w:fldChar w:fldCharType="begin"/>
      </w:r>
      <w:r w:rsidR="00FF42BC">
        <w:instrText xml:space="preserve"> REF _Ref471897245 \r \h  \* MERGEFORMAT </w:instrText>
      </w:r>
      <w:r w:rsidR="00FF42BC">
        <w:fldChar w:fldCharType="separate"/>
      </w:r>
      <w:r w:rsidR="00772197" w:rsidRPr="00224D1B">
        <w:rPr>
          <w:sz w:val="24"/>
          <w:szCs w:val="24"/>
        </w:rPr>
        <w:t>3.8</w:t>
      </w:r>
      <w:r w:rsidR="00FF42BC">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575" w:name="_Ref303250967"/>
      <w:bookmarkStart w:id="576" w:name="_Toc305697378"/>
      <w:bookmarkStart w:id="577" w:name="_Toc471897542"/>
      <w:bookmarkStart w:id="578" w:name="_Toc255985696"/>
      <w:r w:rsidRPr="00E71A48">
        <w:lastRenderedPageBreak/>
        <w:t>Аукционная процедура понижени</w:t>
      </w:r>
      <w:r w:rsidR="00E60F8E" w:rsidRPr="00E71A48">
        <w:t>я</w:t>
      </w:r>
      <w:r w:rsidRPr="00E71A48">
        <w:t xml:space="preserve"> цены (переторжка)</w:t>
      </w:r>
      <w:bookmarkEnd w:id="575"/>
      <w:bookmarkEnd w:id="576"/>
      <w:bookmarkEnd w:id="577"/>
      <w:r w:rsidRPr="00E71A48">
        <w:t xml:space="preserve"> </w:t>
      </w:r>
    </w:p>
    <w:bookmarkEnd w:id="57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7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7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0"/>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FF42BC">
        <w:fldChar w:fldCharType="begin"/>
      </w:r>
      <w:r w:rsidR="00FF42BC">
        <w:instrText xml:space="preserve"> REF _Ref465864060 \r \h  \* MERGEFORMAT </w:instrText>
      </w:r>
      <w:r w:rsidR="00FF42BC">
        <w:fldChar w:fldCharType="separate"/>
      </w:r>
      <w:r w:rsidR="009F264D" w:rsidRPr="009F264D">
        <w:rPr>
          <w:iCs/>
          <w:sz w:val="24"/>
          <w:szCs w:val="24"/>
          <w:lang w:eastAsia="ru-RU"/>
        </w:rPr>
        <w:t>3.7.9</w:t>
      </w:r>
      <w:r w:rsidR="00FF42BC">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FF42BC">
        <w:fldChar w:fldCharType="begin"/>
      </w:r>
      <w:r w:rsidR="00FF42BC">
        <w:instrText xml:space="preserve"> REF _Ref306352987 \r \h  \* MERGEFORMAT </w:instrText>
      </w:r>
      <w:r w:rsidR="00FF42BC">
        <w:fldChar w:fldCharType="separate"/>
      </w:r>
      <w:r w:rsidR="009F264D" w:rsidRPr="009F264D">
        <w:rPr>
          <w:iCs/>
          <w:sz w:val="24"/>
          <w:szCs w:val="24"/>
          <w:lang w:eastAsia="ru-RU"/>
        </w:rPr>
        <w:t>3.7.3</w:t>
      </w:r>
      <w:r w:rsidR="00FF42BC">
        <w:fldChar w:fldCharType="end"/>
      </w:r>
      <w:r w:rsidRPr="008B51A2">
        <w:rPr>
          <w:iCs/>
          <w:sz w:val="24"/>
          <w:szCs w:val="24"/>
          <w:lang w:eastAsia="ru-RU"/>
        </w:rPr>
        <w:t xml:space="preserve"> - </w:t>
      </w:r>
      <w:r w:rsidR="00FF42BC">
        <w:fldChar w:fldCharType="begin"/>
      </w:r>
      <w:r w:rsidR="00FF42BC">
        <w:instrText xml:space="preserve"> REF _Ref306353005 \r \h  \* MERGEFORMAT </w:instrText>
      </w:r>
      <w:r w:rsidR="00FF42BC">
        <w:fldChar w:fldCharType="separate"/>
      </w:r>
      <w:r w:rsidR="009F264D" w:rsidRPr="009F264D">
        <w:rPr>
          <w:iCs/>
          <w:sz w:val="24"/>
          <w:szCs w:val="24"/>
          <w:lang w:eastAsia="ru-RU"/>
        </w:rPr>
        <w:t>3.7.5</w:t>
      </w:r>
      <w:r w:rsidR="00FF42BC">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58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2" w:name="_Ref465847813"/>
      <w:bookmarkStart w:id="583"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lastRenderedPageBreak/>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583"/>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FF42BC">
        <w:fldChar w:fldCharType="begin"/>
      </w:r>
      <w:r w:rsidR="00FF42BC">
        <w:instrText xml:space="preserve"> REF _Ref465670219 \r \h  \* MERGEFORMAT </w:instrText>
      </w:r>
      <w:r w:rsidR="00FF42BC">
        <w:fldChar w:fldCharType="separate"/>
      </w:r>
      <w:r w:rsidR="009F264D" w:rsidRPr="006D76B4">
        <w:rPr>
          <w:rFonts w:eastAsia="Times New Roman,Italic"/>
          <w:bCs w:val="0"/>
          <w:iCs/>
          <w:sz w:val="24"/>
          <w:szCs w:val="24"/>
        </w:rPr>
        <w:t>3.11</w:t>
      </w:r>
      <w:r w:rsidR="00FF42BC">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F42BC">
        <w:fldChar w:fldCharType="begin"/>
      </w:r>
      <w:r w:rsidR="00FF42BC">
        <w:instrText xml:space="preserve"> REF _Ref468976069 \r \h  \* MERGEFORMAT </w:instrText>
      </w:r>
      <w:r w:rsidR="00FF42BC">
        <w:fldChar w:fldCharType="separate"/>
      </w:r>
      <w:r w:rsidR="009F264D" w:rsidRPr="006D76B4">
        <w:rPr>
          <w:rFonts w:eastAsia="Times New Roman,Italic"/>
          <w:bCs w:val="0"/>
          <w:iCs/>
          <w:sz w:val="24"/>
          <w:szCs w:val="24"/>
        </w:rPr>
        <w:t>3.7.8</w:t>
      </w:r>
      <w:r w:rsidR="00FF42BC">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FF42BC">
        <w:fldChar w:fldCharType="begin"/>
      </w:r>
      <w:r w:rsidR="00FF42BC">
        <w:instrText xml:space="preserve"> REF _Ref465675151 \r \h  \* MERGEFORMAT </w:instrText>
      </w:r>
      <w:r w:rsidR="00FF42BC">
        <w:fldChar w:fldCharType="separate"/>
      </w:r>
      <w:r w:rsidR="009F264D" w:rsidRPr="006D76B4">
        <w:rPr>
          <w:rFonts w:eastAsia="Times New Roman,Italic"/>
          <w:bCs w:val="0"/>
          <w:iCs/>
          <w:sz w:val="24"/>
          <w:szCs w:val="24"/>
        </w:rPr>
        <w:t>3.11.2</w:t>
      </w:r>
      <w:r w:rsidR="00FF42BC">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FF42BC">
        <w:fldChar w:fldCharType="begin"/>
      </w:r>
      <w:r w:rsidR="00FF42BC">
        <w:instrText xml:space="preserve"> REF _Ref465675151 \r \h  \* MERGEFORMAT </w:instrText>
      </w:r>
      <w:r w:rsidR="00FF42BC">
        <w:fldChar w:fldCharType="separate"/>
      </w:r>
      <w:r w:rsidR="009F264D" w:rsidRPr="006D76B4">
        <w:rPr>
          <w:rFonts w:eastAsia="Times New Roman,Italic"/>
          <w:bCs w:val="0"/>
          <w:iCs/>
          <w:sz w:val="24"/>
          <w:szCs w:val="24"/>
        </w:rPr>
        <w:t>3.11.2</w:t>
      </w:r>
      <w:r w:rsidR="00FF42BC">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584" w:name="_Ref471897245"/>
      <w:bookmarkStart w:id="585" w:name="_Toc471897543"/>
      <w:bookmarkStart w:id="586" w:name="_Ref303681924"/>
      <w:bookmarkStart w:id="587" w:name="_Ref303683914"/>
      <w:r w:rsidRPr="00845038">
        <w:t>О приоритете закупки работ, выполняемых российскими лицами, по отношению к работам, выполняемым иностранными лицами</w:t>
      </w:r>
      <w:bookmarkEnd w:id="584"/>
      <w:bookmarkEnd w:id="585"/>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в </w:t>
      </w:r>
      <w:r w:rsidRPr="00103A17">
        <w:rPr>
          <w:sz w:val="24"/>
          <w:szCs w:val="24"/>
        </w:rPr>
        <w:t>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lastRenderedPageBreak/>
        <w:t xml:space="preserve">а) закупка признана несостоявшейся (п. </w:t>
      </w:r>
      <w:r w:rsidR="00FF42BC">
        <w:fldChar w:fldCharType="begin"/>
      </w:r>
      <w:r w:rsidR="00FF42BC">
        <w:instrText xml:space="preserve"> REF _Ref303251044 \r \h  \* MERGEFORMAT </w:instrText>
      </w:r>
      <w:r w:rsidR="00FF42BC">
        <w:fldChar w:fldCharType="separate"/>
      </w:r>
      <w:r w:rsidR="009F264D" w:rsidRPr="00224D1B">
        <w:rPr>
          <w:rFonts w:ascii="Times New Roman" w:hAnsi="Times New Roman" w:cs="Times New Roman"/>
          <w:sz w:val="24"/>
          <w:szCs w:val="24"/>
        </w:rPr>
        <w:t>3.10</w:t>
      </w:r>
      <w:r w:rsidR="00FF42BC">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588" w:name="_Toc471897544"/>
      <w:bookmarkStart w:id="589" w:name="_Ref471897715"/>
      <w:bookmarkStart w:id="590" w:name="_Ref471897728"/>
      <w:r w:rsidRPr="00E71A48">
        <w:t xml:space="preserve">Подведение итогов </w:t>
      </w:r>
      <w:r w:rsidR="00DF639D" w:rsidRPr="00E71A48">
        <w:t>З</w:t>
      </w:r>
      <w:r w:rsidRPr="00E71A48">
        <w:t>апроса предложений</w:t>
      </w:r>
      <w:bookmarkEnd w:id="586"/>
      <w:bookmarkEnd w:id="587"/>
      <w:bookmarkEnd w:id="588"/>
      <w:bookmarkEnd w:id="589"/>
      <w:bookmarkEnd w:id="590"/>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9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9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92" w:name="_Ref303251044"/>
      <w:bookmarkStart w:id="593" w:name="_Toc471897545"/>
      <w:bookmarkStart w:id="594" w:name="_Ref191386295"/>
      <w:r w:rsidRPr="00E71A48">
        <w:lastRenderedPageBreak/>
        <w:t xml:space="preserve">Признание запроса предложений </w:t>
      </w:r>
      <w:proofErr w:type="gramStart"/>
      <w:r w:rsidRPr="00E71A48">
        <w:t>несостоявшимся</w:t>
      </w:r>
      <w:bookmarkEnd w:id="592"/>
      <w:bookmarkEnd w:id="593"/>
      <w:proofErr w:type="gramEnd"/>
    </w:p>
    <w:p w:rsidR="00717F60" w:rsidRPr="00E71A48" w:rsidRDefault="00717F60" w:rsidP="001007B7">
      <w:pPr>
        <w:widowControl w:val="0"/>
        <w:numPr>
          <w:ilvl w:val="2"/>
          <w:numId w:val="83"/>
        </w:numPr>
        <w:tabs>
          <w:tab w:val="num" w:pos="1134"/>
        </w:tabs>
        <w:overflowPunct w:val="0"/>
        <w:autoSpaceDE w:val="0"/>
        <w:spacing w:line="264" w:lineRule="auto"/>
        <w:ind w:left="0" w:firstLine="709"/>
        <w:rPr>
          <w:sz w:val="24"/>
          <w:szCs w:val="24"/>
        </w:rPr>
      </w:pPr>
      <w:bookmarkStart w:id="59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9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9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9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007B7">
      <w:pPr>
        <w:widowControl w:val="0"/>
        <w:numPr>
          <w:ilvl w:val="2"/>
          <w:numId w:val="83"/>
        </w:numPr>
        <w:tabs>
          <w:tab w:val="num" w:pos="1134"/>
        </w:tabs>
        <w:overflowPunct w:val="0"/>
        <w:autoSpaceDE w:val="0"/>
        <w:spacing w:line="264" w:lineRule="auto"/>
        <w:ind w:left="0" w:firstLine="709"/>
        <w:rPr>
          <w:bCs w:val="0"/>
          <w:sz w:val="24"/>
          <w:szCs w:val="24"/>
          <w:lang w:eastAsia="ru-RU"/>
        </w:rPr>
      </w:pPr>
      <w:bookmarkStart w:id="59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97"/>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598" w:name="_Toc468975449"/>
      <w:bookmarkStart w:id="599" w:name="_Ref465670219"/>
      <w:bookmarkStart w:id="600" w:name="_Toc468355877"/>
      <w:bookmarkStart w:id="601" w:name="_Toc471897546"/>
      <w:bookmarkStart w:id="602" w:name="_Ref303683929"/>
      <w:r>
        <w:rPr>
          <w:bCs w:val="0"/>
        </w:rPr>
        <w:t>Антидемпинговые меры</w:t>
      </w:r>
      <w:bookmarkEnd w:id="598"/>
      <w:bookmarkEnd w:id="599"/>
      <w:bookmarkEnd w:id="600"/>
      <w:bookmarkEnd w:id="601"/>
    </w:p>
    <w:p w:rsidR="008471C7" w:rsidRPr="006D76B4" w:rsidRDefault="008471C7" w:rsidP="001007B7">
      <w:pPr>
        <w:widowControl w:val="0"/>
        <w:numPr>
          <w:ilvl w:val="2"/>
          <w:numId w:val="86"/>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5pt;height:60.5pt" o:ole="" fillcolor="window">
            <v:imagedata r:id="rId37" o:title=""/>
          </v:shape>
          <o:OLEObject Type="Embed" ProgID="Equation.3" ShapeID="_x0000_i1025" DrawAspect="Content" ObjectID="_1552373048" r:id="rId38"/>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pt;height:21.9pt" o:ole="">
            <v:imagedata r:id="rId39" o:title=""/>
          </v:shape>
          <o:OLEObject Type="Embed" ProgID="Equation.3" ShapeID="_x0000_i1026" DrawAspect="Content" ObjectID="_1552373049"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9pt;height:21.9pt" o:ole="">
            <v:imagedata r:id="rId41" o:title=""/>
          </v:shape>
          <o:OLEObject Type="Embed" ProgID="Equation.3" ShapeID="_x0000_i1027" DrawAspect="Content" ObjectID="_1552373050" r:id="rId42"/>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1007B7">
      <w:pPr>
        <w:widowControl w:val="0"/>
        <w:numPr>
          <w:ilvl w:val="2"/>
          <w:numId w:val="86"/>
        </w:numPr>
        <w:overflowPunct w:val="0"/>
        <w:autoSpaceDE w:val="0"/>
        <w:spacing w:line="264" w:lineRule="auto"/>
        <w:ind w:left="0" w:firstLine="567"/>
        <w:rPr>
          <w:bCs w:val="0"/>
          <w:sz w:val="24"/>
          <w:szCs w:val="24"/>
        </w:rPr>
      </w:pPr>
      <w:bookmarkStart w:id="603"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03"/>
    </w:p>
    <w:p w:rsidR="008471C7" w:rsidRPr="00C31D7F" w:rsidRDefault="008471C7" w:rsidP="001007B7">
      <w:pPr>
        <w:numPr>
          <w:ilvl w:val="0"/>
          <w:numId w:val="84"/>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1007B7">
      <w:pPr>
        <w:numPr>
          <w:ilvl w:val="0"/>
          <w:numId w:val="84"/>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1007B7">
      <w:pPr>
        <w:widowControl w:val="0"/>
        <w:numPr>
          <w:ilvl w:val="2"/>
          <w:numId w:val="86"/>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FF42BC">
        <w:fldChar w:fldCharType="begin"/>
      </w:r>
      <w:r w:rsidR="00FF42BC">
        <w:instrText xml:space="preserve"> REF _Ref465675151 \r \h  \* MERGEFORMAT </w:instrText>
      </w:r>
      <w:r w:rsidR="00FF42BC">
        <w:fldChar w:fldCharType="separate"/>
      </w:r>
      <w:r w:rsidR="009F264D" w:rsidRPr="006D76B4">
        <w:rPr>
          <w:bCs w:val="0"/>
          <w:sz w:val="24"/>
          <w:szCs w:val="24"/>
        </w:rPr>
        <w:t>3.11.2</w:t>
      </w:r>
      <w:r w:rsidR="00FF42BC">
        <w:fldChar w:fldCharType="end"/>
      </w:r>
      <w:r w:rsidRPr="006D76B4">
        <w:rPr>
          <w:bCs w:val="0"/>
          <w:sz w:val="24"/>
          <w:szCs w:val="24"/>
        </w:rPr>
        <w:t>, будет являться причиной отклонения Участника.</w:t>
      </w:r>
    </w:p>
    <w:p w:rsidR="008471C7" w:rsidRPr="006D76B4" w:rsidRDefault="008471C7" w:rsidP="001007B7">
      <w:pPr>
        <w:widowControl w:val="0"/>
        <w:numPr>
          <w:ilvl w:val="2"/>
          <w:numId w:val="86"/>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FF42BC">
        <w:fldChar w:fldCharType="begin"/>
      </w:r>
      <w:r w:rsidR="00FF42BC">
        <w:instrText xml:space="preserve"> REF _Ref468976124 \r \h  \* MERGEFORMAT </w:instrText>
      </w:r>
      <w:r w:rsidR="00FF42BC">
        <w:fldChar w:fldCharType="separate"/>
      </w:r>
      <w:r w:rsidR="009F264D" w:rsidRPr="006D76B4">
        <w:rPr>
          <w:rFonts w:eastAsia="Times New Roman,Italic"/>
          <w:bCs w:val="0"/>
          <w:iCs/>
          <w:sz w:val="24"/>
          <w:szCs w:val="24"/>
        </w:rPr>
        <w:t>3.6.2.5</w:t>
      </w:r>
      <w:r w:rsidR="00FF42BC">
        <w:fldChar w:fldCharType="end"/>
      </w:r>
      <w:r w:rsidRPr="006D76B4">
        <w:rPr>
          <w:rFonts w:eastAsia="Times New Roman,Italic"/>
          <w:bCs w:val="0"/>
          <w:iCs/>
          <w:sz w:val="24"/>
          <w:szCs w:val="24"/>
        </w:rPr>
        <w:t xml:space="preserve"> документации.</w:t>
      </w:r>
    </w:p>
    <w:p w:rsidR="008471C7" w:rsidRPr="006D76B4" w:rsidRDefault="008471C7" w:rsidP="001007B7">
      <w:pPr>
        <w:widowControl w:val="0"/>
        <w:numPr>
          <w:ilvl w:val="2"/>
          <w:numId w:val="86"/>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1007B7">
      <w:pPr>
        <w:widowControl w:val="0"/>
        <w:numPr>
          <w:ilvl w:val="2"/>
          <w:numId w:val="86"/>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FF42BC">
        <w:fldChar w:fldCharType="begin"/>
      </w:r>
      <w:r w:rsidR="00FF42BC">
        <w:instrText xml:space="preserve"> REF _Ref465437572 \r \h  \* MERGEFORMAT </w:instrText>
      </w:r>
      <w:r w:rsidR="00FF42BC">
        <w:fldChar w:fldCharType="separate"/>
      </w:r>
      <w:r w:rsidR="00CC54C2" w:rsidRPr="006D76B4">
        <w:rPr>
          <w:sz w:val="24"/>
          <w:szCs w:val="24"/>
        </w:rPr>
        <w:t>3.13.2</w:t>
      </w:r>
      <w:r w:rsidR="00FF42BC">
        <w:fldChar w:fldCharType="end"/>
      </w:r>
      <w:r w:rsidR="00CC54C2" w:rsidRPr="006D76B4">
        <w:rPr>
          <w:sz w:val="24"/>
          <w:szCs w:val="24"/>
        </w:rPr>
        <w:t>-</w:t>
      </w:r>
      <w:r w:rsidR="00FF42BC">
        <w:fldChar w:fldCharType="begin"/>
      </w:r>
      <w:r w:rsidR="00FF42BC">
        <w:instrText xml:space="preserve"> REF _Ref465440181 \r \h  \* MERGEFORMAT </w:instrText>
      </w:r>
      <w:r w:rsidR="00FF42BC">
        <w:fldChar w:fldCharType="separate"/>
      </w:r>
      <w:r w:rsidR="00CC54C2" w:rsidRPr="006D76B4">
        <w:rPr>
          <w:sz w:val="24"/>
          <w:szCs w:val="24"/>
        </w:rPr>
        <w:t>3.13.4</w:t>
      </w:r>
      <w:r w:rsidR="00FF42BC">
        <w:fldChar w:fldCharType="end"/>
      </w:r>
      <w:r w:rsidRPr="006D76B4">
        <w:rPr>
          <w:sz w:val="24"/>
          <w:szCs w:val="24"/>
        </w:rPr>
        <w:t>.</w:t>
      </w:r>
    </w:p>
    <w:p w:rsidR="008471C7" w:rsidRPr="006D76B4" w:rsidRDefault="008471C7" w:rsidP="001007B7">
      <w:pPr>
        <w:widowControl w:val="0"/>
        <w:numPr>
          <w:ilvl w:val="2"/>
          <w:numId w:val="86"/>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1007B7">
      <w:pPr>
        <w:numPr>
          <w:ilvl w:val="0"/>
          <w:numId w:val="85"/>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1007B7">
      <w:pPr>
        <w:numPr>
          <w:ilvl w:val="0"/>
          <w:numId w:val="85"/>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FF42BC">
        <w:fldChar w:fldCharType="begin"/>
      </w:r>
      <w:r w:rsidR="00FF42BC">
        <w:instrText xml:space="preserve"> REF _Ref465437572 \r \h  \* MERGEFORMAT </w:instrText>
      </w:r>
      <w:r w:rsidR="00FF42BC">
        <w:fldChar w:fldCharType="separate"/>
      </w:r>
      <w:r w:rsidR="00CC54C2" w:rsidRPr="006D76B4">
        <w:rPr>
          <w:sz w:val="24"/>
          <w:szCs w:val="24"/>
        </w:rPr>
        <w:t>3.13.2</w:t>
      </w:r>
      <w:r w:rsidR="00FF42BC">
        <w:fldChar w:fldCharType="end"/>
      </w:r>
      <w:r w:rsidR="00CC54C2" w:rsidRPr="006D76B4">
        <w:rPr>
          <w:sz w:val="24"/>
          <w:szCs w:val="24"/>
        </w:rPr>
        <w:t>-</w:t>
      </w:r>
      <w:r w:rsidR="00FF42BC">
        <w:fldChar w:fldCharType="begin"/>
      </w:r>
      <w:r w:rsidR="00FF42BC">
        <w:instrText xml:space="preserve"> REF _Ref465440181 \r \h  \* MERGEFORMAT </w:instrText>
      </w:r>
      <w:r w:rsidR="00FF42BC">
        <w:fldChar w:fldCharType="separate"/>
      </w:r>
      <w:r w:rsidR="00CC54C2" w:rsidRPr="006D76B4">
        <w:rPr>
          <w:sz w:val="24"/>
          <w:szCs w:val="24"/>
        </w:rPr>
        <w:t>3.13.4</w:t>
      </w:r>
      <w:r w:rsidR="00FF42BC">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04" w:name="_Ref468976147"/>
      <w:bookmarkStart w:id="605"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94"/>
      <w:bookmarkEnd w:id="602"/>
      <w:bookmarkEnd w:id="604"/>
      <w:bookmarkEnd w:id="605"/>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w:t>
      </w:r>
      <w:r w:rsidRPr="00E71A48">
        <w:rPr>
          <w:bCs w:val="0"/>
          <w:i/>
          <w:sz w:val="24"/>
          <w:szCs w:val="24"/>
        </w:rPr>
        <w:lastRenderedPageBreak/>
        <w:t>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06" w:name="_Ref294695403"/>
      <w:bookmarkStart w:id="6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06"/>
      <w:bookmarkEnd w:id="607"/>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F42BC">
        <w:fldChar w:fldCharType="begin"/>
      </w:r>
      <w:r w:rsidR="00FF42BC">
        <w:instrText xml:space="preserve"> REF _Ref294695546 \r \h  \* MERGEFORMAT </w:instrText>
      </w:r>
      <w:r w:rsidR="00FF42BC">
        <w:fldChar w:fldCharType="separate"/>
      </w:r>
      <w:r w:rsidR="009F264D" w:rsidRPr="009F264D">
        <w:rPr>
          <w:bCs w:val="0"/>
          <w:sz w:val="24"/>
          <w:szCs w:val="24"/>
        </w:rPr>
        <w:t xml:space="preserve"> 1.2.6 </w:t>
      </w:r>
      <w:r w:rsidR="00FF42BC">
        <w:fldChar w:fldCharType="end"/>
      </w:r>
      <w:r w:rsidRPr="00E71A48">
        <w:rPr>
          <w:bCs w:val="0"/>
          <w:sz w:val="24"/>
          <w:szCs w:val="24"/>
        </w:rPr>
        <w:t>и/или в срок, определенный в п.</w:t>
      </w:r>
      <w:r w:rsidR="001716DB" w:rsidRPr="00E71A48">
        <w:rPr>
          <w:bCs w:val="0"/>
          <w:sz w:val="24"/>
          <w:szCs w:val="24"/>
        </w:rPr>
        <w:t xml:space="preserve"> </w:t>
      </w:r>
      <w:r w:rsidR="00FF42BC">
        <w:fldChar w:fldCharType="begin"/>
      </w:r>
      <w:r w:rsidR="00FF42BC">
        <w:instrText xml:space="preserve"> REF _Ref294695403 \n \h  \* MERGEFORMAT </w:instrText>
      </w:r>
      <w:r w:rsidR="00FF42BC">
        <w:fldChar w:fldCharType="separate"/>
      </w:r>
      <w:r w:rsidR="009F264D" w:rsidRPr="009F264D">
        <w:rPr>
          <w:bCs w:val="0"/>
          <w:sz w:val="24"/>
          <w:szCs w:val="24"/>
        </w:rPr>
        <w:t>3.12.3</w:t>
      </w:r>
      <w:r w:rsidR="00FF42B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956EC0">
        <w:rPr>
          <w:bCs w:val="0"/>
          <w:sz w:val="24"/>
          <w:szCs w:val="24"/>
        </w:rPr>
        <w:fldChar w:fldCharType="begin"/>
      </w:r>
      <w:r w:rsidR="001248B1">
        <w:rPr>
          <w:bCs w:val="0"/>
          <w:sz w:val="24"/>
          <w:szCs w:val="24"/>
        </w:rPr>
        <w:instrText xml:space="preserve"> REF _Ref468196034 \r \h </w:instrText>
      </w:r>
      <w:r w:rsidR="00956EC0">
        <w:rPr>
          <w:bCs w:val="0"/>
          <w:sz w:val="24"/>
          <w:szCs w:val="24"/>
        </w:rPr>
      </w:r>
      <w:r w:rsidR="00956EC0">
        <w:rPr>
          <w:bCs w:val="0"/>
          <w:sz w:val="24"/>
          <w:szCs w:val="24"/>
        </w:rPr>
        <w:fldChar w:fldCharType="separate"/>
      </w:r>
      <w:r w:rsidR="009F264D">
        <w:rPr>
          <w:bCs w:val="0"/>
          <w:sz w:val="24"/>
          <w:szCs w:val="24"/>
        </w:rPr>
        <w:t>3.13</w:t>
      </w:r>
      <w:r w:rsidR="00956EC0">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09"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F42BC">
        <w:fldChar w:fldCharType="begin"/>
      </w:r>
      <w:r w:rsidR="00FF42BC">
        <w:instrText xml:space="preserve"> REF _Ref305979053 \r \h  \* MERGEFORMAT </w:instrText>
      </w:r>
      <w:r w:rsidR="00FF42BC">
        <w:fldChar w:fldCharType="separate"/>
      </w:r>
      <w:r w:rsidR="009F264D" w:rsidRPr="009F264D">
        <w:rPr>
          <w:bCs w:val="0"/>
          <w:sz w:val="24"/>
          <w:szCs w:val="24"/>
        </w:rPr>
        <w:t>3.12.4</w:t>
      </w:r>
      <w:r w:rsidR="00FF42BC">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609"/>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FF42BC">
        <w:fldChar w:fldCharType="begin"/>
      </w:r>
      <w:r w:rsidR="00FF42BC">
        <w:instrText xml:space="preserve"> REF _Ref465670219 \r \h  \* MERGEFORMAT </w:instrText>
      </w:r>
      <w:r w:rsidR="00FF42BC">
        <w:fldChar w:fldCharType="separate"/>
      </w:r>
      <w:r w:rsidR="009F264D" w:rsidRPr="006D76B4">
        <w:rPr>
          <w:sz w:val="24"/>
          <w:szCs w:val="24"/>
        </w:rPr>
        <w:t>3.11</w:t>
      </w:r>
      <w:r w:rsidR="00FF42BC">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FF42BC">
        <w:fldChar w:fldCharType="begin"/>
      </w:r>
      <w:r w:rsidR="00FF42BC">
        <w:instrText xml:space="preserve"> REF _Ref465437572 \r \h  \* MERGEFORMAT </w:instrText>
      </w:r>
      <w:r w:rsidR="00FF42BC">
        <w:fldChar w:fldCharType="separate"/>
      </w:r>
      <w:r w:rsidR="00CC54C2" w:rsidRPr="006D76B4">
        <w:rPr>
          <w:sz w:val="24"/>
          <w:szCs w:val="24"/>
        </w:rPr>
        <w:t>3.13.2</w:t>
      </w:r>
      <w:r w:rsidR="00FF42BC">
        <w:fldChar w:fldCharType="end"/>
      </w:r>
      <w:r w:rsidR="00CC54C2" w:rsidRPr="006D76B4">
        <w:rPr>
          <w:sz w:val="24"/>
          <w:szCs w:val="24"/>
        </w:rPr>
        <w:t>-</w:t>
      </w:r>
      <w:r w:rsidR="00FF42BC">
        <w:fldChar w:fldCharType="begin"/>
      </w:r>
      <w:r w:rsidR="00FF42BC">
        <w:instrText xml:space="preserve"> REF _Ref465440181 \r \h  \* MERGEFORMAT </w:instrText>
      </w:r>
      <w:r w:rsidR="00FF42BC">
        <w:fldChar w:fldCharType="separate"/>
      </w:r>
      <w:r w:rsidR="00CC54C2" w:rsidRPr="006D76B4">
        <w:rPr>
          <w:sz w:val="24"/>
          <w:szCs w:val="24"/>
        </w:rPr>
        <w:t>3.13.4</w:t>
      </w:r>
      <w:r w:rsidR="00FF42BC">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611" w:name="_Toc181693189"/>
      <w:bookmarkStart w:id="612" w:name="_Ref190680463"/>
      <w:bookmarkStart w:id="613" w:name="_Ref306140410"/>
      <w:bookmarkStart w:id="614" w:name="_Ref306142159"/>
      <w:bookmarkStart w:id="615" w:name="_Ref468195951"/>
      <w:bookmarkStart w:id="616" w:name="_Ref468195965"/>
      <w:bookmarkStart w:id="617" w:name="_Ref468196034"/>
      <w:bookmarkStart w:id="618" w:name="_Toc471897548"/>
      <w:bookmarkStart w:id="619" w:name="_Ref303102866"/>
      <w:bookmarkStart w:id="620" w:name="_Toc305835589"/>
      <w:bookmarkStart w:id="621" w:name="_Ref303683952"/>
      <w:bookmarkStart w:id="622" w:name="__RefNumPara__840_922829174"/>
      <w:bookmarkEnd w:id="610"/>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611"/>
      <w:bookmarkEnd w:id="612"/>
      <w:bookmarkEnd w:id="613"/>
      <w:bookmarkEnd w:id="614"/>
      <w:bookmarkEnd w:id="615"/>
      <w:bookmarkEnd w:id="616"/>
      <w:bookmarkEnd w:id="617"/>
      <w:bookmarkEnd w:id="618"/>
      <w:r w:rsidRPr="00414CAF">
        <w:t xml:space="preserve"> </w:t>
      </w:r>
      <w:bookmarkEnd w:id="619"/>
      <w:bookmarkEnd w:id="620"/>
    </w:p>
    <w:p w:rsidR="00932C0A" w:rsidRPr="00CC54C2" w:rsidRDefault="008471C7" w:rsidP="001007B7">
      <w:pPr>
        <w:pStyle w:val="affffff5"/>
        <w:widowControl w:val="0"/>
        <w:numPr>
          <w:ilvl w:val="0"/>
          <w:numId w:val="88"/>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FF42BC">
        <w:fldChar w:fldCharType="begin"/>
      </w:r>
      <w:r w:rsidR="00FF42BC">
        <w:instrText xml:space="preserve"> REF _Ref440272931 \r \h  \* MERGEFORMAT </w:instrText>
      </w:r>
      <w:r w:rsidR="00FF42BC">
        <w:fldChar w:fldCharType="separate"/>
      </w:r>
      <w:r w:rsidR="009F264D" w:rsidRPr="00CC54C2">
        <w:t>2</w:t>
      </w:r>
      <w:r w:rsidR="00FF42BC">
        <w:fldChar w:fldCharType="end"/>
      </w:r>
      <w:r w:rsidRPr="00CC54C2">
        <w:rPr>
          <w:sz w:val="24"/>
          <w:szCs w:val="24"/>
        </w:rPr>
        <w:t xml:space="preserve">) и подпункте </w:t>
      </w:r>
      <w:r w:rsidR="00FF42BC">
        <w:fldChar w:fldCharType="begin"/>
      </w:r>
      <w:r w:rsidR="00FF42BC">
        <w:instrText xml:space="preserve"> REF _Ref465437572 \r \h  \* MERGEFORMAT </w:instrText>
      </w:r>
      <w:r w:rsidR="00FF42BC">
        <w:fldChar w:fldCharType="separate"/>
      </w:r>
      <w:r w:rsidR="00CC54C2">
        <w:rPr>
          <w:sz w:val="24"/>
          <w:szCs w:val="24"/>
        </w:rPr>
        <w:t>3.13.2</w:t>
      </w:r>
      <w:r w:rsidR="00FF42BC">
        <w:fldChar w:fldCharType="end"/>
      </w:r>
      <w:r w:rsidRPr="00CC54C2">
        <w:rPr>
          <w:sz w:val="24"/>
          <w:szCs w:val="24"/>
        </w:rPr>
        <w:t>, не требуется.</w:t>
      </w:r>
    </w:p>
    <w:p w:rsidR="008471C7" w:rsidRPr="006D76B4" w:rsidRDefault="008471C7" w:rsidP="001007B7">
      <w:pPr>
        <w:pStyle w:val="affffff5"/>
        <w:widowControl w:val="0"/>
        <w:numPr>
          <w:ilvl w:val="0"/>
          <w:numId w:val="88"/>
        </w:numPr>
        <w:tabs>
          <w:tab w:val="left" w:pos="1620"/>
        </w:tabs>
        <w:suppressAutoHyphens w:val="0"/>
        <w:spacing w:line="264" w:lineRule="auto"/>
        <w:ind w:left="0" w:firstLine="709"/>
        <w:rPr>
          <w:sz w:val="24"/>
          <w:szCs w:val="24"/>
          <w:lang w:eastAsia="ru-RU"/>
        </w:rPr>
      </w:pPr>
      <w:bookmarkStart w:id="623"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623"/>
    </w:p>
    <w:p w:rsidR="008471C7" w:rsidRPr="00C31D7F" w:rsidRDefault="008471C7" w:rsidP="001007B7">
      <w:pPr>
        <w:pStyle w:val="affffff5"/>
        <w:widowControl w:val="0"/>
        <w:numPr>
          <w:ilvl w:val="0"/>
          <w:numId w:val="88"/>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FF42BC">
        <w:fldChar w:fldCharType="begin"/>
      </w:r>
      <w:r w:rsidR="00FF42BC">
        <w:instrText xml:space="preserve"> REF _Ref469321316 \r \h  \* MERGEFORMAT </w:instrText>
      </w:r>
      <w:r w:rsidR="00FF42BC">
        <w:fldChar w:fldCharType="separate"/>
      </w:r>
      <w:r w:rsidR="009F264D" w:rsidRPr="006D76B4">
        <w:rPr>
          <w:bCs/>
          <w:sz w:val="24"/>
          <w:szCs w:val="24"/>
        </w:rPr>
        <w:t>3.3.14.4.4</w:t>
      </w:r>
      <w:r w:rsidR="00FF42BC">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FF42BC">
        <w:fldChar w:fldCharType="begin"/>
      </w:r>
      <w:r w:rsidR="00FF42BC">
        <w:instrText xml:space="preserve"> REF _Ref440272931 \r \h  \* MERGEFORMAT </w:instrText>
      </w:r>
      <w:r w:rsidR="00FF42BC">
        <w:fldChar w:fldCharType="separate"/>
      </w:r>
      <w:r w:rsidR="009F264D" w:rsidRPr="00C31D7F">
        <w:t>2</w:t>
      </w:r>
      <w:r w:rsidR="00FF42BC">
        <w:fldChar w:fldCharType="end"/>
      </w:r>
      <w:r w:rsidRPr="00C31D7F">
        <w:rPr>
          <w:sz w:val="24"/>
          <w:szCs w:val="24"/>
        </w:rPr>
        <w:t xml:space="preserve">) с учетом требований, изложенных в подпункте </w:t>
      </w:r>
      <w:r w:rsidR="00FF42BC">
        <w:fldChar w:fldCharType="begin"/>
      </w:r>
      <w:r w:rsidR="00FF42BC">
        <w:instrText xml:space="preserve"> REF _Ref465437572 \r \h  \* MERGEFORMAT </w:instrText>
      </w:r>
      <w:r w:rsidR="00FF42BC">
        <w:fldChar w:fldCharType="separate"/>
      </w:r>
      <w:r w:rsidR="00CC54C2" w:rsidRPr="00C31D7F">
        <w:rPr>
          <w:sz w:val="24"/>
          <w:szCs w:val="24"/>
        </w:rPr>
        <w:t>3.13.2</w:t>
      </w:r>
      <w:r w:rsidR="00FF42BC">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FF42BC">
        <w:fldChar w:fldCharType="begin"/>
      </w:r>
      <w:r w:rsidR="00FF42BC">
        <w:instrText xml:space="preserve"> REF _Ref468976147 \r \h  \* MERGEFORMAT </w:instrText>
      </w:r>
      <w:r w:rsidR="00FF42BC">
        <w:fldChar w:fldCharType="separate"/>
      </w:r>
      <w:r w:rsidR="009F264D" w:rsidRPr="00C31D7F">
        <w:rPr>
          <w:sz w:val="24"/>
          <w:szCs w:val="24"/>
        </w:rPr>
        <w:t>3.12</w:t>
      </w:r>
      <w:r w:rsidR="00FF42BC">
        <w:fldChar w:fldCharType="end"/>
      </w:r>
      <w:r w:rsidRPr="00C31D7F">
        <w:rPr>
          <w:sz w:val="24"/>
          <w:szCs w:val="24"/>
        </w:rPr>
        <w:t>).</w:t>
      </w:r>
    </w:p>
    <w:p w:rsidR="008471C7" w:rsidRPr="00C31D7F" w:rsidRDefault="008471C7" w:rsidP="001007B7">
      <w:pPr>
        <w:pStyle w:val="affffff5"/>
        <w:widowControl w:val="0"/>
        <w:numPr>
          <w:ilvl w:val="0"/>
          <w:numId w:val="88"/>
        </w:numPr>
        <w:tabs>
          <w:tab w:val="left" w:pos="1620"/>
        </w:tabs>
        <w:suppressAutoHyphens w:val="0"/>
        <w:spacing w:line="264" w:lineRule="auto"/>
        <w:ind w:left="0" w:firstLine="709"/>
        <w:rPr>
          <w:sz w:val="24"/>
          <w:szCs w:val="24"/>
          <w:lang w:eastAsia="ru-RU"/>
        </w:rPr>
      </w:pPr>
      <w:bookmarkStart w:id="624"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FF42BC">
        <w:fldChar w:fldCharType="begin"/>
      </w:r>
      <w:r w:rsidR="00FF42BC">
        <w:instrText xml:space="preserve"> REF _Ref468976193 \r \h  \* MERGEFORMAT </w:instrText>
      </w:r>
      <w:r w:rsidR="00FF42BC">
        <w:fldChar w:fldCharType="separate"/>
      </w:r>
      <w:r w:rsidR="009F264D" w:rsidRPr="00C31D7F">
        <w:rPr>
          <w:sz w:val="24"/>
          <w:szCs w:val="24"/>
        </w:rPr>
        <w:t>3.12.5</w:t>
      </w:r>
      <w:r w:rsidR="00FF42BC">
        <w:fldChar w:fldCharType="end"/>
      </w:r>
      <w:r w:rsidRPr="00C31D7F">
        <w:rPr>
          <w:bCs/>
          <w:sz w:val="24"/>
          <w:szCs w:val="24"/>
        </w:rPr>
        <w:t>.</w:t>
      </w:r>
      <w:bookmarkEnd w:id="624"/>
    </w:p>
    <w:p w:rsidR="00932C0A" w:rsidRPr="00845038" w:rsidRDefault="00932C0A" w:rsidP="00845038">
      <w:pPr>
        <w:pStyle w:val="2"/>
        <w:tabs>
          <w:tab w:val="clear" w:pos="1700"/>
          <w:tab w:val="left" w:pos="709"/>
        </w:tabs>
        <w:spacing w:line="264" w:lineRule="auto"/>
      </w:pPr>
      <w:bookmarkStart w:id="625" w:name="_Ref303694483"/>
      <w:bookmarkStart w:id="626" w:name="_Toc305835590"/>
      <w:bookmarkStart w:id="627" w:name="_Ref306140451"/>
      <w:bookmarkStart w:id="628" w:name="_Toc471897549"/>
      <w:r w:rsidRPr="00845038">
        <w:t xml:space="preserve">Уведомление о результатах </w:t>
      </w:r>
      <w:bookmarkEnd w:id="625"/>
      <w:bookmarkEnd w:id="626"/>
      <w:r w:rsidRPr="00845038">
        <w:t>запроса предложений</w:t>
      </w:r>
      <w:bookmarkEnd w:id="627"/>
      <w:bookmarkEnd w:id="628"/>
    </w:p>
    <w:bookmarkEnd w:id="621"/>
    <w:p w:rsidR="00ED5C7C" w:rsidRPr="00161997" w:rsidRDefault="00ED5C7C" w:rsidP="001007B7">
      <w:pPr>
        <w:widowControl w:val="0"/>
        <w:numPr>
          <w:ilvl w:val="2"/>
          <w:numId w:val="87"/>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FF42BC">
        <w:fldChar w:fldCharType="begin"/>
      </w:r>
      <w:r w:rsidR="00FF42BC">
        <w:instrText xml:space="preserve"> REF _Ref191386085 \r \h  \* MERGEFORMAT </w:instrText>
      </w:r>
      <w:r w:rsidR="00FF42BC">
        <w:fldChar w:fldCharType="separate"/>
      </w:r>
      <w:r w:rsidR="009F264D" w:rsidRPr="009F264D">
        <w:rPr>
          <w:iCs/>
          <w:sz w:val="24"/>
          <w:szCs w:val="24"/>
        </w:rPr>
        <w:t>1.1.1</w:t>
      </w:r>
      <w:r w:rsidR="00FF42BC">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1007B7">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1007B7">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1007B7">
      <w:pPr>
        <w:widowControl w:val="0"/>
        <w:numPr>
          <w:ilvl w:val="2"/>
          <w:numId w:val="87"/>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1007B7">
      <w:pPr>
        <w:widowControl w:val="0"/>
        <w:numPr>
          <w:ilvl w:val="2"/>
          <w:numId w:val="87"/>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29" w:name="_Ref440270568"/>
      <w:bookmarkStart w:id="630" w:name="_Ref440274159"/>
      <w:bookmarkStart w:id="631" w:name="_Ref440292555"/>
      <w:bookmarkStart w:id="632" w:name="_Ref440292779"/>
      <w:bookmarkStart w:id="633" w:name="_Toc471897550"/>
      <w:r>
        <w:rPr>
          <w:szCs w:val="24"/>
        </w:rPr>
        <w:lastRenderedPageBreak/>
        <w:t>Техническая часть</w:t>
      </w:r>
      <w:bookmarkEnd w:id="629"/>
      <w:bookmarkEnd w:id="630"/>
      <w:bookmarkEnd w:id="631"/>
      <w:bookmarkEnd w:id="632"/>
      <w:bookmarkEnd w:id="633"/>
      <w:r w:rsidRPr="00E71A48">
        <w:rPr>
          <w:szCs w:val="24"/>
        </w:rPr>
        <w:t xml:space="preserve"> </w:t>
      </w:r>
    </w:p>
    <w:p w:rsidR="002B5044" w:rsidRPr="00C12FA4" w:rsidRDefault="002B5044" w:rsidP="0021751A">
      <w:pPr>
        <w:pStyle w:val="2"/>
        <w:ind w:left="1701" w:hanging="1134"/>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7551"/>
      <w:bookmarkStart w:id="643" w:name="_Toc167189319"/>
      <w:bookmarkStart w:id="644" w:name="_Toc168725254"/>
      <w:r w:rsidRPr="00C12FA4">
        <w:t xml:space="preserve">Перечень, объемы и характеристики </w:t>
      </w:r>
      <w:bookmarkEnd w:id="634"/>
      <w:bookmarkEnd w:id="635"/>
      <w:bookmarkEnd w:id="636"/>
      <w:bookmarkEnd w:id="637"/>
      <w:bookmarkEnd w:id="638"/>
      <w:bookmarkEnd w:id="639"/>
      <w:bookmarkEnd w:id="640"/>
      <w:bookmarkEnd w:id="641"/>
      <w:r w:rsidR="00C3704B">
        <w:t xml:space="preserve">закупаемых </w:t>
      </w:r>
      <w:r w:rsidR="00CD1816">
        <w:t>работ</w:t>
      </w:r>
      <w:bookmarkEnd w:id="642"/>
    </w:p>
    <w:p w:rsidR="002B5044" w:rsidRPr="003803A7" w:rsidRDefault="002B5044" w:rsidP="002B5044">
      <w:pPr>
        <w:pStyle w:val="3"/>
        <w:ind w:left="0" w:firstLine="851"/>
        <w:jc w:val="both"/>
        <w:rPr>
          <w:b w:val="0"/>
          <w:szCs w:val="24"/>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20853"/>
      <w:bookmarkStart w:id="659" w:name="_Toc440631488"/>
      <w:bookmarkStart w:id="660" w:name="_Toc440875728"/>
      <w:bookmarkStart w:id="661" w:name="_Toc441131752"/>
      <w:bookmarkStart w:id="662" w:name="_Toc465865193"/>
      <w:bookmarkStart w:id="663" w:name="_Toc468976339"/>
      <w:bookmarkStart w:id="664" w:name="_Toc469483068"/>
      <w:bookmarkStart w:id="665" w:name="_Toc471897552"/>
      <w:r w:rsidRPr="00103A17">
        <w:rPr>
          <w:b w:val="0"/>
          <w:szCs w:val="24"/>
        </w:rPr>
        <w:t xml:space="preserve">Технические задания </w:t>
      </w:r>
      <w:r w:rsidR="00A154B7" w:rsidRPr="00103A17">
        <w:rPr>
          <w:b w:val="0"/>
          <w:szCs w:val="24"/>
        </w:rPr>
        <w:t xml:space="preserve">(подраздел </w:t>
      </w:r>
      <w:r w:rsidR="00956EC0" w:rsidRPr="00103A17">
        <w:rPr>
          <w:b w:val="0"/>
          <w:szCs w:val="24"/>
        </w:rPr>
        <w:fldChar w:fldCharType="begin"/>
      </w:r>
      <w:r w:rsidR="00A154B7" w:rsidRPr="00103A17">
        <w:rPr>
          <w:b w:val="0"/>
          <w:szCs w:val="24"/>
        </w:rPr>
        <w:instrText xml:space="preserve"> REF _Ref440275279 \r \h </w:instrText>
      </w:r>
      <w:r w:rsidR="00103A17">
        <w:rPr>
          <w:b w:val="0"/>
          <w:szCs w:val="24"/>
        </w:rPr>
        <w:instrText xml:space="preserve"> \* MERGEFORMAT </w:instrText>
      </w:r>
      <w:r w:rsidR="00956EC0" w:rsidRPr="00103A17">
        <w:rPr>
          <w:b w:val="0"/>
          <w:szCs w:val="24"/>
        </w:rPr>
      </w:r>
      <w:r w:rsidR="00956EC0" w:rsidRPr="00103A17">
        <w:rPr>
          <w:b w:val="0"/>
          <w:szCs w:val="24"/>
        </w:rPr>
        <w:fldChar w:fldCharType="separate"/>
      </w:r>
      <w:r w:rsidR="009F264D" w:rsidRPr="00103A17">
        <w:rPr>
          <w:b w:val="0"/>
          <w:szCs w:val="24"/>
        </w:rPr>
        <w:t>1.1.4</w:t>
      </w:r>
      <w:r w:rsidR="00956EC0" w:rsidRPr="00103A17">
        <w:rPr>
          <w:b w:val="0"/>
          <w:szCs w:val="24"/>
        </w:rPr>
        <w:fldChar w:fldCharType="end"/>
      </w:r>
      <w:r w:rsidR="00A154B7" w:rsidRPr="00103A17">
        <w:rPr>
          <w:b w:val="0"/>
          <w:szCs w:val="24"/>
        </w:rPr>
        <w:t>)</w:t>
      </w:r>
      <w:r w:rsidRPr="00103A17">
        <w:rPr>
          <w:b w:val="0"/>
          <w:szCs w:val="24"/>
        </w:rPr>
        <w:t xml:space="preserve"> изложены</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3803A7" w:rsidRDefault="002B5044" w:rsidP="0021751A">
      <w:pPr>
        <w:pStyle w:val="2"/>
        <w:ind w:left="1701" w:hanging="1134"/>
      </w:pPr>
      <w:bookmarkStart w:id="666" w:name="_Ref194832984"/>
      <w:bookmarkStart w:id="667" w:name="_Ref197686508"/>
      <w:bookmarkStart w:id="668" w:name="_Toc423421727"/>
      <w:bookmarkStart w:id="669" w:name="_Toc471897553"/>
      <w:r w:rsidRPr="003803A7">
        <w:t xml:space="preserve">Требование к </w:t>
      </w:r>
      <w:bookmarkEnd w:id="666"/>
      <w:bookmarkEnd w:id="667"/>
      <w:bookmarkEnd w:id="668"/>
      <w:r w:rsidR="00C3704B">
        <w:t xml:space="preserve">закупаемым </w:t>
      </w:r>
      <w:r w:rsidR="00CD1816">
        <w:t>работам</w:t>
      </w:r>
      <w:bookmarkEnd w:id="669"/>
    </w:p>
    <w:p w:rsidR="002B5044" w:rsidRPr="003776BB" w:rsidRDefault="002B5044" w:rsidP="002B5044">
      <w:pPr>
        <w:pStyle w:val="3"/>
        <w:ind w:left="0" w:firstLine="851"/>
        <w:jc w:val="both"/>
        <w:rPr>
          <w:b w:val="0"/>
          <w:szCs w:val="24"/>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20855"/>
      <w:bookmarkStart w:id="684" w:name="_Toc440631490"/>
      <w:bookmarkStart w:id="685" w:name="_Toc440875730"/>
      <w:bookmarkStart w:id="686" w:name="_Toc441131754"/>
      <w:bookmarkStart w:id="687" w:name="_Toc465865195"/>
      <w:bookmarkStart w:id="688" w:name="_Toc468976341"/>
      <w:bookmarkStart w:id="689" w:name="_Toc469483070"/>
      <w:bookmarkStart w:id="690" w:name="_Toc471897554"/>
      <w:bookmarkStart w:id="691" w:name="_Ref194833053"/>
      <w:bookmarkStart w:id="692" w:name="_Ref223496951"/>
      <w:bookmarkStart w:id="69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w:t>
      </w:r>
      <w:r w:rsidR="00103A17">
        <w:rPr>
          <w:b w:val="0"/>
          <w:szCs w:val="24"/>
          <w:lang w:eastAsia="ru-RU"/>
        </w:rPr>
        <w:t>ны в Приложении №1 (Технических заданиях</w:t>
      </w:r>
      <w:r w:rsidR="003776BB" w:rsidRPr="003803A7">
        <w:rPr>
          <w:b w:val="0"/>
          <w:szCs w:val="24"/>
          <w:lang w:eastAsia="ru-RU"/>
        </w:rPr>
        <w:t>) к настоящей Документации. При несоблю</w:t>
      </w:r>
      <w:r w:rsidR="00103A17">
        <w:rPr>
          <w:b w:val="0"/>
          <w:szCs w:val="24"/>
          <w:lang w:eastAsia="ru-RU"/>
        </w:rPr>
        <w:t xml:space="preserve">дении требований </w:t>
      </w:r>
      <w:proofErr w:type="gramStart"/>
      <w:r w:rsidR="00103A17">
        <w:rPr>
          <w:b w:val="0"/>
          <w:szCs w:val="24"/>
          <w:lang w:eastAsia="ru-RU"/>
        </w:rPr>
        <w:t>Технический</w:t>
      </w:r>
      <w:proofErr w:type="gramEnd"/>
      <w:r w:rsidR="00103A17">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910732" w:rsidRPr="008B51A2" w:rsidRDefault="00910732" w:rsidP="00910732">
      <w:pPr>
        <w:pStyle w:val="2"/>
        <w:ind w:left="1701" w:hanging="1134"/>
        <w:rPr>
          <w:b w:val="0"/>
        </w:rPr>
      </w:pPr>
      <w:bookmarkStart w:id="694" w:name="_Toc461808930"/>
      <w:bookmarkStart w:id="695" w:name="_Toc464120639"/>
      <w:bookmarkStart w:id="696" w:name="_Toc465774618"/>
      <w:bookmarkStart w:id="697" w:name="_Toc471897555"/>
      <w:bookmarkEnd w:id="643"/>
      <w:bookmarkEnd w:id="644"/>
      <w:bookmarkEnd w:id="691"/>
      <w:bookmarkEnd w:id="692"/>
      <w:bookmarkEnd w:id="693"/>
      <w:r w:rsidRPr="008B51A2">
        <w:t>Альтернативные предложения</w:t>
      </w:r>
      <w:bookmarkStart w:id="698" w:name="_Ref56252639"/>
      <w:bookmarkEnd w:id="694"/>
      <w:bookmarkEnd w:id="695"/>
      <w:bookmarkEnd w:id="696"/>
      <w:bookmarkEnd w:id="697"/>
    </w:p>
    <w:p w:rsidR="00910732" w:rsidRPr="008B51A2" w:rsidRDefault="00910732" w:rsidP="00910732">
      <w:pPr>
        <w:pStyle w:val="3"/>
        <w:ind w:left="0" w:firstLine="851"/>
        <w:jc w:val="both"/>
        <w:rPr>
          <w:b w:val="0"/>
          <w:szCs w:val="24"/>
        </w:rPr>
      </w:pPr>
      <w:bookmarkStart w:id="699" w:name="_Toc461808802"/>
      <w:bookmarkStart w:id="700" w:name="_Toc461808931"/>
      <w:bookmarkStart w:id="701" w:name="_Toc464120640"/>
      <w:bookmarkStart w:id="702" w:name="_Toc465774619"/>
      <w:bookmarkStart w:id="703" w:name="_Toc465865197"/>
      <w:bookmarkStart w:id="704" w:name="_Toc468976343"/>
      <w:bookmarkStart w:id="705" w:name="_Toc469483072"/>
      <w:bookmarkStart w:id="706"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2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07" w:name="_Ref440270602"/>
      <w:bookmarkStart w:id="708" w:name="_Toc471897557"/>
      <w:r w:rsidRPr="00E71A48">
        <w:rPr>
          <w:szCs w:val="24"/>
        </w:rPr>
        <w:lastRenderedPageBreak/>
        <w:t>Образцы основных форм документов, включаемых в Заявку</w:t>
      </w:r>
      <w:bookmarkEnd w:id="707"/>
      <w:bookmarkEnd w:id="708"/>
      <w:r w:rsidRPr="00E71A48">
        <w:rPr>
          <w:szCs w:val="24"/>
        </w:rPr>
        <w:t xml:space="preserve"> </w:t>
      </w:r>
    </w:p>
    <w:p w:rsidR="004F4D80" w:rsidRPr="00F647F7" w:rsidRDefault="004F4D80" w:rsidP="004F4D80">
      <w:pPr>
        <w:pStyle w:val="2"/>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7558"/>
      <w:r w:rsidRPr="00F647F7">
        <w:t xml:space="preserve">Письмо о подаче оферты </w:t>
      </w:r>
      <w:bookmarkStart w:id="716" w:name="_Ref22846535"/>
      <w:r w:rsidRPr="00F647F7">
        <w:t>(</w:t>
      </w:r>
      <w:bookmarkEnd w:id="716"/>
      <w:r w:rsidRPr="00F647F7">
        <w:t xml:space="preserve">форма </w:t>
      </w:r>
      <w:r w:rsidRPr="00F647F7">
        <w:rPr>
          <w:noProof/>
        </w:rPr>
        <w:t>1</w:t>
      </w:r>
      <w:r w:rsidRPr="00F647F7">
        <w:t>)</w:t>
      </w:r>
      <w:bookmarkEnd w:id="709"/>
      <w:bookmarkEnd w:id="710"/>
      <w:bookmarkEnd w:id="711"/>
      <w:bookmarkEnd w:id="712"/>
      <w:bookmarkEnd w:id="713"/>
      <w:bookmarkEnd w:id="714"/>
      <w:bookmarkEnd w:id="715"/>
    </w:p>
    <w:p w:rsidR="004F4D80" w:rsidRPr="00C236C0" w:rsidRDefault="004F4D80" w:rsidP="004F4D80">
      <w:pPr>
        <w:pStyle w:val="3"/>
        <w:rPr>
          <w:szCs w:val="24"/>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865200"/>
      <w:bookmarkStart w:id="732" w:name="_Toc471897559"/>
      <w:r w:rsidRPr="00C236C0">
        <w:rPr>
          <w:szCs w:val="24"/>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3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b"/>
          <w:sz w:val="24"/>
          <w:szCs w:val="24"/>
        </w:rPr>
        <w:t xml:space="preserve">указывается </w:t>
      </w:r>
      <w:proofErr w:type="gramStart"/>
      <w:r w:rsidRPr="00F647F7">
        <w:rPr>
          <w:rStyle w:val="ab"/>
          <w:sz w:val="24"/>
          <w:szCs w:val="24"/>
        </w:rPr>
        <w:t>дата</w:t>
      </w:r>
      <w:proofErr w:type="gramEnd"/>
      <w:r w:rsidRPr="00F647F7">
        <w:rPr>
          <w:rStyle w:val="ab"/>
          <w:sz w:val="24"/>
          <w:szCs w:val="24"/>
        </w:rPr>
        <w:t xml:space="preserve"> публикации Извещения о проведении </w:t>
      </w:r>
      <w:r w:rsidR="00C236C0">
        <w:rPr>
          <w:rStyle w:val="ab"/>
          <w:sz w:val="24"/>
          <w:szCs w:val="24"/>
        </w:rPr>
        <w:t>запроса предложений</w:t>
      </w:r>
      <w:r w:rsidRPr="00F647F7">
        <w:rPr>
          <w:rStyle w:val="ab"/>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b"/>
                <w:b w:val="0"/>
                <w:i w:val="0"/>
              </w:rPr>
            </w:pPr>
          </w:p>
          <w:p w:rsidR="004F4D80" w:rsidRPr="001361CC" w:rsidRDefault="004F4D80" w:rsidP="004F4D80">
            <w:pPr>
              <w:spacing w:line="240" w:lineRule="auto"/>
              <w:ind w:right="-45" w:firstLine="0"/>
              <w:jc w:val="center"/>
              <w:rPr>
                <w:rStyle w:val="ab"/>
                <w:b w:val="0"/>
                <w:i w:val="0"/>
              </w:rPr>
            </w:pPr>
          </w:p>
          <w:p w:rsidR="004F4D80" w:rsidRPr="001361CC" w:rsidRDefault="004F4D80" w:rsidP="004F4D80">
            <w:pPr>
              <w:spacing w:line="240" w:lineRule="auto"/>
              <w:ind w:right="-45" w:firstLine="0"/>
              <w:jc w:val="center"/>
              <w:rPr>
                <w:rStyle w:val="ab"/>
                <w:b w:val="0"/>
                <w:i w:val="0"/>
              </w:rPr>
            </w:pPr>
            <w:r w:rsidRPr="001361CC">
              <w:rPr>
                <w:rStyle w:val="ab"/>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b"/>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b"/>
                <w:b w:val="0"/>
                <w:i w:val="0"/>
              </w:rPr>
            </w:pPr>
            <w:r w:rsidRPr="001361CC">
              <w:rPr>
                <w:rStyle w:val="ab"/>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b"/>
                <w:b w:val="0"/>
                <w:i w:val="0"/>
              </w:rPr>
            </w:pPr>
            <w:r w:rsidRPr="001361CC">
              <w:rPr>
                <w:rStyle w:val="ab"/>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b"/>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b"/>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b"/>
          <w:bCs w:val="0"/>
          <w:snapToGrid w:val="0"/>
          <w:sz w:val="16"/>
          <w:szCs w:val="16"/>
        </w:rPr>
        <w:t>________________________________</w:t>
      </w:r>
      <w:r w:rsidRPr="00F647F7">
        <w:rPr>
          <w:rStyle w:val="ab"/>
          <w:b w:val="0"/>
          <w:bCs w:val="0"/>
          <w:snapToGrid w:val="0"/>
          <w:sz w:val="16"/>
          <w:szCs w:val="16"/>
        </w:rPr>
        <w:t>_______</w:t>
      </w:r>
      <w:r w:rsidRPr="00F647F7">
        <w:rPr>
          <w:rStyle w:val="ab"/>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1007B7">
      <w:pPr>
        <w:widowControl w:val="0"/>
        <w:numPr>
          <w:ilvl w:val="0"/>
          <w:numId w:val="71"/>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w:t>
      </w:r>
      <w:r w:rsidR="00867777">
        <w:rPr>
          <w:sz w:val="24"/>
          <w:szCs w:val="24"/>
        </w:rPr>
        <w:t>ую (максимальную) цену договора</w:t>
      </w:r>
      <w:r w:rsidRPr="008B51A2">
        <w:rPr>
          <w:sz w:val="24"/>
          <w:szCs w:val="24"/>
        </w:rPr>
        <w:t>;</w:t>
      </w:r>
    </w:p>
    <w:p w:rsidR="00975C64" w:rsidRPr="008B51A2" w:rsidRDefault="00975C64" w:rsidP="001007B7">
      <w:pPr>
        <w:widowControl w:val="0"/>
        <w:numPr>
          <w:ilvl w:val="0"/>
          <w:numId w:val="71"/>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1007B7">
      <w:pPr>
        <w:widowControl w:val="0"/>
        <w:numPr>
          <w:ilvl w:val="0"/>
          <w:numId w:val="71"/>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1007B7">
      <w:pPr>
        <w:widowControl w:val="0"/>
        <w:numPr>
          <w:ilvl w:val="0"/>
          <w:numId w:val="72"/>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1007B7">
      <w:pPr>
        <w:widowControl w:val="0"/>
        <w:numPr>
          <w:ilvl w:val="0"/>
          <w:numId w:val="72"/>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1007B7">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1007B7">
      <w:pPr>
        <w:widowControl w:val="0"/>
        <w:numPr>
          <w:ilvl w:val="0"/>
          <w:numId w:val="72"/>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1007B7">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007B7">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007B7">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007B7">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007B7">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007B7">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e"/>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e"/>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Pr>
          <w:b/>
          <w:szCs w:val="24"/>
        </w:rPr>
        <w:br w:type="page"/>
      </w:r>
    </w:p>
    <w:p w:rsidR="004F4D80" w:rsidRPr="00C236C0" w:rsidRDefault="004F4D80" w:rsidP="004F4D80">
      <w:pPr>
        <w:pStyle w:val="3"/>
        <w:rPr>
          <w:szCs w:val="24"/>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20860"/>
      <w:bookmarkStart w:id="754" w:name="_Toc440631495"/>
      <w:bookmarkStart w:id="755" w:name="_Toc440875734"/>
      <w:bookmarkStart w:id="756" w:name="_Toc441131758"/>
      <w:bookmarkStart w:id="757" w:name="_Toc465865201"/>
      <w:bookmarkStart w:id="758" w:name="_Toc471897560"/>
      <w:r w:rsidRPr="00C236C0">
        <w:rPr>
          <w:szCs w:val="24"/>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9"/>
        <w:numPr>
          <w:ilvl w:val="3"/>
          <w:numId w:val="1"/>
        </w:numPr>
        <w:tabs>
          <w:tab w:val="num" w:pos="1134"/>
        </w:tabs>
        <w:suppressAutoHyphens w:val="0"/>
        <w:spacing w:before="100" w:beforeAutospacing="1" w:line="240" w:lineRule="auto"/>
        <w:rPr>
          <w:sz w:val="24"/>
          <w:szCs w:val="24"/>
        </w:rPr>
      </w:pPr>
      <w:bookmarkStart w:id="759"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759"/>
    </w:p>
    <w:p w:rsidR="004F4D80" w:rsidRPr="00572945"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56EC0">
        <w:rPr>
          <w:sz w:val="24"/>
          <w:szCs w:val="24"/>
        </w:rPr>
        <w:fldChar w:fldCharType="begin"/>
      </w:r>
      <w:r w:rsidR="00673C59">
        <w:rPr>
          <w:sz w:val="24"/>
          <w:szCs w:val="24"/>
        </w:rPr>
        <w:instrText xml:space="preserve"> REF _Ref306008743 \r \h </w:instrText>
      </w:r>
      <w:r w:rsidR="00956EC0">
        <w:rPr>
          <w:sz w:val="24"/>
          <w:szCs w:val="24"/>
        </w:rPr>
      </w:r>
      <w:r w:rsidR="00956EC0">
        <w:rPr>
          <w:sz w:val="24"/>
          <w:szCs w:val="24"/>
        </w:rPr>
        <w:fldChar w:fldCharType="separate"/>
      </w:r>
      <w:r w:rsidR="009F264D">
        <w:rPr>
          <w:sz w:val="24"/>
          <w:szCs w:val="24"/>
        </w:rPr>
        <w:t>3.3.4</w:t>
      </w:r>
      <w:r w:rsidR="00956EC0">
        <w:rPr>
          <w:sz w:val="24"/>
          <w:szCs w:val="24"/>
        </w:rPr>
        <w:fldChar w:fldCharType="end"/>
      </w:r>
      <w:r w:rsidR="004F4D80" w:rsidRPr="00572945">
        <w:rPr>
          <w:sz w:val="24"/>
          <w:szCs w:val="24"/>
        </w:rPr>
        <w:t>.</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9"/>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56EC0">
        <w:rPr>
          <w:sz w:val="24"/>
          <w:szCs w:val="24"/>
        </w:rPr>
        <w:fldChar w:fldCharType="begin"/>
      </w:r>
      <w:r w:rsidR="00D56F8C">
        <w:rPr>
          <w:sz w:val="24"/>
          <w:szCs w:val="24"/>
        </w:rPr>
        <w:instrText xml:space="preserve"> REF _Ref55279015 \r \h </w:instrText>
      </w:r>
      <w:r w:rsidR="00956EC0">
        <w:rPr>
          <w:sz w:val="24"/>
          <w:szCs w:val="24"/>
        </w:rPr>
      </w:r>
      <w:r w:rsidR="00956EC0">
        <w:rPr>
          <w:sz w:val="24"/>
          <w:szCs w:val="24"/>
        </w:rPr>
        <w:fldChar w:fldCharType="separate"/>
      </w:r>
      <w:r w:rsidR="009F264D">
        <w:rPr>
          <w:sz w:val="24"/>
          <w:szCs w:val="24"/>
        </w:rPr>
        <w:t>3.3.1.6</w:t>
      </w:r>
      <w:r w:rsidR="00956EC0">
        <w:rPr>
          <w:sz w:val="24"/>
          <w:szCs w:val="24"/>
        </w:rPr>
        <w:fldChar w:fldCharType="end"/>
      </w:r>
      <w:r w:rsidRPr="00492C8B">
        <w:rPr>
          <w:sz w:val="24"/>
          <w:szCs w:val="24"/>
        </w:rPr>
        <w:t xml:space="preserve"> и </w:t>
      </w:r>
      <w:r w:rsidR="00956EC0">
        <w:rPr>
          <w:sz w:val="24"/>
          <w:szCs w:val="24"/>
        </w:rPr>
        <w:fldChar w:fldCharType="begin"/>
      </w:r>
      <w:r w:rsidR="00D56F8C">
        <w:rPr>
          <w:sz w:val="24"/>
          <w:szCs w:val="24"/>
        </w:rPr>
        <w:instrText xml:space="preserve"> REF _Ref195087786 \r \h </w:instrText>
      </w:r>
      <w:r w:rsidR="00956EC0">
        <w:rPr>
          <w:sz w:val="24"/>
          <w:szCs w:val="24"/>
        </w:rPr>
      </w:r>
      <w:r w:rsidR="00956EC0">
        <w:rPr>
          <w:sz w:val="24"/>
          <w:szCs w:val="24"/>
        </w:rPr>
        <w:fldChar w:fldCharType="separate"/>
      </w:r>
      <w:r w:rsidR="009F264D">
        <w:rPr>
          <w:sz w:val="24"/>
          <w:szCs w:val="24"/>
        </w:rPr>
        <w:t>3.3.1.7</w:t>
      </w:r>
      <w:r w:rsidR="00956EC0">
        <w:rPr>
          <w:sz w:val="24"/>
          <w:szCs w:val="24"/>
        </w:rPr>
        <w:fldChar w:fldCharType="end"/>
      </w:r>
      <w:r w:rsidRPr="00492C8B">
        <w:rPr>
          <w:sz w:val="24"/>
          <w:szCs w:val="24"/>
        </w:rPr>
        <w:t>.</w:t>
      </w:r>
    </w:p>
    <w:p w:rsidR="00331600" w:rsidRPr="00492C8B" w:rsidRDefault="00331600" w:rsidP="004F4D80">
      <w:pPr>
        <w:pStyle w:val="aff9"/>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956EC0">
        <w:fldChar w:fldCharType="begin"/>
      </w:r>
      <w:r w:rsidR="00845038">
        <w:rPr>
          <w:sz w:val="24"/>
          <w:szCs w:val="24"/>
        </w:rPr>
        <w:instrText xml:space="preserve"> REF _Ref471897124 \r \h </w:instrText>
      </w:r>
      <w:r w:rsidR="00956EC0">
        <w:fldChar w:fldCharType="separate"/>
      </w:r>
      <w:r w:rsidR="009F264D">
        <w:rPr>
          <w:sz w:val="24"/>
          <w:szCs w:val="24"/>
        </w:rPr>
        <w:t>5.1.2.3</w:t>
      </w:r>
      <w:r w:rsidR="00956EC0">
        <w:fldChar w:fldCharType="end"/>
      </w:r>
      <w:r w:rsidRPr="00066ED2">
        <w:rPr>
          <w:sz w:val="24"/>
          <w:szCs w:val="24"/>
        </w:rPr>
        <w:t xml:space="preserve">, является ценой заключаемого договора, и должна соответствовать цене, указанной в п. </w:t>
      </w:r>
      <w:r w:rsidR="00956EC0">
        <w:fldChar w:fldCharType="begin"/>
      </w:r>
      <w:r w:rsidR="00845038">
        <w:rPr>
          <w:sz w:val="24"/>
          <w:szCs w:val="24"/>
        </w:rPr>
        <w:instrText xml:space="preserve"> REF _Ref440549152 \r \h </w:instrText>
      </w:r>
      <w:r w:rsidR="00956EC0">
        <w:fldChar w:fldCharType="separate"/>
      </w:r>
      <w:r w:rsidR="009F264D">
        <w:rPr>
          <w:sz w:val="24"/>
          <w:szCs w:val="24"/>
        </w:rPr>
        <w:t>3.3.7.1</w:t>
      </w:r>
      <w:r w:rsidR="00956EC0">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760" w:name="_Ref55335821"/>
      <w:bookmarkStart w:id="761" w:name="_Ref55336345"/>
      <w:bookmarkStart w:id="762" w:name="_Toc57314674"/>
      <w:bookmarkStart w:id="763" w:name="_Toc69728988"/>
      <w:bookmarkStart w:id="764" w:name="_Toc98253922"/>
      <w:bookmarkStart w:id="765" w:name="_Toc165173850"/>
      <w:r>
        <w:br w:type="page"/>
      </w:r>
    </w:p>
    <w:p w:rsidR="00920CB0" w:rsidRDefault="00920CB0" w:rsidP="00920CB0">
      <w:pPr>
        <w:pStyle w:val="3"/>
        <w:rPr>
          <w:szCs w:val="24"/>
        </w:rPr>
      </w:pPr>
      <w:bookmarkStart w:id="766" w:name="_Ref440271964"/>
      <w:bookmarkStart w:id="767" w:name="_Toc440361371"/>
      <w:bookmarkStart w:id="768" w:name="_Toc440376126"/>
      <w:bookmarkStart w:id="769" w:name="_Toc471897561"/>
      <w:r>
        <w:rPr>
          <w:szCs w:val="24"/>
        </w:rPr>
        <w:lastRenderedPageBreak/>
        <w:t>Антикоррупционные обязательства (Форма 1.1).</w:t>
      </w:r>
      <w:bookmarkEnd w:id="766"/>
      <w:bookmarkEnd w:id="767"/>
      <w:bookmarkEnd w:id="768"/>
      <w:bookmarkEnd w:id="769"/>
    </w:p>
    <w:p w:rsidR="00920CB0" w:rsidRPr="00920CB0" w:rsidRDefault="00920CB0" w:rsidP="001007B7">
      <w:pPr>
        <w:pStyle w:val="3"/>
        <w:numPr>
          <w:ilvl w:val="3"/>
          <w:numId w:val="69"/>
        </w:numPr>
        <w:rPr>
          <w:b w:val="0"/>
          <w:szCs w:val="24"/>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20862"/>
      <w:bookmarkStart w:id="779" w:name="_Toc440631497"/>
      <w:bookmarkStart w:id="780" w:name="_Toc440875736"/>
      <w:bookmarkStart w:id="781" w:name="_Toc441131760"/>
      <w:bookmarkStart w:id="782" w:name="_Toc465865203"/>
      <w:bookmarkStart w:id="783" w:name="_Toc471897562"/>
      <w:r w:rsidRPr="00920CB0">
        <w:rPr>
          <w:b w:val="0"/>
          <w:szCs w:val="24"/>
        </w:rPr>
        <w:t xml:space="preserve">Форма </w:t>
      </w:r>
      <w:r>
        <w:rPr>
          <w:b w:val="0"/>
          <w:szCs w:val="24"/>
        </w:rPr>
        <w:t>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007B7">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007B7">
      <w:pPr>
        <w:widowControl w:val="0"/>
        <w:numPr>
          <w:ilvl w:val="1"/>
          <w:numId w:val="68"/>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007B7">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007B7">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007B7">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007B7">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007B7">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007B7">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007B7">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007B7">
      <w:pPr>
        <w:numPr>
          <w:ilvl w:val="0"/>
          <w:numId w:val="66"/>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007B7">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007B7">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C236C0" w:rsidRDefault="004F4D80" w:rsidP="004F4D80">
      <w:pPr>
        <w:pStyle w:val="3"/>
        <w:rPr>
          <w:szCs w:val="24"/>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20864"/>
      <w:bookmarkStart w:id="813" w:name="_Toc440631499"/>
      <w:bookmarkStart w:id="814" w:name="_Toc440875738"/>
      <w:bookmarkStart w:id="815" w:name="_Toc441131762"/>
      <w:bookmarkStart w:id="816" w:name="_Toc465865205"/>
      <w:bookmarkStart w:id="817" w:name="_Toc468976351"/>
      <w:bookmarkStart w:id="818" w:name="_Toc469483080"/>
      <w:bookmarkStart w:id="819" w:name="_Toc471897564"/>
      <w:r w:rsidRPr="00C236C0">
        <w:rPr>
          <w:szCs w:val="24"/>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Pr>
          <w:szCs w:val="24"/>
        </w:rPr>
        <w:t>Сводной таблицы стоимости</w:t>
      </w:r>
      <w:bookmarkEnd w:id="805"/>
      <w:bookmarkEnd w:id="806"/>
      <w:bookmarkEnd w:id="807"/>
      <w:bookmarkEnd w:id="808"/>
      <w:bookmarkEnd w:id="809"/>
      <w:bookmarkEnd w:id="810"/>
      <w:bookmarkEnd w:id="811"/>
      <w:bookmarkEnd w:id="812"/>
      <w:bookmarkEnd w:id="813"/>
      <w:bookmarkEnd w:id="814"/>
      <w:r w:rsidR="001C4BB0" w:rsidRPr="001C4BB0">
        <w:rPr>
          <w:bCs w:val="0"/>
          <w:szCs w:val="24"/>
        </w:rPr>
        <w:t xml:space="preserve"> </w:t>
      </w:r>
      <w:r w:rsidR="001C4BB0" w:rsidRPr="005D252F">
        <w:rPr>
          <w:bCs w:val="0"/>
          <w:szCs w:val="24"/>
        </w:rPr>
        <w:t>работ</w:t>
      </w:r>
      <w:bookmarkEnd w:id="815"/>
      <w:bookmarkEnd w:id="816"/>
      <w:bookmarkEnd w:id="817"/>
      <w:bookmarkEnd w:id="818"/>
      <w:bookmarkEnd w:id="81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5C4D62" w:rsidRDefault="00492C8B" w:rsidP="001007B7">
      <w:pPr>
        <w:pStyle w:val="affffff5"/>
        <w:numPr>
          <w:ilvl w:val="1"/>
          <w:numId w:val="71"/>
        </w:numPr>
        <w:jc w:val="center"/>
        <w:rPr>
          <w:b/>
          <w:sz w:val="24"/>
          <w:szCs w:val="24"/>
        </w:rPr>
      </w:pPr>
      <w:r w:rsidRPr="005C4D62">
        <w:rPr>
          <w:b/>
          <w:sz w:val="24"/>
          <w:szCs w:val="24"/>
        </w:rPr>
        <w:t>Сводная таблица стоимости</w:t>
      </w:r>
      <w:r w:rsidR="001C4BB0" w:rsidRPr="005C4D62">
        <w:rPr>
          <w:sz w:val="24"/>
          <w:szCs w:val="24"/>
        </w:rPr>
        <w:t xml:space="preserve"> </w:t>
      </w:r>
      <w:r w:rsidR="001C4BB0" w:rsidRPr="005C4D62">
        <w:rPr>
          <w:b/>
          <w:sz w:val="24"/>
          <w:szCs w:val="24"/>
        </w:rPr>
        <w:t>работ</w:t>
      </w:r>
      <w:r w:rsidR="005C4D62" w:rsidRPr="005C4D62">
        <w:rPr>
          <w:b/>
          <w:sz w:val="24"/>
          <w:szCs w:val="24"/>
        </w:rPr>
        <w:t xml:space="preserve"> </w:t>
      </w:r>
      <w:r w:rsidR="005C4D62" w:rsidRPr="005C4D62">
        <w:rPr>
          <w:b/>
          <w:szCs w:val="24"/>
        </w:rPr>
        <w:t>по ремонту ВОЛС</w:t>
      </w:r>
    </w:p>
    <w:p w:rsidR="000B1399" w:rsidRDefault="004F4D80" w:rsidP="000B1399">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w:t>
      </w:r>
      <w:r w:rsidR="000B1399">
        <w:rPr>
          <w:color w:val="000000"/>
          <w:sz w:val="24"/>
          <w:szCs w:val="24"/>
        </w:rPr>
        <w:t>_______________________________</w:t>
      </w:r>
    </w:p>
    <w:tbl>
      <w:tblPr>
        <w:tblW w:w="15489" w:type="dxa"/>
        <w:tblInd w:w="-72"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307"/>
        <w:gridCol w:w="2693"/>
        <w:gridCol w:w="1276"/>
        <w:gridCol w:w="1701"/>
        <w:gridCol w:w="1275"/>
        <w:gridCol w:w="1418"/>
        <w:gridCol w:w="1417"/>
        <w:gridCol w:w="1418"/>
        <w:gridCol w:w="1984"/>
      </w:tblGrid>
      <w:tr w:rsidR="000B1399" w:rsidRPr="00033454" w:rsidTr="000B1399">
        <w:trPr>
          <w:cantSplit/>
          <w:trHeight w:val="20"/>
        </w:trPr>
        <w:tc>
          <w:tcPr>
            <w:tcW w:w="5000" w:type="dxa"/>
            <w:gridSpan w:val="2"/>
            <w:tcBorders>
              <w:top w:val="single" w:sz="4" w:space="0" w:color="000000"/>
              <w:left w:val="single" w:sz="4" w:space="0" w:color="auto"/>
              <w:bottom w:val="single" w:sz="4" w:space="0" w:color="000000"/>
              <w:right w:val="single" w:sz="4" w:space="0" w:color="000000"/>
            </w:tcBorders>
            <w:vAlign w:val="center"/>
          </w:tcPr>
          <w:p w:rsidR="000B1399" w:rsidRPr="000B1399" w:rsidRDefault="000B1399" w:rsidP="000B1399">
            <w:pPr>
              <w:tabs>
                <w:tab w:val="num" w:pos="895"/>
              </w:tabs>
              <w:spacing w:before="120"/>
              <w:jc w:val="center"/>
              <w:rPr>
                <w:b/>
                <w:bCs w:val="0"/>
                <w:snapToGrid w:val="0"/>
                <w:color w:val="000000"/>
                <w:sz w:val="24"/>
                <w:szCs w:val="24"/>
                <w:u w:val="single"/>
              </w:rPr>
            </w:pPr>
            <w:r w:rsidRPr="00033454">
              <w:rPr>
                <w:b/>
                <w:snapToGrid w:val="0"/>
                <w:color w:val="000000"/>
                <w:sz w:val="24"/>
                <w:szCs w:val="24"/>
                <w:lang w:eastAsia="en-US"/>
              </w:rPr>
              <w:t>Показатель</w:t>
            </w:r>
            <w:r w:rsidRPr="00033454">
              <w:rPr>
                <w:b/>
                <w:snapToGrid w:val="0"/>
                <w:color w:val="000000"/>
                <w:sz w:val="24"/>
                <w:szCs w:val="24"/>
                <w:u w:val="single"/>
              </w:rPr>
              <w:t xml:space="preserve"> </w:t>
            </w:r>
          </w:p>
        </w:tc>
        <w:tc>
          <w:tcPr>
            <w:tcW w:w="10489" w:type="dxa"/>
            <w:gridSpan w:val="7"/>
            <w:tcBorders>
              <w:top w:val="single" w:sz="4" w:space="0" w:color="000000"/>
              <w:left w:val="single" w:sz="4" w:space="0" w:color="000000"/>
              <w:bottom w:val="single" w:sz="4" w:space="0" w:color="000000"/>
              <w:right w:val="single" w:sz="4" w:space="0" w:color="000000"/>
            </w:tcBorders>
          </w:tcPr>
          <w:p w:rsidR="000B1399" w:rsidRPr="00033454" w:rsidRDefault="000B1399" w:rsidP="000B1399">
            <w:pPr>
              <w:tabs>
                <w:tab w:val="num" w:pos="142"/>
              </w:tabs>
              <w:spacing w:before="120"/>
              <w:ind w:firstLine="0"/>
              <w:jc w:val="center"/>
              <w:rPr>
                <w:b/>
                <w:bCs w:val="0"/>
                <w:snapToGrid w:val="0"/>
                <w:color w:val="000000"/>
                <w:sz w:val="24"/>
                <w:szCs w:val="24"/>
                <w:lang w:eastAsia="en-US"/>
              </w:rPr>
            </w:pPr>
            <w:r w:rsidRPr="00033454">
              <w:rPr>
                <w:b/>
                <w:snapToGrid w:val="0"/>
                <w:color w:val="000000"/>
                <w:sz w:val="24"/>
                <w:szCs w:val="24"/>
                <w:lang w:eastAsia="en-US"/>
              </w:rPr>
              <w:t>Стоимость в рублях без НДС</w:t>
            </w: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uto"/>
              <w:jc w:val="center"/>
              <w:rPr>
                <w:b/>
                <w:snapToGrid w:val="0"/>
                <w:color w:val="000000"/>
                <w:sz w:val="24"/>
                <w:szCs w:val="24"/>
                <w:lang w:eastAsia="en-US"/>
              </w:rPr>
            </w:pPr>
            <w:r w:rsidRPr="00033454">
              <w:rPr>
                <w:b/>
                <w:snapToGrid w:val="0"/>
                <w:color w:val="000000"/>
                <w:sz w:val="24"/>
                <w:szCs w:val="24"/>
              </w:rPr>
              <w:t>Место выполнения работ</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uto"/>
              <w:jc w:val="center"/>
              <w:rPr>
                <w:b/>
                <w:snapToGrid w:val="0"/>
                <w:color w:val="000000"/>
                <w:sz w:val="24"/>
                <w:szCs w:val="24"/>
                <w:lang w:eastAsia="en-US"/>
              </w:rPr>
            </w:pPr>
            <w:r w:rsidRPr="00033454">
              <w:rPr>
                <w:b/>
                <w:snapToGrid w:val="0"/>
                <w:color w:val="000000"/>
                <w:sz w:val="24"/>
                <w:szCs w:val="24"/>
              </w:rPr>
              <w:t xml:space="preserve">Протяженность вставки, </w:t>
            </w:r>
            <w:proofErr w:type="gramStart"/>
            <w:r w:rsidRPr="00033454">
              <w:rPr>
                <w:b/>
                <w:snapToGrid w:val="0"/>
                <w:color w:val="000000"/>
                <w:sz w:val="24"/>
                <w:szCs w:val="24"/>
              </w:rPr>
              <w:t>м</w:t>
            </w:r>
            <w:proofErr w:type="gramEnd"/>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5C4D62">
            <w:pPr>
              <w:tabs>
                <w:tab w:val="num" w:pos="895"/>
              </w:tabs>
              <w:spacing w:before="120" w:line="240" w:lineRule="auto"/>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sidRPr="00033454">
              <w:rPr>
                <w:b/>
                <w:snapToGrid w:val="0"/>
                <w:color w:val="000000"/>
                <w:sz w:val="24"/>
                <w:szCs w:val="24"/>
                <w:lang w:eastAsia="en-US"/>
              </w:rPr>
              <w:t>4</w:t>
            </w:r>
            <w:r w:rsidRPr="00C75EDF">
              <w:rPr>
                <w:b/>
                <w:snapToGrid w:val="0"/>
                <w:color w:val="000000"/>
                <w:sz w:val="24"/>
                <w:szCs w:val="24"/>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5C4D62">
            <w:pPr>
              <w:tabs>
                <w:tab w:val="num" w:pos="142"/>
              </w:tabs>
              <w:spacing w:before="120" w:line="240" w:lineRule="auto"/>
              <w:ind w:firstLine="34"/>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sidRPr="00033454">
              <w:rPr>
                <w:b/>
                <w:snapToGrid w:val="0"/>
                <w:color w:val="000000"/>
                <w:sz w:val="24"/>
                <w:szCs w:val="24"/>
                <w:lang w:eastAsia="en-US"/>
              </w:rPr>
              <w:t>8</w:t>
            </w:r>
            <w:r w:rsidRPr="00C75EDF">
              <w:rPr>
                <w:b/>
                <w:snapToGrid w:val="0"/>
                <w:color w:val="000000"/>
                <w:sz w:val="24"/>
                <w:szCs w:val="24"/>
                <w:lang w:eastAsia="en-US"/>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5C4D62">
            <w:pPr>
              <w:tabs>
                <w:tab w:val="num" w:pos="142"/>
              </w:tabs>
              <w:spacing w:before="120" w:line="240" w:lineRule="auto"/>
              <w:ind w:firstLine="34"/>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sidRPr="00033454">
              <w:rPr>
                <w:b/>
                <w:snapToGrid w:val="0"/>
                <w:color w:val="000000"/>
                <w:sz w:val="24"/>
                <w:szCs w:val="24"/>
                <w:lang w:eastAsia="en-US"/>
              </w:rPr>
              <w:t>12</w:t>
            </w:r>
            <w:r w:rsidRPr="00C75EDF">
              <w:rPr>
                <w:b/>
                <w:snapToGrid w:val="0"/>
                <w:color w:val="000000"/>
                <w:sz w:val="24"/>
                <w:szCs w:val="24"/>
                <w:lang w:eastAsia="en-US"/>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5C4D62">
            <w:pPr>
              <w:tabs>
                <w:tab w:val="num" w:pos="142"/>
              </w:tabs>
              <w:spacing w:before="120" w:line="240" w:lineRule="auto"/>
              <w:ind w:firstLine="34"/>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sidRPr="00033454">
              <w:rPr>
                <w:b/>
                <w:snapToGrid w:val="0"/>
                <w:color w:val="000000"/>
                <w:sz w:val="24"/>
                <w:szCs w:val="24"/>
                <w:lang w:eastAsia="en-US"/>
              </w:rPr>
              <w:t>16</w:t>
            </w:r>
            <w:r w:rsidRPr="00C75EDF">
              <w:rPr>
                <w:b/>
                <w:snapToGrid w:val="0"/>
                <w:color w:val="000000"/>
                <w:sz w:val="24"/>
                <w:szCs w:val="24"/>
                <w:lang w:eastAsia="en-US"/>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5C4D62">
            <w:pPr>
              <w:tabs>
                <w:tab w:val="num" w:pos="142"/>
              </w:tabs>
              <w:spacing w:before="120" w:line="240" w:lineRule="auto"/>
              <w:ind w:firstLine="34"/>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sidRPr="00033454">
              <w:rPr>
                <w:b/>
                <w:snapToGrid w:val="0"/>
                <w:color w:val="000000"/>
                <w:sz w:val="24"/>
                <w:szCs w:val="24"/>
                <w:lang w:eastAsia="en-US"/>
              </w:rPr>
              <w:t>24</w:t>
            </w:r>
            <w:r w:rsidRPr="00C75EDF">
              <w:rPr>
                <w:b/>
                <w:snapToGrid w:val="0"/>
                <w:color w:val="000000"/>
                <w:sz w:val="24"/>
                <w:szCs w:val="24"/>
                <w:lang w:eastAsia="en-US"/>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5C4D62">
            <w:pPr>
              <w:tabs>
                <w:tab w:val="num" w:pos="142"/>
              </w:tabs>
              <w:spacing w:before="120" w:line="240" w:lineRule="auto"/>
              <w:ind w:firstLine="34"/>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sidRPr="00033454">
              <w:rPr>
                <w:b/>
                <w:snapToGrid w:val="0"/>
                <w:color w:val="000000"/>
                <w:sz w:val="24"/>
                <w:szCs w:val="24"/>
                <w:lang w:eastAsia="en-US"/>
              </w:rPr>
              <w:t>32</w:t>
            </w:r>
            <w:r w:rsidRPr="00C75EDF">
              <w:rPr>
                <w:b/>
                <w:snapToGrid w:val="0"/>
                <w:color w:val="000000"/>
                <w:sz w:val="24"/>
                <w:szCs w:val="24"/>
                <w:lang w:eastAsia="en-US"/>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0B1399" w:rsidRPr="00C75EDF" w:rsidRDefault="000B1399" w:rsidP="005C4D62">
            <w:pPr>
              <w:tabs>
                <w:tab w:val="num" w:pos="142"/>
              </w:tabs>
              <w:spacing w:before="120" w:line="240" w:lineRule="auto"/>
              <w:ind w:firstLine="34"/>
              <w:jc w:val="center"/>
              <w:rPr>
                <w:b/>
                <w:bCs w:val="0"/>
                <w:snapToGrid w:val="0"/>
                <w:color w:val="000000"/>
                <w:sz w:val="24"/>
                <w:szCs w:val="24"/>
                <w:lang w:eastAsia="en-US"/>
              </w:rPr>
            </w:pPr>
            <w:r w:rsidRPr="00C75EDF">
              <w:rPr>
                <w:b/>
                <w:snapToGrid w:val="0"/>
                <w:color w:val="000000"/>
                <w:sz w:val="24"/>
                <w:szCs w:val="24"/>
                <w:lang w:eastAsia="en-US"/>
              </w:rPr>
              <w:t xml:space="preserve">Кол-во ОВ в кабеле </w:t>
            </w:r>
            <w:r>
              <w:rPr>
                <w:b/>
                <w:snapToGrid w:val="0"/>
                <w:color w:val="000000"/>
                <w:sz w:val="24"/>
                <w:szCs w:val="24"/>
                <w:lang w:eastAsia="en-US"/>
              </w:rPr>
              <w:t>48</w:t>
            </w: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b/>
                <w:snapToGrid w:val="0"/>
                <w:color w:val="000000"/>
                <w:sz w:val="24"/>
                <w:szCs w:val="24"/>
                <w:lang w:eastAsia="en-US"/>
              </w:rPr>
            </w:pPr>
            <w:r w:rsidRPr="00033454">
              <w:rPr>
                <w:b/>
                <w:snapToGrid w:val="0"/>
                <w:color w:val="000000"/>
                <w:sz w:val="24"/>
                <w:szCs w:val="24"/>
              </w:rPr>
              <w:t>Грунт:</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rPr>
              <w:t>До 5</w:t>
            </w:r>
            <w:r w:rsidRPr="00033454">
              <w:rPr>
                <w:snapToGrid w:val="0"/>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rPr>
              <w:t>51-100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rPr>
              <w:t>101-200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rPr>
              <w:t>201-3</w:t>
            </w:r>
            <w:r w:rsidRPr="00033454">
              <w:rPr>
                <w:snapToGrid w:val="0"/>
                <w:color w:val="00000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jc w:val="center"/>
              <w:rPr>
                <w:snapToGrid w:val="0"/>
                <w:color w:val="000000"/>
                <w:sz w:val="24"/>
                <w:szCs w:val="24"/>
              </w:rPr>
            </w:pPr>
            <w:r>
              <w:rPr>
                <w:snapToGrid w:val="0"/>
                <w:color w:val="000000"/>
                <w:sz w:val="24"/>
                <w:szCs w:val="24"/>
              </w:rPr>
              <w:t>301-4</w:t>
            </w:r>
            <w:r w:rsidRPr="00033454">
              <w:rPr>
                <w:snapToGrid w:val="0"/>
                <w:color w:val="00000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jc w:val="center"/>
              <w:rPr>
                <w:snapToGrid w:val="0"/>
                <w:color w:val="000000"/>
                <w:sz w:val="24"/>
                <w:szCs w:val="24"/>
              </w:rPr>
            </w:pPr>
            <w:r>
              <w:rPr>
                <w:snapToGrid w:val="0"/>
                <w:color w:val="000000"/>
                <w:sz w:val="24"/>
                <w:szCs w:val="24"/>
              </w:rPr>
              <w:t>401-5</w:t>
            </w:r>
            <w:r w:rsidRPr="00033454">
              <w:rPr>
                <w:snapToGrid w:val="0"/>
                <w:color w:val="00000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ind w:firstLine="0"/>
              <w:rPr>
                <w:b/>
                <w:snapToGrid w:val="0"/>
                <w:color w:val="000000"/>
                <w:sz w:val="24"/>
                <w:szCs w:val="24"/>
                <w:lang w:eastAsia="en-US"/>
              </w:rPr>
            </w:pPr>
            <w:r w:rsidRPr="00033454">
              <w:rPr>
                <w:b/>
                <w:snapToGrid w:val="0"/>
                <w:color w:val="000000"/>
                <w:sz w:val="24"/>
                <w:szCs w:val="24"/>
              </w:rPr>
              <w:t>Канализация: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rPr>
              <w:t>До 5</w:t>
            </w:r>
            <w:r w:rsidRPr="00033454">
              <w:rPr>
                <w:snapToGrid w:val="0"/>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rPr>
              <w:t>51-1</w:t>
            </w:r>
            <w:r w:rsidRPr="00033454">
              <w:rPr>
                <w:snapToGrid w:val="0"/>
                <w:color w:val="00000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rPr>
              <w:t>1</w:t>
            </w:r>
            <w:r>
              <w:rPr>
                <w:snapToGrid w:val="0"/>
                <w:color w:val="000000"/>
                <w:sz w:val="24"/>
                <w:szCs w:val="24"/>
              </w:rPr>
              <w:t>01-15</w:t>
            </w:r>
            <w:r w:rsidRPr="00033454">
              <w:rPr>
                <w:snapToGrid w:val="0"/>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rPr>
              <w:t>151</w:t>
            </w:r>
            <w:r w:rsidRPr="00033454">
              <w:rPr>
                <w:snapToGrid w:val="0"/>
                <w:color w:val="000000"/>
                <w:sz w:val="24"/>
                <w:szCs w:val="24"/>
              </w:rPr>
              <w:t>-</w:t>
            </w:r>
            <w:r>
              <w:rPr>
                <w:snapToGrid w:val="0"/>
                <w:color w:val="000000"/>
                <w:sz w:val="24"/>
                <w:szCs w:val="24"/>
              </w:rPr>
              <w:t>2</w:t>
            </w:r>
            <w:r w:rsidRPr="00033454">
              <w:rPr>
                <w:snapToGrid w:val="0"/>
                <w:color w:val="00000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lastRenderedPageBreak/>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rPr>
            </w:pPr>
            <w:r>
              <w:rPr>
                <w:snapToGrid w:val="0"/>
                <w:color w:val="000000"/>
                <w:sz w:val="24"/>
                <w:szCs w:val="24"/>
              </w:rPr>
              <w:t>201-25</w:t>
            </w:r>
            <w:r w:rsidRPr="00033454">
              <w:rPr>
                <w:snapToGrid w:val="0"/>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rPr>
            </w:pPr>
            <w:r>
              <w:rPr>
                <w:snapToGrid w:val="0"/>
                <w:color w:val="000000"/>
                <w:sz w:val="24"/>
                <w:szCs w:val="24"/>
              </w:rPr>
              <w:t>201-30</w:t>
            </w:r>
            <w:r w:rsidRPr="00033454">
              <w:rPr>
                <w:snapToGrid w:val="0"/>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ind w:firstLine="0"/>
              <w:rPr>
                <w:snapToGrid w:val="0"/>
                <w:color w:val="000000"/>
                <w:sz w:val="24"/>
                <w:szCs w:val="24"/>
                <w:lang w:eastAsia="en-US"/>
              </w:rPr>
            </w:pPr>
            <w:r>
              <w:rPr>
                <w:b/>
                <w:snapToGrid w:val="0"/>
                <w:color w:val="000000"/>
                <w:sz w:val="24"/>
                <w:szCs w:val="24"/>
              </w:rPr>
              <w:t xml:space="preserve">Подвес на опорах </w:t>
            </w:r>
            <w:proofErr w:type="gramStart"/>
            <w:r>
              <w:rPr>
                <w:b/>
                <w:snapToGrid w:val="0"/>
                <w:color w:val="000000"/>
                <w:sz w:val="24"/>
                <w:szCs w:val="24"/>
              </w:rPr>
              <w:t>ВЛ</w:t>
            </w:r>
            <w:proofErr w:type="gramEnd"/>
            <w:r w:rsidRPr="00033454">
              <w:rPr>
                <w:b/>
                <w:snapToGrid w:val="0"/>
                <w:color w:val="000000"/>
                <w:sz w:val="24"/>
                <w:szCs w:val="24"/>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rPr>
            </w:pPr>
            <w:r w:rsidRPr="00033454">
              <w:rPr>
                <w:snapToGrid w:val="0"/>
                <w:color w:val="000000"/>
                <w:sz w:val="24"/>
                <w:szCs w:val="24"/>
              </w:rPr>
              <w:t>До 100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rPr>
              <w:t>101-200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rPr>
              <w:t>201-300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rPr>
              <w:t>301-400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rPr>
            </w:pPr>
            <w:r w:rsidRPr="00033454">
              <w:rPr>
                <w:snapToGrid w:val="0"/>
                <w:color w:val="000000"/>
                <w:sz w:val="24"/>
                <w:szCs w:val="24"/>
              </w:rPr>
              <w:t>401-500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ind w:firstLine="0"/>
              <w:rPr>
                <w:b/>
                <w:snapToGrid w:val="0"/>
                <w:color w:val="000000"/>
                <w:sz w:val="24"/>
                <w:szCs w:val="24"/>
                <w:lang w:eastAsia="en-US"/>
              </w:rPr>
            </w:pPr>
            <w:r>
              <w:rPr>
                <w:b/>
                <w:snapToGrid w:val="0"/>
                <w:color w:val="000000"/>
                <w:sz w:val="24"/>
                <w:szCs w:val="24"/>
                <w:lang w:eastAsia="en-US"/>
              </w:rPr>
              <w:t>По стенам внутри или снаружи зданий, в подвалах</w:t>
            </w:r>
            <w:r w:rsidRPr="00033454">
              <w:rPr>
                <w:b/>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rPr>
            </w:pPr>
            <w:r>
              <w:rPr>
                <w:snapToGrid w:val="0"/>
                <w:color w:val="000000"/>
                <w:sz w:val="24"/>
                <w:szCs w:val="24"/>
              </w:rPr>
              <w:t>До 20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rPr>
              <w:t>20</w:t>
            </w:r>
            <w:r w:rsidRPr="00033454">
              <w:rPr>
                <w:snapToGrid w:val="0"/>
                <w:color w:val="000000"/>
                <w:sz w:val="24"/>
                <w:szCs w:val="24"/>
              </w:rPr>
              <w:t>-</w:t>
            </w:r>
            <w:r>
              <w:rPr>
                <w:snapToGrid w:val="0"/>
                <w:color w:val="000000"/>
                <w:sz w:val="24"/>
                <w:szCs w:val="24"/>
              </w:rPr>
              <w:t>40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jc w:val="center"/>
              <w:rPr>
                <w:snapToGrid w:val="0"/>
                <w:color w:val="000000"/>
                <w:sz w:val="24"/>
                <w:szCs w:val="24"/>
              </w:rPr>
            </w:pPr>
            <w:r>
              <w:rPr>
                <w:snapToGrid w:val="0"/>
                <w:color w:val="000000"/>
                <w:sz w:val="24"/>
                <w:szCs w:val="24"/>
              </w:rPr>
              <w:t>40-60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r w:rsidR="000B1399" w:rsidRPr="00033454" w:rsidTr="000B1399">
        <w:trPr>
          <w:cantSplit/>
          <w:trHeight w:val="20"/>
        </w:trPr>
        <w:tc>
          <w:tcPr>
            <w:tcW w:w="23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jc w:val="center"/>
              <w:rPr>
                <w:snapToGrid w:val="0"/>
                <w:color w:val="000000"/>
                <w:sz w:val="24"/>
                <w:szCs w:val="24"/>
              </w:rPr>
            </w:pPr>
            <w:r>
              <w:rPr>
                <w:snapToGrid w:val="0"/>
                <w:color w:val="000000"/>
                <w:sz w:val="24"/>
                <w:szCs w:val="24"/>
              </w:rPr>
              <w:t>60-80</w:t>
            </w: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bl>
    <w:p w:rsidR="005C4D62" w:rsidRDefault="005C4D62" w:rsidP="00456188">
      <w:pPr>
        <w:spacing w:line="240" w:lineRule="auto"/>
        <w:ind w:firstLine="0"/>
        <w:rPr>
          <w:b/>
          <w:color w:val="000000"/>
          <w:sz w:val="24"/>
          <w:szCs w:val="24"/>
        </w:rPr>
      </w:pPr>
    </w:p>
    <w:p w:rsidR="005C4D62" w:rsidRDefault="005C4D62" w:rsidP="00456188">
      <w:pPr>
        <w:spacing w:line="240" w:lineRule="auto"/>
        <w:ind w:firstLine="0"/>
        <w:rPr>
          <w:b/>
          <w:color w:val="000000"/>
          <w:sz w:val="24"/>
          <w:szCs w:val="24"/>
        </w:rPr>
      </w:pPr>
    </w:p>
    <w:p w:rsidR="005C4D62" w:rsidRDefault="005C4D62" w:rsidP="00456188">
      <w:pPr>
        <w:spacing w:line="240" w:lineRule="auto"/>
        <w:ind w:firstLine="0"/>
        <w:rPr>
          <w:b/>
          <w:color w:val="000000"/>
          <w:sz w:val="24"/>
          <w:szCs w:val="24"/>
        </w:rPr>
      </w:pPr>
    </w:p>
    <w:p w:rsidR="005C4D62" w:rsidRDefault="005C4D62" w:rsidP="00456188">
      <w:pPr>
        <w:spacing w:line="240" w:lineRule="auto"/>
        <w:ind w:firstLine="0"/>
        <w:rPr>
          <w:b/>
          <w:color w:val="000000"/>
          <w:sz w:val="24"/>
          <w:szCs w:val="24"/>
        </w:rPr>
      </w:pPr>
    </w:p>
    <w:p w:rsidR="005C4D62" w:rsidRDefault="005C4D62" w:rsidP="00456188">
      <w:pPr>
        <w:spacing w:line="240" w:lineRule="auto"/>
        <w:ind w:firstLine="0"/>
        <w:rPr>
          <w:b/>
          <w:color w:val="000000"/>
          <w:sz w:val="24"/>
          <w:szCs w:val="24"/>
        </w:rPr>
      </w:pPr>
    </w:p>
    <w:p w:rsidR="00E31D98" w:rsidRDefault="00E31D98" w:rsidP="00456188">
      <w:pPr>
        <w:spacing w:line="240" w:lineRule="auto"/>
        <w:ind w:firstLine="0"/>
        <w:rPr>
          <w:b/>
          <w:color w:val="000000"/>
          <w:sz w:val="24"/>
          <w:szCs w:val="24"/>
        </w:rPr>
      </w:pPr>
    </w:p>
    <w:p w:rsidR="005C4D62" w:rsidRDefault="005C4D62" w:rsidP="00456188">
      <w:pPr>
        <w:spacing w:line="240" w:lineRule="auto"/>
        <w:ind w:firstLine="0"/>
        <w:rPr>
          <w:b/>
          <w:color w:val="000000"/>
          <w:sz w:val="24"/>
          <w:szCs w:val="24"/>
        </w:rPr>
      </w:pPr>
    </w:p>
    <w:p w:rsidR="005C4D62" w:rsidRDefault="005C4D62" w:rsidP="00456188">
      <w:pPr>
        <w:spacing w:line="240" w:lineRule="auto"/>
        <w:ind w:firstLine="0"/>
        <w:rPr>
          <w:b/>
          <w:color w:val="000000"/>
          <w:sz w:val="24"/>
          <w:szCs w:val="24"/>
        </w:rPr>
      </w:pPr>
    </w:p>
    <w:p w:rsidR="005C4D62" w:rsidRPr="005C4D62" w:rsidRDefault="005C4D62" w:rsidP="001007B7">
      <w:pPr>
        <w:pStyle w:val="affffff5"/>
        <w:numPr>
          <w:ilvl w:val="1"/>
          <w:numId w:val="71"/>
        </w:numPr>
        <w:jc w:val="center"/>
        <w:rPr>
          <w:b/>
          <w:sz w:val="24"/>
          <w:szCs w:val="24"/>
        </w:rPr>
      </w:pPr>
      <w:r w:rsidRPr="005C4D62">
        <w:rPr>
          <w:b/>
          <w:sz w:val="24"/>
          <w:szCs w:val="24"/>
        </w:rPr>
        <w:lastRenderedPageBreak/>
        <w:t>Сводная таблица стоимости</w:t>
      </w:r>
      <w:r w:rsidRPr="005C4D62">
        <w:rPr>
          <w:sz w:val="24"/>
          <w:szCs w:val="24"/>
        </w:rPr>
        <w:t xml:space="preserve"> </w:t>
      </w:r>
      <w:r w:rsidRPr="005C4D62">
        <w:rPr>
          <w:b/>
          <w:sz w:val="24"/>
          <w:szCs w:val="24"/>
        </w:rPr>
        <w:t xml:space="preserve">работ </w:t>
      </w:r>
      <w:r w:rsidRPr="005C4D62">
        <w:rPr>
          <w:b/>
          <w:szCs w:val="24"/>
        </w:rPr>
        <w:t xml:space="preserve">по ремонту </w:t>
      </w:r>
      <w:r w:rsidRPr="00F71675">
        <w:rPr>
          <w:b/>
          <w:snapToGrid w:val="0"/>
          <w:sz w:val="24"/>
          <w:szCs w:val="24"/>
        </w:rPr>
        <w:t>по ремонту</w:t>
      </w:r>
      <w:r w:rsidRPr="004B63B0">
        <w:rPr>
          <w:b/>
          <w:snapToGrid w:val="0"/>
          <w:sz w:val="24"/>
          <w:szCs w:val="24"/>
        </w:rPr>
        <w:t xml:space="preserve"> волокна в муфте</w:t>
      </w:r>
    </w:p>
    <w:p w:rsidR="005C4D62" w:rsidRPr="005C4D62" w:rsidRDefault="005C4D62" w:rsidP="005C4D62">
      <w:pPr>
        <w:pStyle w:val="affffff5"/>
        <w:ind w:left="1260" w:firstLine="0"/>
        <w:rPr>
          <w:color w:val="000000"/>
          <w:sz w:val="24"/>
          <w:szCs w:val="24"/>
        </w:rPr>
      </w:pPr>
      <w:r w:rsidRPr="005C4D62">
        <w:rPr>
          <w:color w:val="000000"/>
          <w:sz w:val="24"/>
          <w:szCs w:val="24"/>
        </w:rPr>
        <w:t>Наименование и адрес Участника: _________________________________</w:t>
      </w:r>
    </w:p>
    <w:tbl>
      <w:tblPr>
        <w:tblW w:w="15489" w:type="dxa"/>
        <w:tblInd w:w="-72"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881"/>
        <w:gridCol w:w="2977"/>
        <w:gridCol w:w="1276"/>
        <w:gridCol w:w="1559"/>
        <w:gridCol w:w="1559"/>
        <w:gridCol w:w="1418"/>
        <w:gridCol w:w="1417"/>
        <w:gridCol w:w="1134"/>
        <w:gridCol w:w="1134"/>
        <w:gridCol w:w="1134"/>
      </w:tblGrid>
      <w:tr w:rsidR="000B1399" w:rsidRPr="00C75EDF" w:rsidTr="000B1399">
        <w:trPr>
          <w:cantSplit/>
          <w:trHeight w:val="418"/>
        </w:trPr>
        <w:tc>
          <w:tcPr>
            <w:tcW w:w="1881" w:type="dxa"/>
            <w:vMerge w:val="restart"/>
            <w:tcBorders>
              <w:top w:val="single" w:sz="4" w:space="0" w:color="000000"/>
              <w:left w:val="single" w:sz="4" w:space="0" w:color="000000"/>
              <w:right w:val="single" w:sz="4" w:space="0" w:color="000000"/>
            </w:tcBorders>
            <w:vAlign w:val="center"/>
          </w:tcPr>
          <w:p w:rsidR="000B1399" w:rsidRPr="00C75EDF" w:rsidRDefault="000B1399" w:rsidP="00883F9A">
            <w:pPr>
              <w:tabs>
                <w:tab w:val="num" w:pos="895"/>
              </w:tabs>
              <w:spacing w:before="120"/>
              <w:jc w:val="center"/>
              <w:rPr>
                <w:b/>
                <w:snapToGrid w:val="0"/>
                <w:color w:val="000000"/>
                <w:sz w:val="24"/>
                <w:szCs w:val="24"/>
                <w:lang w:eastAsia="en-US"/>
              </w:rPr>
            </w:pPr>
            <w:r w:rsidRPr="00033454">
              <w:rPr>
                <w:b/>
                <w:snapToGrid w:val="0"/>
                <w:color w:val="000000"/>
                <w:sz w:val="24"/>
                <w:szCs w:val="24"/>
                <w:lang w:eastAsia="en-US"/>
              </w:rPr>
              <w:t>Емкость</w:t>
            </w:r>
          </w:p>
        </w:tc>
        <w:tc>
          <w:tcPr>
            <w:tcW w:w="2977" w:type="dxa"/>
            <w:vMerge w:val="restart"/>
            <w:tcBorders>
              <w:top w:val="single" w:sz="4" w:space="0" w:color="000000"/>
              <w:left w:val="single" w:sz="4" w:space="0" w:color="000000"/>
              <w:right w:val="single" w:sz="4" w:space="0" w:color="000000"/>
              <w:tl2br w:val="single" w:sz="4" w:space="0" w:color="000000"/>
            </w:tcBorders>
            <w:vAlign w:val="center"/>
          </w:tcPr>
          <w:p w:rsidR="000B1399" w:rsidRPr="00C75EDF" w:rsidRDefault="000B1399" w:rsidP="00883F9A">
            <w:pPr>
              <w:tabs>
                <w:tab w:val="num" w:pos="895"/>
              </w:tabs>
              <w:spacing w:before="120"/>
              <w:jc w:val="right"/>
              <w:rPr>
                <w:b/>
                <w:snapToGrid w:val="0"/>
                <w:color w:val="000000"/>
                <w:sz w:val="24"/>
                <w:szCs w:val="24"/>
                <w:lang w:eastAsia="en-US"/>
              </w:rPr>
            </w:pPr>
            <w:r w:rsidRPr="00033454">
              <w:rPr>
                <w:b/>
                <w:snapToGrid w:val="0"/>
                <w:color w:val="000000"/>
                <w:sz w:val="24"/>
                <w:szCs w:val="24"/>
              </w:rPr>
              <w:t>Количество ремонтируемых</w:t>
            </w:r>
            <w:r w:rsidRPr="00C75EDF">
              <w:rPr>
                <w:b/>
                <w:snapToGrid w:val="0"/>
                <w:color w:val="000000"/>
                <w:sz w:val="24"/>
                <w:szCs w:val="24"/>
              </w:rPr>
              <w:t xml:space="preserve"> </w:t>
            </w:r>
            <w:r w:rsidRPr="00033454">
              <w:rPr>
                <w:b/>
                <w:snapToGrid w:val="0"/>
                <w:color w:val="000000"/>
                <w:sz w:val="24"/>
                <w:szCs w:val="24"/>
              </w:rPr>
              <w:t>волокон</w:t>
            </w:r>
            <w:r w:rsidRPr="00C75EDF">
              <w:rPr>
                <w:b/>
                <w:snapToGrid w:val="0"/>
                <w:color w:val="000000"/>
                <w:sz w:val="24"/>
                <w:szCs w:val="24"/>
                <w:lang w:eastAsia="en-US"/>
              </w:rPr>
              <w:t xml:space="preserve"> </w:t>
            </w:r>
          </w:p>
          <w:p w:rsidR="000B1399" w:rsidRPr="00C75EDF" w:rsidRDefault="000B1399" w:rsidP="00883F9A">
            <w:pPr>
              <w:tabs>
                <w:tab w:val="num" w:pos="895"/>
              </w:tabs>
              <w:spacing w:before="120"/>
              <w:ind w:firstLine="92"/>
              <w:rPr>
                <w:b/>
                <w:snapToGrid w:val="0"/>
                <w:color w:val="000000"/>
                <w:sz w:val="24"/>
                <w:szCs w:val="24"/>
              </w:rPr>
            </w:pPr>
            <w:r w:rsidRPr="00033454">
              <w:rPr>
                <w:b/>
                <w:snapToGrid w:val="0"/>
                <w:color w:val="000000"/>
                <w:sz w:val="24"/>
                <w:szCs w:val="24"/>
                <w:lang w:eastAsia="en-US"/>
              </w:rPr>
              <w:t>Место работы</w:t>
            </w:r>
          </w:p>
        </w:tc>
        <w:tc>
          <w:tcPr>
            <w:tcW w:w="10631" w:type="dxa"/>
            <w:gridSpan w:val="8"/>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sidRPr="00033454">
              <w:rPr>
                <w:b/>
                <w:snapToGrid w:val="0"/>
                <w:color w:val="000000"/>
                <w:sz w:val="24"/>
                <w:szCs w:val="24"/>
                <w:lang w:eastAsia="en-US"/>
              </w:rPr>
              <w:t>Стоимость</w:t>
            </w:r>
            <w:r w:rsidRPr="00C75EDF">
              <w:rPr>
                <w:b/>
                <w:snapToGrid w:val="0"/>
                <w:color w:val="000000"/>
                <w:sz w:val="24"/>
                <w:szCs w:val="24"/>
                <w:lang w:eastAsia="en-US"/>
              </w:rPr>
              <w:t xml:space="preserve">, </w:t>
            </w:r>
            <w:r w:rsidRPr="00033454">
              <w:rPr>
                <w:b/>
                <w:snapToGrid w:val="0"/>
                <w:color w:val="000000"/>
                <w:sz w:val="24"/>
                <w:szCs w:val="24"/>
                <w:lang w:eastAsia="en-US"/>
              </w:rPr>
              <w:t>в руб. без</w:t>
            </w:r>
            <w:r w:rsidRPr="00C75EDF">
              <w:rPr>
                <w:b/>
                <w:snapToGrid w:val="0"/>
                <w:color w:val="000000"/>
                <w:sz w:val="24"/>
                <w:szCs w:val="24"/>
                <w:lang w:eastAsia="en-US"/>
              </w:rPr>
              <w:t xml:space="preserve"> </w:t>
            </w:r>
            <w:r w:rsidRPr="00033454">
              <w:rPr>
                <w:b/>
                <w:snapToGrid w:val="0"/>
                <w:color w:val="000000"/>
                <w:sz w:val="24"/>
                <w:szCs w:val="24"/>
                <w:lang w:eastAsia="en-US"/>
              </w:rPr>
              <w:t>НДС</w:t>
            </w:r>
          </w:p>
        </w:tc>
      </w:tr>
      <w:tr w:rsidR="000B1399" w:rsidRPr="00C75EDF" w:rsidTr="000B1399">
        <w:trPr>
          <w:cantSplit/>
          <w:trHeight w:val="1274"/>
        </w:trPr>
        <w:tc>
          <w:tcPr>
            <w:tcW w:w="1881" w:type="dxa"/>
            <w:vMerge/>
            <w:tcBorders>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b/>
                <w:snapToGrid w:val="0"/>
                <w:color w:val="000000"/>
                <w:sz w:val="24"/>
                <w:szCs w:val="24"/>
                <w:lang w:eastAsia="en-US"/>
              </w:rPr>
            </w:pPr>
          </w:p>
        </w:tc>
        <w:tc>
          <w:tcPr>
            <w:tcW w:w="2977" w:type="dxa"/>
            <w:vMerge/>
            <w:tcBorders>
              <w:left w:val="single" w:sz="4" w:space="0" w:color="000000"/>
              <w:bottom w:val="single" w:sz="4" w:space="0" w:color="000000"/>
              <w:right w:val="single" w:sz="4" w:space="0" w:color="000000"/>
              <w:tl2br w:val="single" w:sz="4" w:space="0" w:color="000000"/>
            </w:tcBorders>
            <w:vAlign w:val="center"/>
          </w:tcPr>
          <w:p w:rsidR="000B1399" w:rsidRPr="00033454" w:rsidRDefault="000B1399" w:rsidP="00883F9A">
            <w:pPr>
              <w:tabs>
                <w:tab w:val="num" w:pos="895"/>
              </w:tabs>
              <w:spacing w:before="120"/>
              <w:ind w:firstLine="92"/>
              <w:rPr>
                <w:b/>
                <w:snapToGrid w:val="0"/>
                <w:color w:val="000000"/>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sidRPr="00033454">
              <w:rPr>
                <w:snapToGrid w:val="0"/>
                <w:color w:val="000000"/>
                <w:sz w:val="24"/>
                <w:szCs w:val="24"/>
              </w:rPr>
              <w:t xml:space="preserve">До </w:t>
            </w:r>
            <w:r>
              <w:rPr>
                <w:snapToGrid w:val="0"/>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Pr>
                <w:snapToGrid w:val="0"/>
                <w:color w:val="000000"/>
                <w:sz w:val="24"/>
                <w:szCs w:val="24"/>
              </w:rPr>
              <w:t>4-</w:t>
            </w:r>
            <w:r w:rsidRPr="00033454">
              <w:rPr>
                <w:snapToGrid w:val="0"/>
                <w:color w:val="000000"/>
                <w:sz w:val="24"/>
                <w:szCs w:val="24"/>
              </w:rPr>
              <w:t xml:space="preserve"> </w:t>
            </w:r>
            <w:r>
              <w:rPr>
                <w:snapToGrid w:val="0"/>
                <w:color w:val="000000"/>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Pr>
                <w:snapToGrid w:val="0"/>
                <w:color w:val="000000"/>
                <w:sz w:val="24"/>
                <w:szCs w:val="24"/>
              </w:rPr>
              <w:t>9</w:t>
            </w:r>
            <w:r w:rsidRPr="00033454">
              <w:rPr>
                <w:snapToGrid w:val="0"/>
                <w:color w:val="000000"/>
                <w:sz w:val="24"/>
                <w:szCs w:val="24"/>
              </w:rPr>
              <w:t>-16</w:t>
            </w: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Pr>
                <w:snapToGrid w:val="0"/>
                <w:color w:val="000000"/>
                <w:sz w:val="24"/>
                <w:szCs w:val="24"/>
              </w:rPr>
              <w:t>17-24</w:t>
            </w: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Pr>
                <w:snapToGrid w:val="0"/>
                <w:color w:val="000000"/>
                <w:sz w:val="24"/>
                <w:szCs w:val="24"/>
              </w:rPr>
              <w:t>25-32</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Pr>
                <w:snapToGrid w:val="0"/>
                <w:color w:val="000000"/>
                <w:sz w:val="24"/>
                <w:szCs w:val="24"/>
              </w:rPr>
              <w:t>33-48</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line="240" w:lineRule="atLeast"/>
              <w:jc w:val="center"/>
              <w:rPr>
                <w:snapToGrid w:val="0"/>
                <w:color w:val="000000"/>
                <w:sz w:val="24"/>
                <w:szCs w:val="24"/>
              </w:rPr>
            </w:pPr>
            <w:r>
              <w:rPr>
                <w:snapToGrid w:val="0"/>
                <w:color w:val="000000"/>
                <w:sz w:val="24"/>
                <w:szCs w:val="24"/>
              </w:rPr>
              <w:t>49-64</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line="240" w:lineRule="atLeast"/>
              <w:jc w:val="center"/>
              <w:rPr>
                <w:snapToGrid w:val="0"/>
                <w:color w:val="000000"/>
                <w:sz w:val="24"/>
                <w:szCs w:val="24"/>
              </w:rPr>
            </w:pPr>
            <w:r>
              <w:rPr>
                <w:snapToGrid w:val="0"/>
                <w:color w:val="000000"/>
                <w:sz w:val="24"/>
                <w:szCs w:val="24"/>
              </w:rPr>
              <w:t>65-96</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lang w:eastAsia="en-US"/>
              </w:rPr>
              <w:t>8</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 xml:space="preserve">Муфта </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Х</w:t>
            </w: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sidRPr="00033454">
              <w:rPr>
                <w:snapToGrid w:val="0"/>
                <w:color w:val="000000"/>
                <w:sz w:val="24"/>
                <w:szCs w:val="24"/>
                <w:lang w:eastAsia="en-US"/>
              </w:rPr>
              <w:t>16</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 xml:space="preserve">Муфта </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24</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Муфта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32</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Муфта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48</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Муфта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64</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Муфта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r>
      <w:tr w:rsidR="000B1399" w:rsidRPr="00C75EDF" w:rsidTr="000B1399">
        <w:trPr>
          <w:cantSplit/>
          <w:trHeight w:val="20"/>
        </w:trPr>
        <w:tc>
          <w:tcPr>
            <w:tcW w:w="188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96</w:t>
            </w:r>
          </w:p>
        </w:tc>
        <w:tc>
          <w:tcPr>
            <w:tcW w:w="297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sidRPr="00033454">
              <w:rPr>
                <w:snapToGrid w:val="0"/>
                <w:color w:val="000000"/>
                <w:sz w:val="24"/>
                <w:szCs w:val="24"/>
                <w:lang w:eastAsia="en-US"/>
              </w:rPr>
              <w:t>Муфта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p>
        </w:tc>
      </w:tr>
    </w:tbl>
    <w:p w:rsidR="000B1399" w:rsidRDefault="000B1399" w:rsidP="00456188">
      <w:pPr>
        <w:spacing w:line="240" w:lineRule="auto"/>
        <w:ind w:firstLine="0"/>
        <w:rPr>
          <w:b/>
          <w:color w:val="000000"/>
          <w:sz w:val="24"/>
          <w:szCs w:val="24"/>
        </w:rPr>
      </w:pPr>
    </w:p>
    <w:p w:rsidR="005C4D62" w:rsidRPr="005C4D62" w:rsidRDefault="005C4D62" w:rsidP="001007B7">
      <w:pPr>
        <w:pStyle w:val="affffff5"/>
        <w:numPr>
          <w:ilvl w:val="1"/>
          <w:numId w:val="71"/>
        </w:numPr>
        <w:jc w:val="center"/>
        <w:rPr>
          <w:b/>
          <w:sz w:val="24"/>
          <w:szCs w:val="24"/>
        </w:rPr>
      </w:pPr>
      <w:r w:rsidRPr="005C4D62">
        <w:rPr>
          <w:b/>
          <w:sz w:val="24"/>
          <w:szCs w:val="24"/>
        </w:rPr>
        <w:t>Сводная таблица стоимости</w:t>
      </w:r>
      <w:r w:rsidRPr="005C4D62">
        <w:rPr>
          <w:sz w:val="24"/>
          <w:szCs w:val="24"/>
        </w:rPr>
        <w:t xml:space="preserve"> </w:t>
      </w:r>
      <w:r w:rsidRPr="005C4D62">
        <w:rPr>
          <w:b/>
          <w:sz w:val="24"/>
          <w:szCs w:val="24"/>
        </w:rPr>
        <w:t xml:space="preserve">работ </w:t>
      </w:r>
      <w:r w:rsidRPr="005C4D62">
        <w:rPr>
          <w:b/>
          <w:szCs w:val="24"/>
        </w:rPr>
        <w:t xml:space="preserve">по ремонту </w:t>
      </w:r>
      <w:r w:rsidRPr="00F71675">
        <w:rPr>
          <w:b/>
          <w:snapToGrid w:val="0"/>
          <w:sz w:val="24"/>
          <w:szCs w:val="24"/>
        </w:rPr>
        <w:t>по ремонту</w:t>
      </w:r>
      <w:r w:rsidRPr="004B63B0">
        <w:rPr>
          <w:b/>
          <w:snapToGrid w:val="0"/>
          <w:sz w:val="24"/>
          <w:szCs w:val="24"/>
        </w:rPr>
        <w:t xml:space="preserve"> оптического кросса</w:t>
      </w:r>
    </w:p>
    <w:p w:rsidR="000B1399" w:rsidRPr="005C4D62" w:rsidRDefault="005C4D62" w:rsidP="005C4D62">
      <w:pPr>
        <w:spacing w:after="120" w:line="240" w:lineRule="auto"/>
        <w:ind w:firstLine="0"/>
        <w:rPr>
          <w:b/>
          <w:color w:val="000000"/>
          <w:sz w:val="24"/>
          <w:szCs w:val="24"/>
        </w:rPr>
      </w:pPr>
      <w:r w:rsidRPr="005C4D62">
        <w:rPr>
          <w:color w:val="000000"/>
          <w:sz w:val="24"/>
          <w:szCs w:val="24"/>
        </w:rPr>
        <w:t>Наименование и адрес Участника: __</w:t>
      </w:r>
      <w:r>
        <w:rPr>
          <w:color w:val="000000"/>
          <w:sz w:val="24"/>
          <w:szCs w:val="24"/>
        </w:rPr>
        <w:t>______________________</w:t>
      </w:r>
    </w:p>
    <w:tbl>
      <w:tblPr>
        <w:tblW w:w="15348" w:type="dxa"/>
        <w:tblInd w:w="-72"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188"/>
        <w:gridCol w:w="2447"/>
        <w:gridCol w:w="1507"/>
        <w:gridCol w:w="1559"/>
        <w:gridCol w:w="1559"/>
        <w:gridCol w:w="1701"/>
        <w:gridCol w:w="1418"/>
        <w:gridCol w:w="1417"/>
        <w:gridCol w:w="1276"/>
        <w:gridCol w:w="1276"/>
      </w:tblGrid>
      <w:tr w:rsidR="000B1399" w:rsidRPr="00C75EDF" w:rsidTr="005C4D62">
        <w:trPr>
          <w:cantSplit/>
          <w:trHeight w:val="418"/>
        </w:trPr>
        <w:tc>
          <w:tcPr>
            <w:tcW w:w="1188" w:type="dxa"/>
            <w:vMerge w:val="restart"/>
            <w:tcBorders>
              <w:top w:val="single" w:sz="4" w:space="0" w:color="000000"/>
              <w:left w:val="single" w:sz="4" w:space="0" w:color="000000"/>
              <w:right w:val="single" w:sz="4" w:space="0" w:color="000000"/>
            </w:tcBorders>
            <w:vAlign w:val="center"/>
          </w:tcPr>
          <w:p w:rsidR="000B1399" w:rsidRPr="00C75EDF" w:rsidRDefault="000B1399" w:rsidP="00062BAC">
            <w:pPr>
              <w:tabs>
                <w:tab w:val="num" w:pos="895"/>
              </w:tabs>
              <w:spacing w:before="120"/>
              <w:ind w:firstLine="0"/>
              <w:jc w:val="center"/>
              <w:rPr>
                <w:b/>
                <w:snapToGrid w:val="0"/>
                <w:color w:val="000000"/>
                <w:sz w:val="24"/>
                <w:szCs w:val="24"/>
                <w:lang w:eastAsia="en-US"/>
              </w:rPr>
            </w:pPr>
            <w:r w:rsidRPr="00033454">
              <w:rPr>
                <w:b/>
                <w:snapToGrid w:val="0"/>
                <w:color w:val="000000"/>
                <w:sz w:val="24"/>
                <w:szCs w:val="24"/>
                <w:lang w:eastAsia="en-US"/>
              </w:rPr>
              <w:t>Емкость</w:t>
            </w:r>
          </w:p>
        </w:tc>
        <w:tc>
          <w:tcPr>
            <w:tcW w:w="2447" w:type="dxa"/>
            <w:vMerge w:val="restart"/>
            <w:tcBorders>
              <w:top w:val="single" w:sz="4" w:space="0" w:color="000000"/>
              <w:left w:val="single" w:sz="4" w:space="0" w:color="000000"/>
              <w:right w:val="single" w:sz="4" w:space="0" w:color="000000"/>
              <w:tl2br w:val="single" w:sz="4" w:space="0" w:color="000000"/>
            </w:tcBorders>
            <w:vAlign w:val="center"/>
          </w:tcPr>
          <w:p w:rsidR="000B1399" w:rsidRPr="00C75EDF" w:rsidRDefault="000B1399" w:rsidP="00883F9A">
            <w:pPr>
              <w:tabs>
                <w:tab w:val="num" w:pos="895"/>
              </w:tabs>
              <w:spacing w:before="120"/>
              <w:jc w:val="right"/>
              <w:rPr>
                <w:b/>
                <w:snapToGrid w:val="0"/>
                <w:color w:val="000000"/>
                <w:sz w:val="24"/>
                <w:szCs w:val="24"/>
                <w:lang w:eastAsia="en-US"/>
              </w:rPr>
            </w:pPr>
            <w:r w:rsidRPr="00033454">
              <w:rPr>
                <w:b/>
                <w:snapToGrid w:val="0"/>
                <w:color w:val="000000"/>
                <w:sz w:val="24"/>
                <w:szCs w:val="24"/>
              </w:rPr>
              <w:t>Количество ремонтируемых</w:t>
            </w:r>
            <w:r w:rsidRPr="00C75EDF">
              <w:rPr>
                <w:b/>
                <w:snapToGrid w:val="0"/>
                <w:color w:val="000000"/>
                <w:sz w:val="24"/>
                <w:szCs w:val="24"/>
              </w:rPr>
              <w:t xml:space="preserve"> </w:t>
            </w:r>
            <w:r w:rsidRPr="00033454">
              <w:rPr>
                <w:b/>
                <w:snapToGrid w:val="0"/>
                <w:color w:val="000000"/>
                <w:sz w:val="24"/>
                <w:szCs w:val="24"/>
              </w:rPr>
              <w:t>волокон</w:t>
            </w:r>
            <w:r w:rsidRPr="00C75EDF">
              <w:rPr>
                <w:b/>
                <w:snapToGrid w:val="0"/>
                <w:color w:val="000000"/>
                <w:sz w:val="24"/>
                <w:szCs w:val="24"/>
                <w:lang w:eastAsia="en-US"/>
              </w:rPr>
              <w:t xml:space="preserve"> </w:t>
            </w:r>
          </w:p>
          <w:p w:rsidR="000B1399" w:rsidRPr="00C75EDF" w:rsidRDefault="000B1399" w:rsidP="00883F9A">
            <w:pPr>
              <w:tabs>
                <w:tab w:val="num" w:pos="895"/>
              </w:tabs>
              <w:spacing w:before="120"/>
              <w:ind w:firstLine="92"/>
              <w:rPr>
                <w:b/>
                <w:snapToGrid w:val="0"/>
                <w:color w:val="000000"/>
                <w:sz w:val="24"/>
                <w:szCs w:val="24"/>
              </w:rPr>
            </w:pPr>
            <w:r w:rsidRPr="00033454">
              <w:rPr>
                <w:b/>
                <w:snapToGrid w:val="0"/>
                <w:color w:val="000000"/>
                <w:sz w:val="24"/>
                <w:szCs w:val="24"/>
                <w:lang w:eastAsia="en-US"/>
              </w:rPr>
              <w:t>Место работы</w:t>
            </w:r>
          </w:p>
        </w:tc>
        <w:tc>
          <w:tcPr>
            <w:tcW w:w="11713" w:type="dxa"/>
            <w:gridSpan w:val="8"/>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line="240" w:lineRule="atLeast"/>
              <w:jc w:val="center"/>
              <w:rPr>
                <w:b/>
                <w:snapToGrid w:val="0"/>
                <w:color w:val="000000"/>
                <w:sz w:val="24"/>
                <w:szCs w:val="24"/>
                <w:lang w:eastAsia="en-US"/>
              </w:rPr>
            </w:pPr>
            <w:r w:rsidRPr="00033454">
              <w:rPr>
                <w:b/>
                <w:snapToGrid w:val="0"/>
                <w:color w:val="000000"/>
                <w:sz w:val="24"/>
                <w:szCs w:val="24"/>
                <w:lang w:eastAsia="en-US"/>
              </w:rPr>
              <w:t>Стоимость</w:t>
            </w:r>
            <w:r w:rsidRPr="00C75EDF">
              <w:rPr>
                <w:b/>
                <w:snapToGrid w:val="0"/>
                <w:color w:val="000000"/>
                <w:sz w:val="24"/>
                <w:szCs w:val="24"/>
                <w:lang w:eastAsia="en-US"/>
              </w:rPr>
              <w:t xml:space="preserve">, </w:t>
            </w:r>
            <w:r w:rsidRPr="00033454">
              <w:rPr>
                <w:b/>
                <w:snapToGrid w:val="0"/>
                <w:color w:val="000000"/>
                <w:sz w:val="24"/>
                <w:szCs w:val="24"/>
                <w:lang w:eastAsia="en-US"/>
              </w:rPr>
              <w:t>в руб. без</w:t>
            </w:r>
            <w:r w:rsidRPr="00C75EDF">
              <w:rPr>
                <w:b/>
                <w:snapToGrid w:val="0"/>
                <w:color w:val="000000"/>
                <w:sz w:val="24"/>
                <w:szCs w:val="24"/>
                <w:lang w:eastAsia="en-US"/>
              </w:rPr>
              <w:t xml:space="preserve"> </w:t>
            </w:r>
            <w:r w:rsidRPr="00033454">
              <w:rPr>
                <w:b/>
                <w:snapToGrid w:val="0"/>
                <w:color w:val="000000"/>
                <w:sz w:val="24"/>
                <w:szCs w:val="24"/>
                <w:lang w:eastAsia="en-US"/>
              </w:rPr>
              <w:t>НДС</w:t>
            </w:r>
          </w:p>
        </w:tc>
      </w:tr>
      <w:tr w:rsidR="000B1399" w:rsidRPr="00C75EDF" w:rsidTr="005C4D62">
        <w:trPr>
          <w:cantSplit/>
          <w:trHeight w:val="1274"/>
        </w:trPr>
        <w:tc>
          <w:tcPr>
            <w:tcW w:w="1188" w:type="dxa"/>
            <w:vMerge/>
            <w:tcBorders>
              <w:left w:val="single" w:sz="4" w:space="0" w:color="000000"/>
              <w:bottom w:val="single" w:sz="4" w:space="0" w:color="000000"/>
              <w:right w:val="single" w:sz="4" w:space="0" w:color="000000"/>
            </w:tcBorders>
            <w:vAlign w:val="center"/>
          </w:tcPr>
          <w:p w:rsidR="000B1399" w:rsidRPr="00033454" w:rsidRDefault="000B1399" w:rsidP="00062BAC">
            <w:pPr>
              <w:tabs>
                <w:tab w:val="num" w:pos="895"/>
              </w:tabs>
              <w:spacing w:before="120"/>
              <w:jc w:val="center"/>
              <w:rPr>
                <w:b/>
                <w:snapToGrid w:val="0"/>
                <w:color w:val="000000"/>
                <w:sz w:val="24"/>
                <w:szCs w:val="24"/>
                <w:lang w:eastAsia="en-US"/>
              </w:rPr>
            </w:pPr>
          </w:p>
        </w:tc>
        <w:tc>
          <w:tcPr>
            <w:tcW w:w="2447" w:type="dxa"/>
            <w:vMerge/>
            <w:tcBorders>
              <w:left w:val="single" w:sz="4" w:space="0" w:color="000000"/>
              <w:bottom w:val="single" w:sz="4" w:space="0" w:color="000000"/>
              <w:right w:val="single" w:sz="4" w:space="0" w:color="000000"/>
              <w:tl2br w:val="single" w:sz="4" w:space="0" w:color="000000"/>
            </w:tcBorders>
            <w:vAlign w:val="center"/>
          </w:tcPr>
          <w:p w:rsidR="000B1399" w:rsidRPr="00033454" w:rsidRDefault="000B1399" w:rsidP="00883F9A">
            <w:pPr>
              <w:tabs>
                <w:tab w:val="num" w:pos="895"/>
              </w:tabs>
              <w:spacing w:before="120"/>
              <w:ind w:firstLine="92"/>
              <w:rPr>
                <w:b/>
                <w:snapToGrid w:val="0"/>
                <w:color w:val="000000"/>
                <w:sz w:val="24"/>
                <w:szCs w:val="24"/>
                <w:lang w:eastAsia="en-US"/>
              </w:rPr>
            </w:pP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tLeast"/>
              <w:ind w:firstLine="0"/>
              <w:jc w:val="center"/>
              <w:rPr>
                <w:b/>
                <w:snapToGrid w:val="0"/>
                <w:color w:val="000000"/>
                <w:sz w:val="24"/>
                <w:szCs w:val="24"/>
                <w:lang w:eastAsia="en-US"/>
              </w:rPr>
            </w:pPr>
            <w:r w:rsidRPr="00033454">
              <w:rPr>
                <w:snapToGrid w:val="0"/>
                <w:color w:val="000000"/>
                <w:sz w:val="24"/>
                <w:szCs w:val="24"/>
              </w:rPr>
              <w:t xml:space="preserve">До </w:t>
            </w:r>
            <w:r>
              <w:rPr>
                <w:snapToGrid w:val="0"/>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tLeast"/>
              <w:ind w:firstLine="0"/>
              <w:jc w:val="center"/>
              <w:rPr>
                <w:b/>
                <w:snapToGrid w:val="0"/>
                <w:color w:val="000000"/>
                <w:sz w:val="24"/>
                <w:szCs w:val="24"/>
                <w:lang w:eastAsia="en-US"/>
              </w:rPr>
            </w:pPr>
            <w:r>
              <w:rPr>
                <w:snapToGrid w:val="0"/>
                <w:color w:val="000000"/>
                <w:sz w:val="24"/>
                <w:szCs w:val="24"/>
              </w:rPr>
              <w:t>4-</w:t>
            </w:r>
            <w:r w:rsidRPr="00033454">
              <w:rPr>
                <w:snapToGrid w:val="0"/>
                <w:color w:val="000000"/>
                <w:sz w:val="24"/>
                <w:szCs w:val="24"/>
              </w:rPr>
              <w:t xml:space="preserve"> </w:t>
            </w:r>
            <w:r>
              <w:rPr>
                <w:snapToGrid w:val="0"/>
                <w:color w:val="000000"/>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tLeast"/>
              <w:ind w:firstLine="0"/>
              <w:jc w:val="center"/>
              <w:rPr>
                <w:b/>
                <w:snapToGrid w:val="0"/>
                <w:color w:val="000000"/>
                <w:sz w:val="24"/>
                <w:szCs w:val="24"/>
                <w:lang w:eastAsia="en-US"/>
              </w:rPr>
            </w:pPr>
            <w:r w:rsidRPr="00033454">
              <w:rPr>
                <w:snapToGrid w:val="0"/>
                <w:color w:val="000000"/>
                <w:sz w:val="24"/>
                <w:szCs w:val="24"/>
              </w:rPr>
              <w:t>8-16</w:t>
            </w: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tLeast"/>
              <w:ind w:firstLine="0"/>
              <w:jc w:val="center"/>
              <w:rPr>
                <w:b/>
                <w:snapToGrid w:val="0"/>
                <w:color w:val="000000"/>
                <w:sz w:val="24"/>
                <w:szCs w:val="24"/>
                <w:lang w:eastAsia="en-US"/>
              </w:rPr>
            </w:pPr>
            <w:r>
              <w:rPr>
                <w:snapToGrid w:val="0"/>
                <w:color w:val="000000"/>
                <w:sz w:val="24"/>
                <w:szCs w:val="24"/>
              </w:rPr>
              <w:t>17-24</w:t>
            </w: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tLeast"/>
              <w:ind w:firstLine="0"/>
              <w:jc w:val="center"/>
              <w:rPr>
                <w:b/>
                <w:snapToGrid w:val="0"/>
                <w:color w:val="000000"/>
                <w:sz w:val="24"/>
                <w:szCs w:val="24"/>
                <w:lang w:eastAsia="en-US"/>
              </w:rPr>
            </w:pPr>
            <w:r>
              <w:rPr>
                <w:snapToGrid w:val="0"/>
                <w:color w:val="000000"/>
                <w:sz w:val="24"/>
                <w:szCs w:val="24"/>
              </w:rPr>
              <w:t>25-32</w:t>
            </w: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5C4D62">
            <w:pPr>
              <w:tabs>
                <w:tab w:val="num" w:pos="895"/>
              </w:tabs>
              <w:spacing w:before="120" w:line="240" w:lineRule="atLeast"/>
              <w:ind w:firstLine="0"/>
              <w:jc w:val="center"/>
              <w:rPr>
                <w:b/>
                <w:snapToGrid w:val="0"/>
                <w:color w:val="000000"/>
                <w:sz w:val="24"/>
                <w:szCs w:val="24"/>
                <w:lang w:eastAsia="en-US"/>
              </w:rPr>
            </w:pPr>
            <w:r>
              <w:rPr>
                <w:snapToGrid w:val="0"/>
                <w:color w:val="000000"/>
                <w:sz w:val="24"/>
                <w:szCs w:val="24"/>
              </w:rPr>
              <w:t>33-48</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Default="000B1399" w:rsidP="005C4D62">
            <w:pPr>
              <w:tabs>
                <w:tab w:val="num" w:pos="895"/>
              </w:tabs>
              <w:spacing w:before="120" w:line="240" w:lineRule="atLeast"/>
              <w:ind w:left="-108" w:firstLine="0"/>
              <w:jc w:val="center"/>
              <w:rPr>
                <w:snapToGrid w:val="0"/>
                <w:color w:val="000000"/>
                <w:sz w:val="24"/>
                <w:szCs w:val="24"/>
              </w:rPr>
            </w:pPr>
            <w:r>
              <w:rPr>
                <w:snapToGrid w:val="0"/>
                <w:color w:val="000000"/>
                <w:sz w:val="24"/>
                <w:szCs w:val="24"/>
              </w:rPr>
              <w:t>49-64</w:t>
            </w: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Default="000B1399" w:rsidP="005C4D62">
            <w:pPr>
              <w:tabs>
                <w:tab w:val="num" w:pos="895"/>
              </w:tabs>
              <w:spacing w:before="120" w:line="240" w:lineRule="atLeast"/>
              <w:ind w:firstLine="0"/>
              <w:jc w:val="center"/>
              <w:rPr>
                <w:snapToGrid w:val="0"/>
                <w:color w:val="000000"/>
                <w:sz w:val="24"/>
                <w:szCs w:val="24"/>
              </w:rPr>
            </w:pPr>
            <w:r>
              <w:rPr>
                <w:snapToGrid w:val="0"/>
                <w:color w:val="000000"/>
                <w:sz w:val="24"/>
                <w:szCs w:val="24"/>
              </w:rPr>
              <w:t>65-96</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062BAC">
            <w:pPr>
              <w:tabs>
                <w:tab w:val="num" w:pos="895"/>
              </w:tabs>
              <w:spacing w:before="120"/>
              <w:ind w:firstLine="0"/>
              <w:jc w:val="center"/>
              <w:rPr>
                <w:snapToGrid w:val="0"/>
                <w:color w:val="000000"/>
                <w:sz w:val="24"/>
                <w:szCs w:val="24"/>
                <w:lang w:eastAsia="en-US"/>
              </w:rPr>
            </w:pPr>
            <w:r w:rsidRPr="00033454">
              <w:rPr>
                <w:snapToGrid w:val="0"/>
                <w:color w:val="000000"/>
                <w:sz w:val="24"/>
                <w:szCs w:val="24"/>
                <w:lang w:eastAsia="en-US"/>
              </w:rPr>
              <w:t>8</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Х</w:t>
            </w: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418"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417"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062BAC">
            <w:pPr>
              <w:tabs>
                <w:tab w:val="num" w:pos="895"/>
              </w:tabs>
              <w:spacing w:before="120"/>
              <w:ind w:firstLine="0"/>
              <w:jc w:val="center"/>
              <w:rPr>
                <w:snapToGrid w:val="0"/>
                <w:color w:val="000000"/>
                <w:sz w:val="24"/>
                <w:szCs w:val="24"/>
                <w:lang w:eastAsia="en-US"/>
              </w:rPr>
            </w:pPr>
            <w:r w:rsidRPr="00033454">
              <w:rPr>
                <w:snapToGrid w:val="0"/>
                <w:color w:val="000000"/>
                <w:sz w:val="24"/>
                <w:szCs w:val="24"/>
                <w:lang w:eastAsia="en-US"/>
              </w:rPr>
              <w:lastRenderedPageBreak/>
              <w:t>16</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r w:rsidRPr="00033454">
              <w:rPr>
                <w:snapToGrid w:val="0"/>
                <w:color w:val="000000"/>
                <w:sz w:val="24"/>
                <w:szCs w:val="24"/>
                <w:lang w:eastAsia="en-US"/>
              </w:rPr>
              <w:t xml:space="preserve"> </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418"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417"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Default="000B1399"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24</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417"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32</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Default="000B1399"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48</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ind w:firstLine="34"/>
              <w:jc w:val="center"/>
              <w:rPr>
                <w:snapToGrid w:val="0"/>
                <w:color w:val="000000"/>
                <w:sz w:val="24"/>
                <w:szCs w:val="24"/>
                <w:lang w:eastAsia="en-US"/>
              </w:rPr>
            </w:pPr>
            <w:r>
              <w:rPr>
                <w:snapToGrid w:val="0"/>
                <w:color w:val="000000"/>
                <w:sz w:val="24"/>
                <w:szCs w:val="24"/>
                <w:lang w:eastAsia="en-US"/>
              </w:rPr>
              <w:t>Х</w:t>
            </w:r>
          </w:p>
        </w:tc>
        <w:tc>
          <w:tcPr>
            <w:tcW w:w="1276" w:type="dxa"/>
            <w:tcBorders>
              <w:top w:val="single" w:sz="4" w:space="0" w:color="000000"/>
              <w:left w:val="single" w:sz="4" w:space="0" w:color="000000"/>
              <w:bottom w:val="single" w:sz="4" w:space="0" w:color="000000"/>
              <w:right w:val="single" w:sz="4" w:space="0" w:color="000000"/>
            </w:tcBorders>
          </w:tcPr>
          <w:p w:rsidR="000B1399" w:rsidRPr="005D7C11" w:rsidRDefault="000B1399" w:rsidP="00883F9A">
            <w:pPr>
              <w:tabs>
                <w:tab w:val="num" w:pos="895"/>
              </w:tabs>
              <w:spacing w:before="120"/>
              <w:ind w:firstLine="34"/>
              <w:jc w:val="center"/>
              <w:rPr>
                <w:snapToGrid w:val="0"/>
                <w:color w:val="000000"/>
                <w:sz w:val="24"/>
                <w:szCs w:val="24"/>
                <w:lang w:eastAsia="en-US"/>
              </w:rPr>
            </w:pPr>
            <w:r w:rsidRPr="00C75E96">
              <w:rPr>
                <w:snapToGrid w:val="0"/>
                <w:color w:val="000000"/>
                <w:sz w:val="24"/>
                <w:szCs w:val="24"/>
                <w:lang w:eastAsia="en-US"/>
              </w:rPr>
              <w:t>Х</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64</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Х</w:t>
            </w:r>
          </w:p>
        </w:tc>
      </w:tr>
      <w:tr w:rsidR="000B1399" w:rsidRPr="00C75EDF" w:rsidTr="005C4D62">
        <w:trPr>
          <w:cantSplit/>
          <w:trHeight w:val="20"/>
        </w:trPr>
        <w:tc>
          <w:tcPr>
            <w:tcW w:w="118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96</w:t>
            </w:r>
          </w:p>
        </w:tc>
        <w:tc>
          <w:tcPr>
            <w:tcW w:w="244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rPr>
                <w:snapToGrid w:val="0"/>
                <w:color w:val="000000"/>
                <w:sz w:val="24"/>
                <w:szCs w:val="24"/>
                <w:lang w:eastAsia="en-US"/>
              </w:rPr>
            </w:pPr>
            <w:r>
              <w:rPr>
                <w:snapToGrid w:val="0"/>
                <w:color w:val="000000"/>
                <w:sz w:val="24"/>
                <w:szCs w:val="24"/>
                <w:lang w:eastAsia="en-US"/>
              </w:rPr>
              <w:t>Кросс</w:t>
            </w:r>
          </w:p>
        </w:tc>
        <w:tc>
          <w:tcPr>
            <w:tcW w:w="150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0B1399" w:rsidRPr="00033454" w:rsidRDefault="000B1399" w:rsidP="00883F9A">
            <w:pPr>
              <w:tabs>
                <w:tab w:val="num" w:pos="895"/>
              </w:tabs>
              <w:spacing w:before="120"/>
              <w:jc w:val="center"/>
              <w:rPr>
                <w:snapToGrid w:val="0"/>
                <w:color w:val="000000"/>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B1399" w:rsidRPr="00033454" w:rsidRDefault="000B1399" w:rsidP="00883F9A">
            <w:pPr>
              <w:tabs>
                <w:tab w:val="num" w:pos="895"/>
              </w:tabs>
              <w:spacing w:before="120"/>
              <w:jc w:val="center"/>
              <w:rPr>
                <w:snapToGrid w:val="0"/>
                <w:color w:val="000000"/>
                <w:sz w:val="24"/>
                <w:szCs w:val="24"/>
                <w:lang w:eastAsia="en-US"/>
              </w:rPr>
            </w:pPr>
          </w:p>
        </w:tc>
      </w:tr>
    </w:tbl>
    <w:p w:rsidR="000B1399" w:rsidRPr="00336F2E" w:rsidRDefault="000B1399" w:rsidP="00456188">
      <w:pPr>
        <w:spacing w:line="240" w:lineRule="auto"/>
        <w:ind w:firstLine="0"/>
        <w:rPr>
          <w:b/>
          <w:color w:val="000000"/>
          <w:sz w:val="24"/>
          <w:szCs w:val="24"/>
        </w:rPr>
      </w:pPr>
    </w:p>
    <w:p w:rsidR="00C67DDD" w:rsidRPr="00062BAC" w:rsidRDefault="00062BAC" w:rsidP="001007B7">
      <w:pPr>
        <w:pStyle w:val="affffff5"/>
        <w:numPr>
          <w:ilvl w:val="1"/>
          <w:numId w:val="71"/>
        </w:numPr>
        <w:spacing w:before="120"/>
        <w:jc w:val="center"/>
        <w:rPr>
          <w:b/>
          <w:snapToGrid w:val="0"/>
          <w:sz w:val="24"/>
          <w:szCs w:val="24"/>
        </w:rPr>
      </w:pPr>
      <w:r w:rsidRPr="005C4D62">
        <w:rPr>
          <w:b/>
          <w:sz w:val="24"/>
          <w:szCs w:val="24"/>
        </w:rPr>
        <w:t>Сводная таблица стоимости</w:t>
      </w:r>
      <w:r w:rsidRPr="005C4D62">
        <w:rPr>
          <w:sz w:val="24"/>
          <w:szCs w:val="24"/>
        </w:rPr>
        <w:t xml:space="preserve"> </w:t>
      </w:r>
      <w:r w:rsidR="00C67DDD" w:rsidRPr="00062BAC">
        <w:rPr>
          <w:b/>
          <w:snapToGrid w:val="0"/>
          <w:sz w:val="24"/>
          <w:szCs w:val="24"/>
        </w:rPr>
        <w:t>проведение маркировочных работ</w:t>
      </w:r>
    </w:p>
    <w:p w:rsidR="00C67DDD" w:rsidRPr="00062BAC" w:rsidRDefault="00062BAC" w:rsidP="00062BAC">
      <w:pPr>
        <w:pStyle w:val="affffff5"/>
        <w:spacing w:after="120" w:line="240" w:lineRule="auto"/>
        <w:ind w:left="1260" w:firstLine="0"/>
        <w:rPr>
          <w:b/>
          <w:bCs/>
          <w:color w:val="000000"/>
          <w:sz w:val="24"/>
          <w:szCs w:val="24"/>
        </w:rPr>
      </w:pPr>
      <w:r w:rsidRPr="00062BAC">
        <w:rPr>
          <w:color w:val="000000"/>
          <w:sz w:val="24"/>
          <w:szCs w:val="24"/>
        </w:rPr>
        <w:t>Наименование и адрес Участника: ________________________</w:t>
      </w:r>
    </w:p>
    <w:tbl>
      <w:tblPr>
        <w:tblW w:w="15348" w:type="dxa"/>
        <w:tblInd w:w="-72"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89"/>
        <w:gridCol w:w="6521"/>
        <w:gridCol w:w="2977"/>
        <w:gridCol w:w="4961"/>
      </w:tblGrid>
      <w:tr w:rsidR="00C67DDD" w:rsidRPr="00033454" w:rsidTr="00C67DDD">
        <w:trPr>
          <w:cantSplit/>
          <w:trHeight w:val="20"/>
        </w:trPr>
        <w:tc>
          <w:tcPr>
            <w:tcW w:w="889" w:type="dxa"/>
            <w:tcBorders>
              <w:top w:val="single" w:sz="4" w:space="0" w:color="000000"/>
              <w:left w:val="single" w:sz="4" w:space="0" w:color="000000"/>
              <w:bottom w:val="single" w:sz="4" w:space="0" w:color="000000"/>
              <w:right w:val="single" w:sz="4" w:space="0" w:color="000000"/>
            </w:tcBorders>
            <w:vAlign w:val="center"/>
          </w:tcPr>
          <w:p w:rsidR="00C67DDD" w:rsidRDefault="00C67DDD"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w:t>
            </w:r>
          </w:p>
        </w:tc>
        <w:tc>
          <w:tcPr>
            <w:tcW w:w="6521" w:type="dxa"/>
            <w:tcBorders>
              <w:top w:val="single" w:sz="4" w:space="0" w:color="000000"/>
              <w:left w:val="single" w:sz="4" w:space="0" w:color="000000"/>
              <w:bottom w:val="single" w:sz="4" w:space="0" w:color="000000"/>
              <w:right w:val="single" w:sz="4" w:space="0" w:color="000000"/>
            </w:tcBorders>
            <w:vAlign w:val="center"/>
          </w:tcPr>
          <w:p w:rsidR="00C67DDD" w:rsidRPr="00E77747" w:rsidRDefault="00C67DDD" w:rsidP="00883F9A">
            <w:pPr>
              <w:spacing w:before="120"/>
              <w:jc w:val="center"/>
              <w:rPr>
                <w:b/>
                <w:snapToGrid w:val="0"/>
                <w:color w:val="000000"/>
                <w:sz w:val="24"/>
                <w:szCs w:val="24"/>
                <w:lang w:eastAsia="en-US"/>
              </w:rPr>
            </w:pPr>
            <w:r w:rsidRPr="00E77747">
              <w:rPr>
                <w:b/>
                <w:snapToGrid w:val="0"/>
                <w:color w:val="000000"/>
                <w:sz w:val="24"/>
                <w:szCs w:val="24"/>
                <w:lang w:eastAsia="en-US"/>
              </w:rPr>
              <w:t>Работы</w:t>
            </w:r>
          </w:p>
        </w:tc>
        <w:tc>
          <w:tcPr>
            <w:tcW w:w="2977" w:type="dxa"/>
            <w:tcBorders>
              <w:top w:val="single" w:sz="4" w:space="0" w:color="000000"/>
              <w:left w:val="single" w:sz="4" w:space="0" w:color="000000"/>
              <w:bottom w:val="single" w:sz="4" w:space="0" w:color="000000"/>
              <w:right w:val="single" w:sz="4" w:space="0" w:color="000000"/>
            </w:tcBorders>
          </w:tcPr>
          <w:p w:rsidR="00C67DDD" w:rsidRPr="00033454" w:rsidRDefault="00C67DDD" w:rsidP="00062BAC">
            <w:pPr>
              <w:spacing w:before="120"/>
              <w:ind w:firstLine="0"/>
              <w:rPr>
                <w:b/>
                <w:snapToGrid w:val="0"/>
                <w:color w:val="000000"/>
                <w:sz w:val="24"/>
                <w:szCs w:val="24"/>
                <w:lang w:eastAsia="en-US"/>
              </w:rPr>
            </w:pPr>
            <w:r>
              <w:rPr>
                <w:b/>
                <w:snapToGrid w:val="0"/>
                <w:color w:val="000000"/>
                <w:sz w:val="24"/>
                <w:szCs w:val="24"/>
                <w:lang w:eastAsia="en-US"/>
              </w:rPr>
              <w:t>Единицы измерения</w:t>
            </w:r>
          </w:p>
        </w:tc>
        <w:tc>
          <w:tcPr>
            <w:tcW w:w="496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062BAC">
            <w:pPr>
              <w:spacing w:before="120"/>
              <w:ind w:firstLine="33"/>
              <w:rPr>
                <w:snapToGrid w:val="0"/>
                <w:color w:val="000000"/>
                <w:sz w:val="24"/>
                <w:szCs w:val="24"/>
                <w:lang w:eastAsia="en-US"/>
              </w:rPr>
            </w:pPr>
            <w:r w:rsidRPr="00033454">
              <w:rPr>
                <w:b/>
                <w:snapToGrid w:val="0"/>
                <w:color w:val="000000"/>
                <w:sz w:val="24"/>
                <w:szCs w:val="24"/>
                <w:lang w:eastAsia="en-US"/>
              </w:rPr>
              <w:t>Стоимость</w:t>
            </w:r>
            <w:r w:rsidRPr="00C75EDF">
              <w:rPr>
                <w:b/>
                <w:snapToGrid w:val="0"/>
                <w:color w:val="000000"/>
                <w:sz w:val="24"/>
                <w:szCs w:val="24"/>
                <w:lang w:eastAsia="en-US"/>
              </w:rPr>
              <w:t xml:space="preserve">, </w:t>
            </w:r>
            <w:r w:rsidRPr="00033454">
              <w:rPr>
                <w:b/>
                <w:snapToGrid w:val="0"/>
                <w:color w:val="000000"/>
                <w:sz w:val="24"/>
                <w:szCs w:val="24"/>
                <w:lang w:eastAsia="en-US"/>
              </w:rPr>
              <w:t>в руб. без</w:t>
            </w:r>
            <w:r w:rsidRPr="00C75EDF">
              <w:rPr>
                <w:b/>
                <w:snapToGrid w:val="0"/>
                <w:color w:val="000000"/>
                <w:sz w:val="24"/>
                <w:szCs w:val="24"/>
                <w:lang w:eastAsia="en-US"/>
              </w:rPr>
              <w:t xml:space="preserve"> </w:t>
            </w:r>
            <w:r w:rsidRPr="00033454">
              <w:rPr>
                <w:b/>
                <w:snapToGrid w:val="0"/>
                <w:color w:val="000000"/>
                <w:sz w:val="24"/>
                <w:szCs w:val="24"/>
                <w:lang w:eastAsia="en-US"/>
              </w:rPr>
              <w:t>НДС</w:t>
            </w:r>
          </w:p>
        </w:tc>
      </w:tr>
      <w:tr w:rsidR="00C67DDD" w:rsidRPr="00033454" w:rsidTr="00C67DDD">
        <w:trPr>
          <w:cantSplit/>
          <w:trHeight w:val="20"/>
        </w:trPr>
        <w:tc>
          <w:tcPr>
            <w:tcW w:w="889"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1</w:t>
            </w:r>
          </w:p>
        </w:tc>
        <w:tc>
          <w:tcPr>
            <w:tcW w:w="652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062BAC">
            <w:pPr>
              <w:spacing w:before="120"/>
              <w:ind w:firstLine="0"/>
              <w:rPr>
                <w:snapToGrid w:val="0"/>
                <w:color w:val="000000"/>
                <w:sz w:val="24"/>
                <w:szCs w:val="24"/>
                <w:lang w:eastAsia="en-US"/>
              </w:rPr>
            </w:pPr>
            <w:r>
              <w:rPr>
                <w:snapToGrid w:val="0"/>
                <w:color w:val="000000"/>
                <w:sz w:val="24"/>
                <w:szCs w:val="24"/>
                <w:lang w:eastAsia="en-US"/>
              </w:rPr>
              <w:t>Установка информационного столбика</w:t>
            </w:r>
          </w:p>
        </w:tc>
        <w:tc>
          <w:tcPr>
            <w:tcW w:w="2977" w:type="dxa"/>
            <w:tcBorders>
              <w:top w:val="single" w:sz="4" w:space="0" w:color="000000"/>
              <w:left w:val="single" w:sz="4" w:space="0" w:color="000000"/>
              <w:bottom w:val="single" w:sz="4" w:space="0" w:color="000000"/>
              <w:right w:val="single" w:sz="4" w:space="0" w:color="000000"/>
            </w:tcBorders>
          </w:tcPr>
          <w:p w:rsidR="00C67DDD" w:rsidRPr="00033454" w:rsidRDefault="00C67DDD"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шт.</w:t>
            </w:r>
          </w:p>
        </w:tc>
        <w:tc>
          <w:tcPr>
            <w:tcW w:w="496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883F9A">
            <w:pPr>
              <w:tabs>
                <w:tab w:val="num" w:pos="895"/>
              </w:tabs>
              <w:spacing w:before="120"/>
              <w:jc w:val="center"/>
              <w:rPr>
                <w:snapToGrid w:val="0"/>
                <w:color w:val="000000"/>
                <w:sz w:val="24"/>
                <w:szCs w:val="24"/>
                <w:lang w:eastAsia="en-US"/>
              </w:rPr>
            </w:pPr>
          </w:p>
        </w:tc>
      </w:tr>
      <w:tr w:rsidR="00C67DDD" w:rsidRPr="00033454" w:rsidTr="00C67DDD">
        <w:trPr>
          <w:cantSplit/>
          <w:trHeight w:val="20"/>
        </w:trPr>
        <w:tc>
          <w:tcPr>
            <w:tcW w:w="889"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2</w:t>
            </w:r>
          </w:p>
        </w:tc>
        <w:tc>
          <w:tcPr>
            <w:tcW w:w="652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062BAC">
            <w:pPr>
              <w:spacing w:before="120"/>
              <w:ind w:firstLine="0"/>
              <w:rPr>
                <w:snapToGrid w:val="0"/>
                <w:color w:val="000000"/>
                <w:sz w:val="24"/>
                <w:szCs w:val="24"/>
                <w:lang w:eastAsia="en-US"/>
              </w:rPr>
            </w:pPr>
            <w:r>
              <w:rPr>
                <w:snapToGrid w:val="0"/>
                <w:color w:val="000000"/>
                <w:sz w:val="24"/>
                <w:szCs w:val="24"/>
                <w:lang w:eastAsia="en-US"/>
              </w:rPr>
              <w:t>М</w:t>
            </w:r>
            <w:r w:rsidRPr="00B148FF">
              <w:rPr>
                <w:snapToGrid w:val="0"/>
                <w:color w:val="000000"/>
                <w:sz w:val="24"/>
                <w:szCs w:val="24"/>
                <w:lang w:eastAsia="en-US"/>
              </w:rPr>
              <w:t xml:space="preserve">аркировка кабеля в колодцах, шахтах, </w:t>
            </w:r>
            <w:proofErr w:type="gramStart"/>
            <w:r w:rsidRPr="00B148FF">
              <w:rPr>
                <w:snapToGrid w:val="0"/>
                <w:color w:val="000000"/>
                <w:sz w:val="24"/>
                <w:szCs w:val="24"/>
                <w:lang w:eastAsia="en-US"/>
              </w:rPr>
              <w:t>кабель-каналах</w:t>
            </w:r>
            <w:proofErr w:type="gramEnd"/>
            <w:r w:rsidRPr="00B148FF">
              <w:rPr>
                <w:snapToGrid w:val="0"/>
                <w:color w:val="000000"/>
                <w:sz w:val="24"/>
                <w:szCs w:val="24"/>
                <w:lang w:eastAsia="en-US"/>
              </w:rPr>
              <w:t>, на кабель ростах</w:t>
            </w:r>
          </w:p>
        </w:tc>
        <w:tc>
          <w:tcPr>
            <w:tcW w:w="2977" w:type="dxa"/>
            <w:tcBorders>
              <w:top w:val="single" w:sz="4" w:space="0" w:color="000000"/>
              <w:left w:val="single" w:sz="4" w:space="0" w:color="000000"/>
              <w:bottom w:val="single" w:sz="4" w:space="0" w:color="000000"/>
              <w:right w:val="single" w:sz="4" w:space="0" w:color="000000"/>
            </w:tcBorders>
          </w:tcPr>
          <w:p w:rsidR="00C67DDD" w:rsidRPr="00033454" w:rsidRDefault="00C67DDD"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шт.</w:t>
            </w:r>
          </w:p>
        </w:tc>
        <w:tc>
          <w:tcPr>
            <w:tcW w:w="496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883F9A">
            <w:pPr>
              <w:tabs>
                <w:tab w:val="num" w:pos="895"/>
              </w:tabs>
              <w:spacing w:before="120"/>
              <w:jc w:val="center"/>
              <w:rPr>
                <w:snapToGrid w:val="0"/>
                <w:color w:val="000000"/>
                <w:sz w:val="24"/>
                <w:szCs w:val="24"/>
                <w:lang w:eastAsia="en-US"/>
              </w:rPr>
            </w:pPr>
          </w:p>
        </w:tc>
      </w:tr>
      <w:tr w:rsidR="00C67DDD" w:rsidRPr="00033454" w:rsidTr="00C67DDD">
        <w:trPr>
          <w:cantSplit/>
          <w:trHeight w:val="20"/>
        </w:trPr>
        <w:tc>
          <w:tcPr>
            <w:tcW w:w="889" w:type="dxa"/>
            <w:tcBorders>
              <w:top w:val="single" w:sz="4" w:space="0" w:color="000000"/>
              <w:left w:val="single" w:sz="4" w:space="0" w:color="000000"/>
              <w:bottom w:val="single" w:sz="4" w:space="0" w:color="000000"/>
              <w:right w:val="single" w:sz="4" w:space="0" w:color="000000"/>
            </w:tcBorders>
            <w:vAlign w:val="center"/>
          </w:tcPr>
          <w:p w:rsidR="00C67DDD" w:rsidRDefault="00C67DDD"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3</w:t>
            </w:r>
          </w:p>
        </w:tc>
        <w:tc>
          <w:tcPr>
            <w:tcW w:w="6521" w:type="dxa"/>
            <w:tcBorders>
              <w:top w:val="single" w:sz="4" w:space="0" w:color="000000"/>
              <w:left w:val="single" w:sz="4" w:space="0" w:color="000000"/>
              <w:bottom w:val="single" w:sz="4" w:space="0" w:color="000000"/>
              <w:right w:val="single" w:sz="4" w:space="0" w:color="000000"/>
            </w:tcBorders>
            <w:vAlign w:val="center"/>
          </w:tcPr>
          <w:p w:rsidR="00C67DDD" w:rsidRDefault="00C67DDD" w:rsidP="00062BAC">
            <w:pPr>
              <w:spacing w:before="120"/>
              <w:ind w:firstLine="0"/>
              <w:rPr>
                <w:snapToGrid w:val="0"/>
                <w:color w:val="000000"/>
                <w:sz w:val="24"/>
                <w:szCs w:val="24"/>
                <w:lang w:eastAsia="en-US"/>
              </w:rPr>
            </w:pPr>
            <w:r>
              <w:rPr>
                <w:snapToGrid w:val="0"/>
                <w:color w:val="000000"/>
                <w:sz w:val="24"/>
                <w:szCs w:val="24"/>
                <w:lang w:eastAsia="en-US"/>
              </w:rPr>
              <w:t>Монтаж информационного знака на опоре, с размещенной там оптической муфтой</w:t>
            </w:r>
          </w:p>
        </w:tc>
        <w:tc>
          <w:tcPr>
            <w:tcW w:w="2977" w:type="dxa"/>
            <w:tcBorders>
              <w:top w:val="single" w:sz="4" w:space="0" w:color="000000"/>
              <w:left w:val="single" w:sz="4" w:space="0" w:color="000000"/>
              <w:bottom w:val="single" w:sz="4" w:space="0" w:color="000000"/>
              <w:right w:val="single" w:sz="4" w:space="0" w:color="000000"/>
            </w:tcBorders>
          </w:tcPr>
          <w:p w:rsidR="00C67DDD" w:rsidRDefault="00C67DDD"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шт.</w:t>
            </w:r>
          </w:p>
        </w:tc>
        <w:tc>
          <w:tcPr>
            <w:tcW w:w="496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883F9A">
            <w:pPr>
              <w:tabs>
                <w:tab w:val="num" w:pos="895"/>
              </w:tabs>
              <w:spacing w:before="120"/>
              <w:jc w:val="center"/>
              <w:rPr>
                <w:snapToGrid w:val="0"/>
                <w:color w:val="000000"/>
                <w:sz w:val="24"/>
                <w:szCs w:val="24"/>
                <w:lang w:eastAsia="en-US"/>
              </w:rPr>
            </w:pPr>
          </w:p>
        </w:tc>
      </w:tr>
      <w:tr w:rsidR="00C67DDD" w:rsidRPr="00033454" w:rsidTr="00C67DDD">
        <w:trPr>
          <w:cantSplit/>
          <w:trHeight w:val="20"/>
        </w:trPr>
        <w:tc>
          <w:tcPr>
            <w:tcW w:w="889" w:type="dxa"/>
            <w:tcBorders>
              <w:top w:val="single" w:sz="4" w:space="0" w:color="000000"/>
              <w:left w:val="single" w:sz="4" w:space="0" w:color="000000"/>
              <w:bottom w:val="single" w:sz="4" w:space="0" w:color="000000"/>
              <w:right w:val="single" w:sz="4" w:space="0" w:color="000000"/>
            </w:tcBorders>
            <w:vAlign w:val="center"/>
          </w:tcPr>
          <w:p w:rsidR="00C67DDD" w:rsidRDefault="00C67DDD" w:rsidP="00062BAC">
            <w:pPr>
              <w:tabs>
                <w:tab w:val="num" w:pos="895"/>
              </w:tabs>
              <w:spacing w:before="120"/>
              <w:ind w:firstLine="0"/>
              <w:jc w:val="center"/>
              <w:rPr>
                <w:snapToGrid w:val="0"/>
                <w:color w:val="000000"/>
                <w:sz w:val="24"/>
                <w:szCs w:val="24"/>
                <w:lang w:eastAsia="en-US"/>
              </w:rPr>
            </w:pPr>
            <w:r>
              <w:rPr>
                <w:snapToGrid w:val="0"/>
                <w:color w:val="000000"/>
                <w:sz w:val="24"/>
                <w:szCs w:val="24"/>
                <w:lang w:eastAsia="en-US"/>
              </w:rPr>
              <w:t>4</w:t>
            </w:r>
          </w:p>
        </w:tc>
        <w:tc>
          <w:tcPr>
            <w:tcW w:w="6521" w:type="dxa"/>
            <w:tcBorders>
              <w:top w:val="single" w:sz="4" w:space="0" w:color="000000"/>
              <w:left w:val="single" w:sz="4" w:space="0" w:color="000000"/>
              <w:bottom w:val="single" w:sz="4" w:space="0" w:color="000000"/>
              <w:right w:val="single" w:sz="4" w:space="0" w:color="000000"/>
            </w:tcBorders>
            <w:vAlign w:val="center"/>
          </w:tcPr>
          <w:p w:rsidR="00C67DDD" w:rsidRDefault="00C67DDD" w:rsidP="00062BAC">
            <w:pPr>
              <w:spacing w:before="120"/>
              <w:ind w:firstLine="0"/>
              <w:rPr>
                <w:snapToGrid w:val="0"/>
                <w:color w:val="000000"/>
                <w:sz w:val="24"/>
                <w:szCs w:val="24"/>
                <w:lang w:eastAsia="en-US"/>
              </w:rPr>
            </w:pPr>
            <w:r>
              <w:rPr>
                <w:snapToGrid w:val="0"/>
                <w:color w:val="000000"/>
                <w:sz w:val="24"/>
                <w:szCs w:val="24"/>
                <w:lang w:eastAsia="en-US"/>
              </w:rPr>
              <w:t xml:space="preserve">Нанесение маркировки на шкаф ШРМ с оптической муфтой, установленный на опоре. </w:t>
            </w:r>
          </w:p>
        </w:tc>
        <w:tc>
          <w:tcPr>
            <w:tcW w:w="2977" w:type="dxa"/>
            <w:tcBorders>
              <w:top w:val="single" w:sz="4" w:space="0" w:color="000000"/>
              <w:left w:val="single" w:sz="4" w:space="0" w:color="000000"/>
              <w:bottom w:val="single" w:sz="4" w:space="0" w:color="000000"/>
              <w:right w:val="single" w:sz="4" w:space="0" w:color="000000"/>
            </w:tcBorders>
          </w:tcPr>
          <w:p w:rsidR="00C67DDD" w:rsidRDefault="00C67DDD" w:rsidP="00883F9A">
            <w:pPr>
              <w:tabs>
                <w:tab w:val="num" w:pos="895"/>
              </w:tabs>
              <w:spacing w:before="120"/>
              <w:jc w:val="center"/>
              <w:rPr>
                <w:snapToGrid w:val="0"/>
                <w:color w:val="000000"/>
                <w:sz w:val="24"/>
                <w:szCs w:val="24"/>
                <w:lang w:eastAsia="en-US"/>
              </w:rPr>
            </w:pPr>
            <w:r>
              <w:rPr>
                <w:snapToGrid w:val="0"/>
                <w:color w:val="000000"/>
                <w:sz w:val="24"/>
                <w:szCs w:val="24"/>
                <w:lang w:eastAsia="en-US"/>
              </w:rPr>
              <w:t>шт.</w:t>
            </w:r>
          </w:p>
        </w:tc>
        <w:tc>
          <w:tcPr>
            <w:tcW w:w="4961" w:type="dxa"/>
            <w:tcBorders>
              <w:top w:val="single" w:sz="4" w:space="0" w:color="000000"/>
              <w:left w:val="single" w:sz="4" w:space="0" w:color="000000"/>
              <w:bottom w:val="single" w:sz="4" w:space="0" w:color="000000"/>
              <w:right w:val="single" w:sz="4" w:space="0" w:color="000000"/>
            </w:tcBorders>
            <w:vAlign w:val="center"/>
          </w:tcPr>
          <w:p w:rsidR="00C67DDD" w:rsidRPr="00033454" w:rsidRDefault="00C67DDD" w:rsidP="00883F9A">
            <w:pPr>
              <w:tabs>
                <w:tab w:val="num" w:pos="895"/>
              </w:tabs>
              <w:spacing w:before="120"/>
              <w:jc w:val="center"/>
              <w:rPr>
                <w:snapToGrid w:val="0"/>
                <w:color w:val="000000"/>
                <w:sz w:val="24"/>
                <w:szCs w:val="24"/>
                <w:lang w:eastAsia="en-US"/>
              </w:rPr>
            </w:pPr>
          </w:p>
        </w:tc>
      </w:tr>
    </w:tbl>
    <w:p w:rsidR="004F4D80" w:rsidRDefault="004F4D80" w:rsidP="004F4D80">
      <w:pPr>
        <w:spacing w:line="240" w:lineRule="auto"/>
        <w:rPr>
          <w:sz w:val="24"/>
          <w:szCs w:val="24"/>
        </w:rPr>
      </w:pPr>
    </w:p>
    <w:p w:rsidR="00062BAC" w:rsidRDefault="00062BAC" w:rsidP="00062BAC">
      <w:pPr>
        <w:pStyle w:val="a2"/>
        <w:numPr>
          <w:ilvl w:val="0"/>
          <w:numId w:val="0"/>
        </w:numPr>
        <w:ind w:left="34"/>
        <w:jc w:val="center"/>
        <w:rPr>
          <w:sz w:val="24"/>
          <w:szCs w:val="24"/>
        </w:rPr>
      </w:pPr>
    </w:p>
    <w:p w:rsidR="00062BAC" w:rsidRDefault="00062BAC" w:rsidP="00062BAC">
      <w:pPr>
        <w:pStyle w:val="a2"/>
        <w:numPr>
          <w:ilvl w:val="0"/>
          <w:numId w:val="0"/>
        </w:numPr>
        <w:ind w:left="34"/>
        <w:jc w:val="center"/>
        <w:rPr>
          <w:sz w:val="24"/>
          <w:szCs w:val="24"/>
        </w:rPr>
      </w:pPr>
    </w:p>
    <w:p w:rsidR="00062BAC" w:rsidRDefault="00062BAC" w:rsidP="00062BAC">
      <w:pPr>
        <w:pStyle w:val="a2"/>
        <w:numPr>
          <w:ilvl w:val="0"/>
          <w:numId w:val="0"/>
        </w:numPr>
        <w:ind w:left="34"/>
        <w:jc w:val="center"/>
        <w:rPr>
          <w:sz w:val="24"/>
          <w:szCs w:val="24"/>
        </w:rPr>
      </w:pPr>
    </w:p>
    <w:p w:rsidR="00062BAC" w:rsidRDefault="00062BAC" w:rsidP="00062BAC">
      <w:pPr>
        <w:pStyle w:val="a2"/>
        <w:numPr>
          <w:ilvl w:val="0"/>
          <w:numId w:val="0"/>
        </w:numPr>
        <w:ind w:left="34"/>
        <w:jc w:val="center"/>
        <w:rPr>
          <w:sz w:val="24"/>
          <w:szCs w:val="24"/>
        </w:rPr>
      </w:pPr>
    </w:p>
    <w:p w:rsidR="00062BAC" w:rsidRDefault="00062BAC" w:rsidP="00062BAC">
      <w:pPr>
        <w:pStyle w:val="a2"/>
        <w:numPr>
          <w:ilvl w:val="0"/>
          <w:numId w:val="0"/>
        </w:numPr>
        <w:ind w:left="34"/>
        <w:jc w:val="center"/>
        <w:rPr>
          <w:sz w:val="24"/>
          <w:szCs w:val="24"/>
        </w:rPr>
      </w:pPr>
      <w:r>
        <w:rPr>
          <w:sz w:val="24"/>
          <w:szCs w:val="24"/>
        </w:rPr>
        <w:lastRenderedPageBreak/>
        <w:t xml:space="preserve">5. </w:t>
      </w:r>
      <w:r w:rsidRPr="005C4D62">
        <w:rPr>
          <w:sz w:val="24"/>
          <w:szCs w:val="24"/>
        </w:rPr>
        <w:t>Сводная таблица стоимост</w:t>
      </w:r>
      <w:r>
        <w:rPr>
          <w:sz w:val="24"/>
          <w:szCs w:val="24"/>
        </w:rPr>
        <w:t>и работ</w:t>
      </w:r>
      <w:r w:rsidRPr="00E876C8">
        <w:rPr>
          <w:sz w:val="24"/>
          <w:szCs w:val="24"/>
        </w:rPr>
        <w:t xml:space="preserve"> по ремонту оборудования</w:t>
      </w:r>
    </w:p>
    <w:p w:rsidR="00062BAC" w:rsidRPr="00062BAC" w:rsidRDefault="00062BAC" w:rsidP="00062BAC">
      <w:pPr>
        <w:pStyle w:val="affffff5"/>
        <w:spacing w:after="120" w:line="240" w:lineRule="auto"/>
        <w:ind w:left="1260" w:firstLine="0"/>
        <w:rPr>
          <w:b/>
          <w:bCs/>
          <w:color w:val="000000"/>
          <w:sz w:val="24"/>
          <w:szCs w:val="24"/>
        </w:rPr>
      </w:pPr>
      <w:r w:rsidRPr="00062BAC">
        <w:rPr>
          <w:color w:val="000000"/>
          <w:sz w:val="24"/>
          <w:szCs w:val="24"/>
        </w:rPr>
        <w:t>Наименование и адрес Участника: ________________________</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3362"/>
        <w:gridCol w:w="4193"/>
        <w:gridCol w:w="3983"/>
        <w:gridCol w:w="3137"/>
      </w:tblGrid>
      <w:tr w:rsidR="00062BAC" w:rsidRPr="004D16F7" w:rsidTr="00883F9A">
        <w:trPr>
          <w:cantSplit/>
          <w:trHeight w:val="647"/>
        </w:trPr>
        <w:tc>
          <w:tcPr>
            <w:tcW w:w="439" w:type="pct"/>
          </w:tcPr>
          <w:p w:rsidR="00062BAC" w:rsidRPr="004D16F7" w:rsidRDefault="00062BAC" w:rsidP="00883F9A">
            <w:pPr>
              <w:ind w:firstLine="34"/>
              <w:jc w:val="center"/>
              <w:rPr>
                <w:b/>
                <w:sz w:val="20"/>
              </w:rPr>
            </w:pPr>
            <w:r w:rsidRPr="004D16F7">
              <w:rPr>
                <w:b/>
                <w:sz w:val="20"/>
              </w:rPr>
              <w:t>№</w:t>
            </w:r>
            <w:r>
              <w:rPr>
                <w:b/>
                <w:sz w:val="20"/>
              </w:rPr>
              <w:t xml:space="preserve"> </w:t>
            </w:r>
            <w:proofErr w:type="gramStart"/>
            <w:r w:rsidRPr="004D16F7">
              <w:rPr>
                <w:b/>
                <w:sz w:val="20"/>
              </w:rPr>
              <w:t>п</w:t>
            </w:r>
            <w:proofErr w:type="gramEnd"/>
            <w:r w:rsidRPr="004D16F7">
              <w:rPr>
                <w:b/>
                <w:sz w:val="20"/>
              </w:rPr>
              <w:t>/п</w:t>
            </w:r>
          </w:p>
        </w:tc>
        <w:tc>
          <w:tcPr>
            <w:tcW w:w="1045" w:type="pct"/>
            <w:noWrap/>
          </w:tcPr>
          <w:p w:rsidR="00062BAC" w:rsidRPr="003C4DEF" w:rsidRDefault="00062BAC" w:rsidP="00062BAC">
            <w:pPr>
              <w:ind w:firstLine="0"/>
              <w:rPr>
                <w:b/>
                <w:sz w:val="24"/>
                <w:szCs w:val="24"/>
              </w:rPr>
            </w:pPr>
            <w:r w:rsidRPr="003C4DEF">
              <w:rPr>
                <w:b/>
                <w:sz w:val="24"/>
                <w:szCs w:val="24"/>
              </w:rPr>
              <w:t>Наименование оборудования</w:t>
            </w:r>
          </w:p>
        </w:tc>
        <w:tc>
          <w:tcPr>
            <w:tcW w:w="1303" w:type="pct"/>
          </w:tcPr>
          <w:p w:rsidR="00062BAC" w:rsidRPr="003C4DEF" w:rsidRDefault="00062BAC" w:rsidP="00883F9A">
            <w:pPr>
              <w:rPr>
                <w:b/>
                <w:sz w:val="24"/>
                <w:szCs w:val="24"/>
              </w:rPr>
            </w:pPr>
            <w:r w:rsidRPr="003C4DEF">
              <w:rPr>
                <w:b/>
                <w:sz w:val="24"/>
                <w:szCs w:val="24"/>
              </w:rPr>
              <w:t>Тип оборудования, модель</w:t>
            </w:r>
          </w:p>
        </w:tc>
        <w:tc>
          <w:tcPr>
            <w:tcW w:w="1238" w:type="pct"/>
          </w:tcPr>
          <w:p w:rsidR="00062BAC" w:rsidRPr="00E876C8" w:rsidRDefault="00062BAC" w:rsidP="00883F9A">
            <w:pPr>
              <w:ind w:left="34"/>
              <w:rPr>
                <w:b/>
              </w:rPr>
            </w:pPr>
            <w:r w:rsidRPr="00E876C8">
              <w:rPr>
                <w:b/>
              </w:rPr>
              <w:t xml:space="preserve">Перечень </w:t>
            </w:r>
            <w:r>
              <w:rPr>
                <w:b/>
              </w:rPr>
              <w:t>работ</w:t>
            </w:r>
          </w:p>
        </w:tc>
        <w:tc>
          <w:tcPr>
            <w:tcW w:w="975" w:type="pct"/>
          </w:tcPr>
          <w:p w:rsidR="00062BAC" w:rsidRPr="004D16F7" w:rsidRDefault="00062BAC" w:rsidP="00883F9A">
            <w:pPr>
              <w:ind w:firstLine="34"/>
              <w:jc w:val="center"/>
              <w:rPr>
                <w:b/>
                <w:sz w:val="20"/>
              </w:rPr>
            </w:pPr>
            <w:r w:rsidRPr="00E876C8">
              <w:rPr>
                <w:b/>
              </w:rPr>
              <w:t>Прейскурантная цена за ед., руб. с НДС</w:t>
            </w:r>
          </w:p>
        </w:tc>
      </w:tr>
      <w:tr w:rsidR="00062BAC" w:rsidRPr="001C3B76" w:rsidTr="00883F9A">
        <w:trPr>
          <w:cantSplit/>
          <w:trHeight w:val="12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tc>
        <w:tc>
          <w:tcPr>
            <w:tcW w:w="1303" w:type="pct"/>
            <w:vMerge w:val="restart"/>
          </w:tcPr>
          <w:p w:rsidR="00062BAC" w:rsidRPr="00B83445" w:rsidRDefault="00062BAC" w:rsidP="00883F9A">
            <w:pPr>
              <w:rPr>
                <w:sz w:val="24"/>
                <w:szCs w:val="24"/>
              </w:rPr>
            </w:pPr>
            <w:r w:rsidRPr="00B83445">
              <w:rPr>
                <w:sz w:val="24"/>
                <w:szCs w:val="24"/>
              </w:rPr>
              <w:t xml:space="preserve">АТС </w:t>
            </w:r>
            <w:proofErr w:type="spellStart"/>
            <w:r w:rsidRPr="00B83445">
              <w:rPr>
                <w:sz w:val="24"/>
                <w:szCs w:val="24"/>
              </w:rPr>
              <w:t>Avaya</w:t>
            </w:r>
            <w:proofErr w:type="spellEnd"/>
            <w:r w:rsidRPr="00B83445">
              <w:rPr>
                <w:sz w:val="24"/>
                <w:szCs w:val="24"/>
              </w:rPr>
              <w:t xml:space="preserve"> CSI </w:t>
            </w:r>
          </w:p>
        </w:tc>
        <w:tc>
          <w:tcPr>
            <w:tcW w:w="1238" w:type="pct"/>
          </w:tcPr>
          <w:p w:rsidR="00062BAC" w:rsidRPr="00E876C8" w:rsidRDefault="00062BAC" w:rsidP="00883F9A">
            <w:r>
              <w:t>Диагностика</w:t>
            </w:r>
          </w:p>
        </w:tc>
        <w:tc>
          <w:tcPr>
            <w:tcW w:w="975" w:type="pct"/>
          </w:tcPr>
          <w:p w:rsidR="00062BAC" w:rsidRPr="001C3B76"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Default="00062BAC" w:rsidP="00883F9A">
            <w:pPr>
              <w:jc w:val="center"/>
            </w:pPr>
          </w:p>
        </w:tc>
      </w:tr>
      <w:tr w:rsidR="00062BAC" w:rsidTr="00883F9A">
        <w:trPr>
          <w:cantSplit/>
          <w:trHeight w:val="12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B83445" w:rsidRDefault="00062BAC" w:rsidP="00883F9A">
            <w:pPr>
              <w:rPr>
                <w:sz w:val="24"/>
                <w:szCs w:val="24"/>
              </w:rPr>
            </w:pPr>
            <w:r w:rsidRPr="00B83445">
              <w:rPr>
                <w:sz w:val="24"/>
                <w:szCs w:val="24"/>
              </w:rPr>
              <w:t>Конвертер сигнализации КСИ02</w:t>
            </w:r>
          </w:p>
        </w:tc>
        <w:tc>
          <w:tcPr>
            <w:tcW w:w="1238" w:type="pct"/>
          </w:tcPr>
          <w:p w:rsidR="00062BAC" w:rsidRPr="00E876C8" w:rsidRDefault="00062BAC" w:rsidP="00883F9A">
            <w:r>
              <w:t>Диагностика</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Default="00062BAC" w:rsidP="00883F9A">
            <w:pPr>
              <w:jc w:val="center"/>
            </w:pPr>
          </w:p>
        </w:tc>
      </w:tr>
      <w:tr w:rsidR="00062BAC" w:rsidTr="00883F9A">
        <w:trPr>
          <w:cantSplit/>
          <w:trHeight w:val="12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B83445" w:rsidRDefault="00062BAC" w:rsidP="00883F9A">
            <w:pPr>
              <w:rPr>
                <w:sz w:val="24"/>
                <w:szCs w:val="24"/>
              </w:rPr>
            </w:pPr>
            <w:r w:rsidRPr="00B83445">
              <w:rPr>
                <w:sz w:val="24"/>
                <w:szCs w:val="24"/>
              </w:rPr>
              <w:t xml:space="preserve">Мультиплексор </w:t>
            </w:r>
            <w:proofErr w:type="spellStart"/>
            <w:r w:rsidRPr="00B83445">
              <w:rPr>
                <w:sz w:val="24"/>
                <w:szCs w:val="24"/>
              </w:rPr>
              <w:t>Лиско</w:t>
            </w:r>
            <w:proofErr w:type="spellEnd"/>
            <w:r w:rsidRPr="00B83445">
              <w:rPr>
                <w:sz w:val="24"/>
                <w:szCs w:val="24"/>
              </w:rPr>
              <w:t xml:space="preserve"> МС-04</w:t>
            </w:r>
          </w:p>
        </w:tc>
        <w:tc>
          <w:tcPr>
            <w:tcW w:w="1238" w:type="pct"/>
          </w:tcPr>
          <w:p w:rsidR="00062BAC" w:rsidRPr="00E876C8" w:rsidRDefault="00062BAC" w:rsidP="00883F9A">
            <w:r>
              <w:t>Диагностика</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Default="00062BAC" w:rsidP="00883F9A">
            <w:pPr>
              <w:jc w:val="center"/>
            </w:pPr>
          </w:p>
        </w:tc>
      </w:tr>
      <w:tr w:rsidR="00062BAC" w:rsidTr="00883F9A">
        <w:trPr>
          <w:cantSplit/>
          <w:trHeight w:val="12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B83445" w:rsidRDefault="00062BAC" w:rsidP="00883F9A">
            <w:pPr>
              <w:rPr>
                <w:sz w:val="24"/>
                <w:szCs w:val="24"/>
              </w:rPr>
            </w:pPr>
            <w:r w:rsidRPr="00B83445">
              <w:rPr>
                <w:sz w:val="24"/>
                <w:szCs w:val="24"/>
              </w:rPr>
              <w:t>Мультиплексор Т-130</w:t>
            </w:r>
          </w:p>
        </w:tc>
        <w:tc>
          <w:tcPr>
            <w:tcW w:w="1238" w:type="pct"/>
          </w:tcPr>
          <w:p w:rsidR="00062BAC" w:rsidRPr="00E876C8" w:rsidRDefault="00062BAC" w:rsidP="00883F9A">
            <w:r>
              <w:t>Диагностика</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Default="00062BAC" w:rsidP="00883F9A">
            <w:pPr>
              <w:jc w:val="center"/>
            </w:pPr>
          </w:p>
        </w:tc>
      </w:tr>
      <w:tr w:rsidR="00062BAC" w:rsidTr="00883F9A">
        <w:trPr>
          <w:cantSplit/>
          <w:trHeight w:val="12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B83445" w:rsidRDefault="00062BAC" w:rsidP="00883F9A">
            <w:pPr>
              <w:rPr>
                <w:sz w:val="24"/>
                <w:szCs w:val="24"/>
              </w:rPr>
            </w:pPr>
            <w:r w:rsidRPr="00B83445">
              <w:rPr>
                <w:sz w:val="24"/>
                <w:szCs w:val="24"/>
              </w:rPr>
              <w:t>АТС AASTRA MX-ONE</w:t>
            </w:r>
          </w:p>
        </w:tc>
        <w:tc>
          <w:tcPr>
            <w:tcW w:w="1238" w:type="pct"/>
          </w:tcPr>
          <w:p w:rsidR="00062BAC" w:rsidRPr="00E876C8" w:rsidRDefault="00062BAC" w:rsidP="00883F9A">
            <w:r>
              <w:t>Диагностика</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Default="00062BAC" w:rsidP="00883F9A">
            <w:pPr>
              <w:jc w:val="center"/>
            </w:pPr>
          </w:p>
        </w:tc>
      </w:tr>
      <w:tr w:rsidR="00062BAC" w:rsidTr="00883F9A">
        <w:trPr>
          <w:cantSplit/>
          <w:trHeight w:val="12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Default="00062BAC" w:rsidP="00883F9A">
            <w:pPr>
              <w:jc w:val="center"/>
            </w:pPr>
          </w:p>
        </w:tc>
      </w:tr>
      <w:tr w:rsidR="00062BAC" w:rsidRPr="00890DC5"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телефонной </w:t>
            </w:r>
            <w:r w:rsidRPr="00B83445">
              <w:rPr>
                <w:b/>
                <w:sz w:val="24"/>
                <w:szCs w:val="24"/>
              </w:rPr>
              <w:lastRenderedPageBreak/>
              <w:t>связи</w:t>
            </w:r>
          </w:p>
          <w:p w:rsidR="00062BAC" w:rsidRPr="00B83445" w:rsidRDefault="00062BAC" w:rsidP="00883F9A">
            <w:pPr>
              <w:rPr>
                <w:b/>
                <w:sz w:val="24"/>
                <w:szCs w:val="24"/>
              </w:rPr>
            </w:pPr>
          </w:p>
        </w:tc>
        <w:tc>
          <w:tcPr>
            <w:tcW w:w="1303" w:type="pct"/>
            <w:vMerge w:val="restart"/>
          </w:tcPr>
          <w:p w:rsidR="00062BAC" w:rsidRPr="003C4DEF" w:rsidRDefault="00062BAC" w:rsidP="00883F9A">
            <w:pPr>
              <w:rPr>
                <w:sz w:val="24"/>
                <w:szCs w:val="24"/>
              </w:rPr>
            </w:pPr>
            <w:r w:rsidRPr="00B83445">
              <w:rPr>
                <w:sz w:val="24"/>
                <w:szCs w:val="24"/>
              </w:rPr>
              <w:lastRenderedPageBreak/>
              <w:t xml:space="preserve">Регистратор диспетчерских </w:t>
            </w:r>
            <w:r w:rsidRPr="00B83445">
              <w:rPr>
                <w:sz w:val="24"/>
                <w:szCs w:val="24"/>
              </w:rPr>
              <w:lastRenderedPageBreak/>
              <w:t xml:space="preserve">переговоров </w:t>
            </w:r>
            <w:proofErr w:type="spellStart"/>
            <w:r w:rsidRPr="00B83445">
              <w:rPr>
                <w:sz w:val="24"/>
                <w:szCs w:val="24"/>
              </w:rPr>
              <w:t>Vocord</w:t>
            </w:r>
            <w:proofErr w:type="spellEnd"/>
            <w:r w:rsidRPr="00B83445">
              <w:rPr>
                <w:sz w:val="24"/>
                <w:szCs w:val="24"/>
              </w:rPr>
              <w:t xml:space="preserve"> А</w:t>
            </w:r>
            <w:proofErr w:type="gramStart"/>
            <w:r w:rsidRPr="00B83445">
              <w:rPr>
                <w:sz w:val="24"/>
                <w:szCs w:val="24"/>
              </w:rPr>
              <w:t>4</w:t>
            </w:r>
            <w:proofErr w:type="gramEnd"/>
            <w:r w:rsidRPr="00B83445">
              <w:rPr>
                <w:sz w:val="24"/>
                <w:szCs w:val="24"/>
              </w:rPr>
              <w:t xml:space="preserve">, </w:t>
            </w:r>
            <w:proofErr w:type="spellStart"/>
            <w:r w:rsidRPr="00B83445">
              <w:rPr>
                <w:sz w:val="24"/>
                <w:szCs w:val="24"/>
              </w:rPr>
              <w:t>Vocord</w:t>
            </w:r>
            <w:proofErr w:type="spellEnd"/>
            <w:r w:rsidRPr="00B83445">
              <w:rPr>
                <w:sz w:val="24"/>
                <w:szCs w:val="24"/>
              </w:rPr>
              <w:t xml:space="preserve"> А8-4</w:t>
            </w:r>
            <w:r>
              <w:rPr>
                <w:sz w:val="24"/>
                <w:szCs w:val="24"/>
              </w:rPr>
              <w:t>,</w:t>
            </w:r>
            <w:r w:rsidRPr="00B83445">
              <w:rPr>
                <w:sz w:val="24"/>
                <w:szCs w:val="24"/>
              </w:rPr>
              <w:t xml:space="preserve"> </w:t>
            </w:r>
            <w:proofErr w:type="spellStart"/>
            <w:r w:rsidRPr="00B83445">
              <w:rPr>
                <w:sz w:val="24"/>
                <w:szCs w:val="24"/>
              </w:rPr>
              <w:t>Vocord</w:t>
            </w:r>
            <w:proofErr w:type="spellEnd"/>
            <w:r w:rsidRPr="00B83445">
              <w:rPr>
                <w:sz w:val="24"/>
                <w:szCs w:val="24"/>
              </w:rPr>
              <w:t xml:space="preserve"> D4</w:t>
            </w:r>
            <w:r>
              <w:rPr>
                <w:sz w:val="24"/>
                <w:szCs w:val="24"/>
              </w:rPr>
              <w:t>,</w:t>
            </w:r>
            <w:r w:rsidRPr="00B83445">
              <w:rPr>
                <w:sz w:val="24"/>
                <w:szCs w:val="24"/>
              </w:rPr>
              <w:t xml:space="preserve"> </w:t>
            </w:r>
            <w:proofErr w:type="spellStart"/>
            <w:r w:rsidRPr="00B83445">
              <w:rPr>
                <w:sz w:val="24"/>
                <w:szCs w:val="24"/>
              </w:rPr>
              <w:t>Vocord</w:t>
            </w:r>
            <w:proofErr w:type="spellEnd"/>
            <w:r w:rsidRPr="00B83445">
              <w:rPr>
                <w:sz w:val="24"/>
                <w:szCs w:val="24"/>
              </w:rPr>
              <w:t xml:space="preserve"> D8-4</w:t>
            </w:r>
            <w:r w:rsidRPr="003C4DEF">
              <w:rPr>
                <w:sz w:val="24"/>
                <w:szCs w:val="24"/>
              </w:rPr>
              <w:t xml:space="preserve">, </w:t>
            </w:r>
            <w:r>
              <w:rPr>
                <w:sz w:val="24"/>
                <w:szCs w:val="24"/>
              </w:rPr>
              <w:t>V</w:t>
            </w:r>
            <w:proofErr w:type="spellStart"/>
            <w:r>
              <w:rPr>
                <w:sz w:val="24"/>
                <w:szCs w:val="24"/>
                <w:lang w:val="en-US"/>
              </w:rPr>
              <w:t>ocord</w:t>
            </w:r>
            <w:proofErr w:type="spellEnd"/>
            <w:r w:rsidRPr="007A05E1">
              <w:rPr>
                <w:sz w:val="24"/>
                <w:szCs w:val="24"/>
              </w:rPr>
              <w:t xml:space="preserve"> Iptel-20</w:t>
            </w:r>
          </w:p>
        </w:tc>
        <w:tc>
          <w:tcPr>
            <w:tcW w:w="1238" w:type="pct"/>
          </w:tcPr>
          <w:p w:rsidR="00062BAC" w:rsidRPr="00E876C8" w:rsidRDefault="00062BAC" w:rsidP="00883F9A">
            <w:r>
              <w:lastRenderedPageBreak/>
              <w:t>Диагностика</w:t>
            </w:r>
          </w:p>
        </w:tc>
        <w:tc>
          <w:tcPr>
            <w:tcW w:w="975" w:type="pct"/>
          </w:tcPr>
          <w:p w:rsidR="00062BAC" w:rsidRPr="00890DC5" w:rsidRDefault="00062BAC" w:rsidP="00883F9A">
            <w:pPr>
              <w:jc w:val="center"/>
            </w:pPr>
          </w:p>
        </w:tc>
      </w:tr>
      <w:tr w:rsidR="00062BAC" w:rsidRPr="00890DC5"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890DC5" w:rsidRDefault="00062BAC" w:rsidP="00883F9A">
            <w:pPr>
              <w:jc w:val="center"/>
            </w:pPr>
          </w:p>
        </w:tc>
      </w:tr>
      <w:tr w:rsidR="00062BAC" w:rsidRPr="00890DC5"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890DC5" w:rsidRDefault="00062BAC" w:rsidP="00883F9A">
            <w:pPr>
              <w:jc w:val="center"/>
            </w:pPr>
          </w:p>
        </w:tc>
      </w:tr>
      <w:tr w:rsidR="00062BAC" w:rsidRPr="00890DC5"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890DC5" w:rsidRDefault="00062BAC" w:rsidP="00883F9A">
            <w:pPr>
              <w:jc w:val="center"/>
            </w:pPr>
          </w:p>
        </w:tc>
      </w:tr>
      <w:tr w:rsidR="00062BAC" w:rsidRPr="00890DC5"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3C4DEF" w:rsidRDefault="00062BAC" w:rsidP="00883F9A">
            <w:pPr>
              <w:rPr>
                <w:sz w:val="24"/>
                <w:szCs w:val="24"/>
                <w:lang w:val="en-US"/>
              </w:rPr>
            </w:pPr>
            <w:r w:rsidRPr="00B83445">
              <w:rPr>
                <w:sz w:val="24"/>
                <w:szCs w:val="24"/>
              </w:rPr>
              <w:t>АТС М-200</w:t>
            </w:r>
            <w:r>
              <w:rPr>
                <w:sz w:val="24"/>
                <w:szCs w:val="24"/>
                <w:lang w:val="en-US"/>
              </w:rPr>
              <w:t xml:space="preserve">, </w:t>
            </w:r>
            <w:r w:rsidRPr="00B83445">
              <w:rPr>
                <w:sz w:val="24"/>
                <w:szCs w:val="24"/>
              </w:rPr>
              <w:t>АТС DX-500</w:t>
            </w:r>
          </w:p>
        </w:tc>
        <w:tc>
          <w:tcPr>
            <w:tcW w:w="1238" w:type="pct"/>
          </w:tcPr>
          <w:p w:rsidR="00062BAC" w:rsidRPr="00E876C8" w:rsidRDefault="00062BAC" w:rsidP="00883F9A">
            <w:r>
              <w:t>Диагностика</w:t>
            </w:r>
          </w:p>
        </w:tc>
        <w:tc>
          <w:tcPr>
            <w:tcW w:w="975" w:type="pct"/>
          </w:tcPr>
          <w:p w:rsidR="00062BAC" w:rsidRPr="00890DC5"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1C3B76"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7143A0" w:rsidRDefault="00062BAC" w:rsidP="00883F9A">
            <w:pPr>
              <w:jc w:val="center"/>
              <w:rPr>
                <w:lang w:val="en-US"/>
              </w:rP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7143A0" w:rsidRDefault="00062BAC" w:rsidP="00883F9A">
            <w:pPr>
              <w:jc w:val="center"/>
              <w:rPr>
                <w:lang w:val="en-US"/>
              </w:rPr>
            </w:pPr>
          </w:p>
        </w:tc>
      </w:tr>
      <w:tr w:rsidR="00062BAC" w:rsidRPr="003C4DEF"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B83445" w:rsidRDefault="00062BAC" w:rsidP="00883F9A">
            <w:pPr>
              <w:rPr>
                <w:sz w:val="24"/>
                <w:szCs w:val="24"/>
              </w:rPr>
            </w:pPr>
            <w:r>
              <w:rPr>
                <w:sz w:val="24"/>
                <w:szCs w:val="24"/>
              </w:rPr>
              <w:t xml:space="preserve">Пульт </w:t>
            </w:r>
            <w:proofErr w:type="spellStart"/>
            <w:r w:rsidRPr="003C4DEF">
              <w:rPr>
                <w:sz w:val="24"/>
                <w:szCs w:val="24"/>
              </w:rPr>
              <w:t>Konos</w:t>
            </w:r>
            <w:r w:rsidRPr="007A05E1">
              <w:rPr>
                <w:sz w:val="24"/>
                <w:szCs w:val="24"/>
              </w:rPr>
              <w:t>-</w:t>
            </w:r>
            <w:r w:rsidRPr="003C4DEF">
              <w:rPr>
                <w:sz w:val="24"/>
                <w:szCs w:val="24"/>
              </w:rPr>
              <w:t>Dot</w:t>
            </w:r>
            <w:proofErr w:type="spellEnd"/>
            <w:r w:rsidRPr="007A05E1">
              <w:rPr>
                <w:sz w:val="24"/>
                <w:szCs w:val="24"/>
              </w:rPr>
              <w:t xml:space="preserve"> </w:t>
            </w:r>
            <w:proofErr w:type="spellStart"/>
            <w:r w:rsidRPr="003C4DEF">
              <w:rPr>
                <w:sz w:val="24"/>
                <w:szCs w:val="24"/>
              </w:rPr>
              <w:t>Marconi</w:t>
            </w:r>
            <w:proofErr w:type="spellEnd"/>
            <w:r w:rsidRPr="007A05E1">
              <w:rPr>
                <w:sz w:val="24"/>
                <w:szCs w:val="24"/>
              </w:rPr>
              <w:t xml:space="preserve"> </w:t>
            </w:r>
            <w:r>
              <w:rPr>
                <w:sz w:val="24"/>
                <w:szCs w:val="24"/>
              </w:rPr>
              <w:t>в комплекте с телефонной трубкой, гарнитурой, микрофоном</w:t>
            </w:r>
          </w:p>
        </w:tc>
        <w:tc>
          <w:tcPr>
            <w:tcW w:w="1238" w:type="pct"/>
          </w:tcPr>
          <w:p w:rsidR="00062BAC" w:rsidRPr="00E876C8" w:rsidRDefault="00062BAC" w:rsidP="00883F9A">
            <w:r>
              <w:t>Диагностика</w:t>
            </w:r>
          </w:p>
        </w:tc>
        <w:tc>
          <w:tcPr>
            <w:tcW w:w="975" w:type="pct"/>
          </w:tcPr>
          <w:p w:rsidR="00062BAC" w:rsidRPr="003C4DEF" w:rsidRDefault="00062BAC" w:rsidP="00883F9A">
            <w:pPr>
              <w:jc w:val="center"/>
            </w:pPr>
          </w:p>
        </w:tc>
      </w:tr>
      <w:tr w:rsidR="00062BAC" w:rsidRPr="003C4DE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B7A0D"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3C4DEF" w:rsidRDefault="00062BAC" w:rsidP="00883F9A">
            <w:pPr>
              <w:jc w:val="center"/>
            </w:pPr>
          </w:p>
        </w:tc>
      </w:tr>
      <w:tr w:rsidR="00062BAC" w:rsidRPr="003C4DE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B7A0D"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3C4DEF" w:rsidRDefault="00062BAC" w:rsidP="00883F9A">
            <w:pPr>
              <w:jc w:val="center"/>
            </w:pPr>
          </w:p>
        </w:tc>
      </w:tr>
      <w:tr w:rsidR="00062BAC" w:rsidRPr="003C4DE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B7A0D"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3C4DEF" w:rsidRDefault="00062BAC" w:rsidP="00883F9A">
            <w:pPr>
              <w:jc w:val="center"/>
            </w:pPr>
          </w:p>
        </w:tc>
      </w:tr>
      <w:tr w:rsidR="00062BAC" w:rsidRPr="003C4DEF"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173569" w:rsidRDefault="00062BAC" w:rsidP="00883F9A">
            <w:pPr>
              <w:rPr>
                <w:sz w:val="24"/>
                <w:szCs w:val="24"/>
                <w:lang w:val="en-US"/>
              </w:rPr>
            </w:pPr>
            <w:r w:rsidRPr="00B83445">
              <w:rPr>
                <w:sz w:val="24"/>
                <w:szCs w:val="24"/>
              </w:rPr>
              <w:t>Голосовой</w:t>
            </w:r>
            <w:r w:rsidRPr="00173569">
              <w:rPr>
                <w:sz w:val="24"/>
                <w:szCs w:val="24"/>
                <w:lang w:val="en-US"/>
              </w:rPr>
              <w:t xml:space="preserve"> </w:t>
            </w:r>
            <w:r w:rsidRPr="00B83445">
              <w:rPr>
                <w:sz w:val="24"/>
                <w:szCs w:val="24"/>
              </w:rPr>
              <w:t>шлюз</w:t>
            </w:r>
            <w:r w:rsidRPr="00173569">
              <w:rPr>
                <w:sz w:val="24"/>
                <w:szCs w:val="24"/>
                <w:lang w:val="en-US"/>
              </w:rPr>
              <w:t xml:space="preserve"> Voice Finder AP200, AP700, </w:t>
            </w:r>
            <w:proofErr w:type="spellStart"/>
            <w:r w:rsidRPr="00173569">
              <w:rPr>
                <w:sz w:val="24"/>
                <w:szCs w:val="24"/>
                <w:lang w:val="en-US"/>
              </w:rPr>
              <w:t>Nateks</w:t>
            </w:r>
            <w:proofErr w:type="spellEnd"/>
            <w:r w:rsidRPr="00173569">
              <w:rPr>
                <w:sz w:val="24"/>
                <w:szCs w:val="24"/>
                <w:lang w:val="en-US"/>
              </w:rPr>
              <w:t xml:space="preserve"> VoiceCom-115, VoiceCom-220</w:t>
            </w:r>
          </w:p>
        </w:tc>
        <w:tc>
          <w:tcPr>
            <w:tcW w:w="1238" w:type="pct"/>
          </w:tcPr>
          <w:p w:rsidR="00062BAC" w:rsidRPr="00E876C8" w:rsidRDefault="00062BAC" w:rsidP="00883F9A">
            <w:r>
              <w:t>Диагностика</w:t>
            </w:r>
          </w:p>
        </w:tc>
        <w:tc>
          <w:tcPr>
            <w:tcW w:w="975" w:type="pct"/>
          </w:tcPr>
          <w:p w:rsidR="00062BAC" w:rsidRPr="003C4DEF" w:rsidRDefault="00062BAC" w:rsidP="00883F9A">
            <w:pPr>
              <w:jc w:val="center"/>
              <w:rPr>
                <w:lang w:val="en-US"/>
              </w:rPr>
            </w:pPr>
          </w:p>
        </w:tc>
      </w:tr>
      <w:tr w:rsidR="00062BAC" w:rsidTr="00883F9A">
        <w:trPr>
          <w:cantSplit/>
          <w:trHeight w:val="15"/>
        </w:trPr>
        <w:tc>
          <w:tcPr>
            <w:tcW w:w="439" w:type="pct"/>
            <w:vMerge/>
          </w:tcPr>
          <w:p w:rsidR="00062BAC" w:rsidRPr="003C4DEF"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3C4DEF" w:rsidRDefault="00062BAC" w:rsidP="00883F9A">
            <w:pPr>
              <w:rPr>
                <w:lang w:val="en-US"/>
              </w:rPr>
            </w:pPr>
          </w:p>
        </w:tc>
        <w:tc>
          <w:tcPr>
            <w:tcW w:w="1303" w:type="pct"/>
            <w:vMerge/>
          </w:tcPr>
          <w:p w:rsidR="00062BAC" w:rsidRPr="003C4DEF"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Default="00062BAC" w:rsidP="00883F9A">
            <w:pPr>
              <w:jc w:val="center"/>
              <w:rPr>
                <w:lang w:val="en-US"/>
              </w:rPr>
            </w:pPr>
          </w:p>
        </w:tc>
      </w:tr>
      <w:tr w:rsidR="00062BAC" w:rsidTr="00883F9A">
        <w:trPr>
          <w:cantSplit/>
          <w:trHeight w:val="15"/>
        </w:trPr>
        <w:tc>
          <w:tcPr>
            <w:tcW w:w="439" w:type="pct"/>
            <w:vMerge/>
          </w:tcPr>
          <w:p w:rsidR="00062BAC" w:rsidRPr="003C4DEF"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3C4DEF" w:rsidRDefault="00062BAC" w:rsidP="00883F9A">
            <w:pPr>
              <w:rPr>
                <w:lang w:val="en-US"/>
              </w:rPr>
            </w:pPr>
          </w:p>
        </w:tc>
        <w:tc>
          <w:tcPr>
            <w:tcW w:w="1303" w:type="pct"/>
            <w:vMerge/>
          </w:tcPr>
          <w:p w:rsidR="00062BAC" w:rsidRPr="003C4DEF"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Default="00062BAC" w:rsidP="00883F9A">
            <w:pPr>
              <w:jc w:val="center"/>
              <w:rPr>
                <w:lang w:val="en-US"/>
              </w:rPr>
            </w:pPr>
          </w:p>
        </w:tc>
      </w:tr>
      <w:tr w:rsidR="00062BAC" w:rsidRPr="004D16F7"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B7A0D" w:rsidRDefault="00062BAC" w:rsidP="00883F9A"/>
        </w:tc>
        <w:tc>
          <w:tcPr>
            <w:tcW w:w="1303" w:type="pct"/>
            <w:vMerge/>
          </w:tcPr>
          <w:p w:rsidR="00062BAC" w:rsidRPr="00482E93"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4D16F7" w:rsidRDefault="00062BAC" w:rsidP="00883F9A">
            <w:pPr>
              <w:jc w:val="center"/>
              <w:rPr>
                <w:lang w:val="en-US"/>
              </w:rPr>
            </w:pPr>
          </w:p>
        </w:tc>
      </w:tr>
      <w:tr w:rsidR="00062BAC" w:rsidRPr="004D16F7"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телефонной связи</w:t>
            </w:r>
          </w:p>
          <w:p w:rsidR="00062BAC" w:rsidRPr="00B83445" w:rsidRDefault="00062BAC" w:rsidP="00883F9A">
            <w:pPr>
              <w:rPr>
                <w:b/>
                <w:sz w:val="24"/>
                <w:szCs w:val="24"/>
              </w:rPr>
            </w:pPr>
          </w:p>
        </w:tc>
        <w:tc>
          <w:tcPr>
            <w:tcW w:w="1303" w:type="pct"/>
            <w:vMerge w:val="restart"/>
          </w:tcPr>
          <w:p w:rsidR="00062BAC" w:rsidRPr="003C4DEF" w:rsidRDefault="00062BAC" w:rsidP="00883F9A">
            <w:pPr>
              <w:rPr>
                <w:sz w:val="24"/>
                <w:szCs w:val="24"/>
              </w:rPr>
            </w:pPr>
            <w:r w:rsidRPr="00B83445">
              <w:rPr>
                <w:sz w:val="24"/>
                <w:szCs w:val="24"/>
              </w:rPr>
              <w:t>GSM-шлюз</w:t>
            </w:r>
          </w:p>
        </w:tc>
        <w:tc>
          <w:tcPr>
            <w:tcW w:w="1238" w:type="pct"/>
          </w:tcPr>
          <w:p w:rsidR="00062BAC" w:rsidRPr="00E876C8" w:rsidRDefault="00062BAC" w:rsidP="00883F9A">
            <w:r>
              <w:t>Диагностика</w:t>
            </w:r>
          </w:p>
        </w:tc>
        <w:tc>
          <w:tcPr>
            <w:tcW w:w="975" w:type="pct"/>
          </w:tcPr>
          <w:p w:rsidR="00062BAC" w:rsidRPr="004D16F7" w:rsidRDefault="00062BAC" w:rsidP="00883F9A">
            <w:pPr>
              <w:jc w:val="center"/>
              <w:rPr>
                <w:lang w:val="en-US"/>
              </w:rPr>
            </w:pPr>
          </w:p>
        </w:tc>
      </w:tr>
      <w:tr w:rsidR="00062BAC" w:rsidRPr="004D16F7"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D16F7"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D16F7" w:rsidRDefault="00062BAC" w:rsidP="00883F9A">
            <w:pPr>
              <w:jc w:val="center"/>
              <w:rPr>
                <w:lang w:val="en-US"/>
              </w:rPr>
            </w:pPr>
          </w:p>
        </w:tc>
      </w:tr>
      <w:tr w:rsidR="00062BAC" w:rsidRPr="004D16F7"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D16F7"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D16F7" w:rsidRDefault="00062BAC" w:rsidP="00883F9A">
            <w:pPr>
              <w:jc w:val="center"/>
              <w:rPr>
                <w:lang w:val="en-US"/>
              </w:rPr>
            </w:pPr>
          </w:p>
        </w:tc>
      </w:tr>
      <w:tr w:rsidR="00062BAC" w:rsidRPr="004D16F7"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D16F7"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D16F7" w:rsidRDefault="00062BAC" w:rsidP="00883F9A">
            <w:pPr>
              <w:jc w:val="center"/>
              <w:rPr>
                <w:lang w:val="en-US"/>
              </w:rPr>
            </w:pPr>
          </w:p>
        </w:tc>
      </w:tr>
      <w:tr w:rsidR="00062BAC" w:rsidRPr="007143A0" w:rsidTr="00883F9A">
        <w:trPr>
          <w:cantSplit/>
          <w:trHeight w:val="603"/>
        </w:trPr>
        <w:tc>
          <w:tcPr>
            <w:tcW w:w="439" w:type="pct"/>
            <w:vMerge w:val="restart"/>
          </w:tcPr>
          <w:p w:rsidR="00062BAC" w:rsidRPr="00D50093" w:rsidRDefault="00062BAC" w:rsidP="001007B7">
            <w:pPr>
              <w:pStyle w:val="affffff5"/>
              <w:numPr>
                <w:ilvl w:val="0"/>
                <w:numId w:val="91"/>
              </w:numPr>
              <w:suppressAutoHyphens w:val="0"/>
              <w:spacing w:line="240" w:lineRule="auto"/>
              <w:jc w:val="left"/>
              <w:rPr>
                <w:sz w:val="24"/>
                <w:szCs w:val="24"/>
                <w:lang w:val="en-US"/>
              </w:rPr>
            </w:pPr>
          </w:p>
        </w:tc>
        <w:tc>
          <w:tcPr>
            <w:tcW w:w="1045" w:type="pct"/>
            <w:vMerge w:val="restart"/>
          </w:tcPr>
          <w:p w:rsidR="00062BAC" w:rsidRPr="00010260" w:rsidRDefault="00062BAC" w:rsidP="00062BAC">
            <w:pPr>
              <w:ind w:firstLine="0"/>
              <w:rPr>
                <w:b/>
                <w:sz w:val="24"/>
                <w:szCs w:val="24"/>
              </w:rPr>
            </w:pPr>
            <w:r w:rsidRPr="00010260">
              <w:rPr>
                <w:b/>
                <w:sz w:val="24"/>
                <w:szCs w:val="24"/>
              </w:rPr>
              <w:t>Средства радиосвязи</w:t>
            </w:r>
          </w:p>
          <w:p w:rsidR="00062BAC" w:rsidRPr="00010260" w:rsidRDefault="00062BAC" w:rsidP="00883F9A">
            <w:pPr>
              <w:rPr>
                <w:b/>
                <w:sz w:val="24"/>
                <w:szCs w:val="24"/>
              </w:rPr>
            </w:pPr>
          </w:p>
        </w:tc>
        <w:tc>
          <w:tcPr>
            <w:tcW w:w="1303" w:type="pct"/>
            <w:vMerge w:val="restart"/>
          </w:tcPr>
          <w:p w:rsidR="00062BAC" w:rsidRPr="00010260" w:rsidRDefault="00062BAC" w:rsidP="00883F9A">
            <w:pPr>
              <w:rPr>
                <w:sz w:val="24"/>
                <w:szCs w:val="24"/>
              </w:rPr>
            </w:pPr>
            <w:r w:rsidRPr="00173569">
              <w:rPr>
                <w:sz w:val="24"/>
                <w:szCs w:val="24"/>
              </w:rPr>
              <w:t xml:space="preserve">Радиостанция </w:t>
            </w:r>
            <w:proofErr w:type="spellStart"/>
            <w:r w:rsidRPr="00010260">
              <w:rPr>
                <w:sz w:val="24"/>
                <w:szCs w:val="24"/>
                <w:lang w:val="en-US"/>
              </w:rPr>
              <w:t>Alinco</w:t>
            </w:r>
            <w:proofErr w:type="spellEnd"/>
            <w:r w:rsidRPr="00173569">
              <w:rPr>
                <w:sz w:val="24"/>
                <w:szCs w:val="24"/>
              </w:rPr>
              <w:t xml:space="preserve"> </w:t>
            </w:r>
            <w:r w:rsidRPr="00010260">
              <w:rPr>
                <w:sz w:val="24"/>
                <w:szCs w:val="24"/>
                <w:lang w:val="en-US"/>
              </w:rPr>
              <w:t>DR</w:t>
            </w:r>
            <w:r w:rsidRPr="00173569">
              <w:rPr>
                <w:sz w:val="24"/>
                <w:szCs w:val="24"/>
              </w:rPr>
              <w:t xml:space="preserve">-130, </w:t>
            </w:r>
            <w:proofErr w:type="spellStart"/>
            <w:r w:rsidRPr="00010260">
              <w:rPr>
                <w:sz w:val="24"/>
                <w:szCs w:val="24"/>
                <w:lang w:val="en-US"/>
              </w:rPr>
              <w:t>Alinco</w:t>
            </w:r>
            <w:proofErr w:type="spellEnd"/>
            <w:r w:rsidRPr="00173569">
              <w:rPr>
                <w:sz w:val="24"/>
                <w:szCs w:val="24"/>
              </w:rPr>
              <w:t xml:space="preserve"> </w:t>
            </w:r>
            <w:r w:rsidRPr="00010260">
              <w:rPr>
                <w:sz w:val="24"/>
                <w:szCs w:val="24"/>
                <w:lang w:val="en-US"/>
              </w:rPr>
              <w:t>DR</w:t>
            </w:r>
            <w:r w:rsidRPr="00173569">
              <w:rPr>
                <w:sz w:val="24"/>
                <w:szCs w:val="24"/>
              </w:rPr>
              <w:t xml:space="preserve">-135, </w:t>
            </w:r>
            <w:proofErr w:type="spellStart"/>
            <w:r w:rsidRPr="00010260">
              <w:rPr>
                <w:sz w:val="24"/>
                <w:szCs w:val="24"/>
                <w:lang w:val="en-US"/>
              </w:rPr>
              <w:t>Alinco</w:t>
            </w:r>
            <w:proofErr w:type="spellEnd"/>
            <w:r w:rsidRPr="00173569">
              <w:rPr>
                <w:sz w:val="24"/>
                <w:szCs w:val="24"/>
              </w:rPr>
              <w:t xml:space="preserve"> </w:t>
            </w:r>
            <w:r w:rsidRPr="00010260">
              <w:rPr>
                <w:sz w:val="24"/>
                <w:szCs w:val="24"/>
                <w:lang w:val="en-US"/>
              </w:rPr>
              <w:t>DR</w:t>
            </w:r>
            <w:r w:rsidRPr="00173569">
              <w:rPr>
                <w:sz w:val="24"/>
                <w:szCs w:val="24"/>
              </w:rPr>
              <w:t xml:space="preserve">-140, </w:t>
            </w:r>
            <w:proofErr w:type="spellStart"/>
            <w:r w:rsidRPr="00010260">
              <w:rPr>
                <w:sz w:val="24"/>
                <w:szCs w:val="24"/>
                <w:lang w:val="en-US"/>
              </w:rPr>
              <w:t>Alinco</w:t>
            </w:r>
            <w:proofErr w:type="spellEnd"/>
            <w:r w:rsidRPr="00173569">
              <w:rPr>
                <w:sz w:val="24"/>
                <w:szCs w:val="24"/>
              </w:rPr>
              <w:t xml:space="preserve"> </w:t>
            </w:r>
            <w:r w:rsidRPr="00010260">
              <w:rPr>
                <w:sz w:val="24"/>
                <w:szCs w:val="24"/>
                <w:lang w:val="en-US"/>
              </w:rPr>
              <w:t>DJ</w:t>
            </w:r>
            <w:r w:rsidRPr="00173569">
              <w:rPr>
                <w:sz w:val="24"/>
                <w:szCs w:val="24"/>
              </w:rPr>
              <w:t xml:space="preserve">-191, </w:t>
            </w:r>
            <w:proofErr w:type="spellStart"/>
            <w:r w:rsidRPr="00010260">
              <w:rPr>
                <w:sz w:val="24"/>
                <w:szCs w:val="24"/>
                <w:lang w:val="en-US"/>
              </w:rPr>
              <w:t>Alinco</w:t>
            </w:r>
            <w:proofErr w:type="spellEnd"/>
            <w:r w:rsidRPr="00173569">
              <w:rPr>
                <w:sz w:val="24"/>
                <w:szCs w:val="24"/>
              </w:rPr>
              <w:t xml:space="preserve"> </w:t>
            </w:r>
            <w:r w:rsidRPr="00010260">
              <w:rPr>
                <w:sz w:val="24"/>
                <w:szCs w:val="24"/>
                <w:lang w:val="en-US"/>
              </w:rPr>
              <w:t>DJ</w:t>
            </w:r>
            <w:r w:rsidRPr="00173569">
              <w:rPr>
                <w:sz w:val="24"/>
                <w:szCs w:val="24"/>
              </w:rPr>
              <w:t xml:space="preserve">-195, </w:t>
            </w:r>
            <w:r w:rsidRPr="00010260">
              <w:rPr>
                <w:sz w:val="24"/>
                <w:szCs w:val="24"/>
                <w:lang w:val="en-US"/>
              </w:rPr>
              <w:t>ICOM</w:t>
            </w:r>
            <w:r w:rsidRPr="00173569">
              <w:rPr>
                <w:sz w:val="24"/>
                <w:szCs w:val="24"/>
              </w:rPr>
              <w:t xml:space="preserve">  </w:t>
            </w:r>
            <w:r w:rsidRPr="00010260">
              <w:rPr>
                <w:sz w:val="24"/>
                <w:szCs w:val="24"/>
                <w:lang w:val="en-US"/>
              </w:rPr>
              <w:t>IC</w:t>
            </w:r>
            <w:r w:rsidRPr="00173569">
              <w:rPr>
                <w:sz w:val="24"/>
                <w:szCs w:val="24"/>
              </w:rPr>
              <w:t>-</w:t>
            </w:r>
            <w:r w:rsidRPr="00010260">
              <w:rPr>
                <w:sz w:val="24"/>
                <w:szCs w:val="24"/>
                <w:lang w:val="en-US"/>
              </w:rPr>
              <w:lastRenderedPageBreak/>
              <w:t>F</w:t>
            </w:r>
            <w:r w:rsidRPr="00173569">
              <w:rPr>
                <w:sz w:val="24"/>
                <w:szCs w:val="24"/>
              </w:rPr>
              <w:t xml:space="preserve">521, </w:t>
            </w:r>
            <w:r w:rsidRPr="00696C14">
              <w:rPr>
                <w:sz w:val="24"/>
                <w:szCs w:val="24"/>
                <w:lang w:val="en-US"/>
              </w:rPr>
              <w:t>ICOM</w:t>
            </w:r>
            <w:r w:rsidRPr="00173569">
              <w:rPr>
                <w:sz w:val="24"/>
                <w:szCs w:val="24"/>
              </w:rPr>
              <w:t xml:space="preserve">  </w:t>
            </w:r>
            <w:r w:rsidRPr="00696C14">
              <w:rPr>
                <w:sz w:val="24"/>
                <w:szCs w:val="24"/>
                <w:lang w:val="en-US"/>
              </w:rPr>
              <w:t>IC</w:t>
            </w:r>
            <w:r w:rsidRPr="00173569">
              <w:rPr>
                <w:sz w:val="24"/>
                <w:szCs w:val="24"/>
              </w:rPr>
              <w:t>-</w:t>
            </w:r>
            <w:r w:rsidRPr="00696C14">
              <w:rPr>
                <w:sz w:val="24"/>
                <w:szCs w:val="24"/>
                <w:lang w:val="en-US"/>
              </w:rPr>
              <w:t>F</w:t>
            </w:r>
            <w:r w:rsidRPr="00173569">
              <w:rPr>
                <w:sz w:val="24"/>
                <w:szCs w:val="24"/>
              </w:rPr>
              <w:t xml:space="preserve">110, </w:t>
            </w:r>
            <w:r w:rsidRPr="00696C14">
              <w:rPr>
                <w:sz w:val="24"/>
                <w:szCs w:val="24"/>
                <w:lang w:val="en-US"/>
              </w:rPr>
              <w:t>ICOM</w:t>
            </w:r>
            <w:r w:rsidRPr="00173569">
              <w:rPr>
                <w:sz w:val="24"/>
                <w:szCs w:val="24"/>
              </w:rPr>
              <w:t xml:space="preserve"> </w:t>
            </w:r>
            <w:r w:rsidRPr="00696C14">
              <w:rPr>
                <w:sz w:val="24"/>
                <w:szCs w:val="24"/>
                <w:lang w:val="en-US"/>
              </w:rPr>
              <w:t>IC</w:t>
            </w:r>
            <w:r w:rsidRPr="00173569">
              <w:rPr>
                <w:sz w:val="24"/>
                <w:szCs w:val="24"/>
              </w:rPr>
              <w:t>-</w:t>
            </w:r>
            <w:r w:rsidRPr="00696C14">
              <w:rPr>
                <w:sz w:val="24"/>
                <w:szCs w:val="24"/>
                <w:lang w:val="en-US"/>
              </w:rPr>
              <w:t>F</w:t>
            </w:r>
            <w:r w:rsidRPr="00173569">
              <w:rPr>
                <w:sz w:val="24"/>
                <w:szCs w:val="24"/>
              </w:rPr>
              <w:t>3026</w:t>
            </w:r>
            <w:r w:rsidRPr="00696C14">
              <w:rPr>
                <w:sz w:val="24"/>
                <w:szCs w:val="24"/>
                <w:lang w:val="en-US"/>
              </w:rPr>
              <w:t>T</w:t>
            </w:r>
            <w:r w:rsidRPr="00173569">
              <w:rPr>
                <w:sz w:val="24"/>
                <w:szCs w:val="24"/>
              </w:rPr>
              <w:t xml:space="preserve">, </w:t>
            </w:r>
            <w:r w:rsidRPr="00696C14">
              <w:rPr>
                <w:sz w:val="24"/>
                <w:szCs w:val="24"/>
                <w:lang w:val="en-US"/>
              </w:rPr>
              <w:t>ICOM</w:t>
            </w:r>
            <w:r w:rsidRPr="00173569">
              <w:rPr>
                <w:sz w:val="24"/>
                <w:szCs w:val="24"/>
              </w:rPr>
              <w:t xml:space="preserve"> </w:t>
            </w:r>
            <w:r w:rsidRPr="00696C14">
              <w:rPr>
                <w:sz w:val="24"/>
                <w:szCs w:val="24"/>
                <w:lang w:val="en-US"/>
              </w:rPr>
              <w:t>IC</w:t>
            </w:r>
            <w:r w:rsidRPr="00173569">
              <w:rPr>
                <w:sz w:val="24"/>
                <w:szCs w:val="24"/>
              </w:rPr>
              <w:t>-</w:t>
            </w:r>
            <w:r w:rsidRPr="00696C14">
              <w:rPr>
                <w:sz w:val="24"/>
                <w:szCs w:val="24"/>
                <w:lang w:val="en-US"/>
              </w:rPr>
              <w:t>F</w:t>
            </w:r>
            <w:r w:rsidRPr="00173569">
              <w:rPr>
                <w:sz w:val="24"/>
                <w:szCs w:val="24"/>
              </w:rPr>
              <w:t xml:space="preserve">5013, </w:t>
            </w:r>
            <w:r w:rsidRPr="00010260">
              <w:rPr>
                <w:sz w:val="24"/>
                <w:szCs w:val="24"/>
                <w:lang w:val="en-US"/>
              </w:rPr>
              <w:t>Motorola</w:t>
            </w:r>
            <w:r w:rsidRPr="00173569">
              <w:rPr>
                <w:sz w:val="24"/>
                <w:szCs w:val="24"/>
              </w:rPr>
              <w:t xml:space="preserve"> </w:t>
            </w:r>
            <w:r w:rsidRPr="00010260">
              <w:rPr>
                <w:sz w:val="24"/>
                <w:szCs w:val="24"/>
                <w:lang w:val="en-US"/>
              </w:rPr>
              <w:t>GM</w:t>
            </w:r>
            <w:r w:rsidRPr="00173569">
              <w:rPr>
                <w:sz w:val="24"/>
                <w:szCs w:val="24"/>
              </w:rPr>
              <w:t xml:space="preserve">-300, </w:t>
            </w:r>
            <w:r w:rsidRPr="00010260">
              <w:rPr>
                <w:sz w:val="24"/>
                <w:szCs w:val="24"/>
                <w:lang w:val="en-US"/>
              </w:rPr>
              <w:t>Motorola</w:t>
            </w:r>
            <w:r w:rsidRPr="00173569">
              <w:rPr>
                <w:sz w:val="24"/>
                <w:szCs w:val="24"/>
              </w:rPr>
              <w:t xml:space="preserve"> </w:t>
            </w:r>
            <w:r w:rsidRPr="00010260">
              <w:rPr>
                <w:sz w:val="24"/>
                <w:szCs w:val="24"/>
                <w:lang w:val="en-US"/>
              </w:rPr>
              <w:t>GM</w:t>
            </w:r>
            <w:r w:rsidRPr="00173569">
              <w:rPr>
                <w:sz w:val="24"/>
                <w:szCs w:val="24"/>
              </w:rPr>
              <w:t xml:space="preserve">-340, </w:t>
            </w:r>
            <w:r w:rsidRPr="00010260">
              <w:rPr>
                <w:sz w:val="24"/>
                <w:szCs w:val="24"/>
                <w:lang w:val="en-US"/>
              </w:rPr>
              <w:t>Standard</w:t>
            </w:r>
            <w:r w:rsidRPr="00173569">
              <w:rPr>
                <w:sz w:val="24"/>
                <w:szCs w:val="24"/>
              </w:rPr>
              <w:t xml:space="preserve"> </w:t>
            </w:r>
            <w:r w:rsidRPr="00010260">
              <w:rPr>
                <w:sz w:val="24"/>
                <w:szCs w:val="24"/>
                <w:lang w:val="en-US"/>
              </w:rPr>
              <w:t>GX</w:t>
            </w:r>
            <w:r w:rsidRPr="00173569">
              <w:rPr>
                <w:sz w:val="24"/>
                <w:szCs w:val="24"/>
              </w:rPr>
              <w:t xml:space="preserve">-1508, </w:t>
            </w:r>
            <w:r w:rsidRPr="00010260">
              <w:rPr>
                <w:sz w:val="24"/>
                <w:szCs w:val="24"/>
                <w:lang w:val="en-US"/>
              </w:rPr>
              <w:t>Roger</w:t>
            </w:r>
            <w:r w:rsidRPr="00173569">
              <w:rPr>
                <w:sz w:val="24"/>
                <w:szCs w:val="24"/>
              </w:rPr>
              <w:t xml:space="preserve">  КМ1518, </w:t>
            </w:r>
            <w:proofErr w:type="spellStart"/>
            <w:r w:rsidRPr="00010260">
              <w:rPr>
                <w:sz w:val="24"/>
                <w:szCs w:val="24"/>
                <w:lang w:val="en-US"/>
              </w:rPr>
              <w:t>Yaesu</w:t>
            </w:r>
            <w:proofErr w:type="spellEnd"/>
            <w:r w:rsidRPr="00173569">
              <w:rPr>
                <w:sz w:val="24"/>
                <w:szCs w:val="24"/>
              </w:rPr>
              <w:t>-</w:t>
            </w:r>
            <w:r w:rsidRPr="00010260">
              <w:rPr>
                <w:sz w:val="24"/>
                <w:szCs w:val="24"/>
                <w:lang w:val="en-US"/>
              </w:rPr>
              <w:t>VX</w:t>
            </w:r>
            <w:r w:rsidRPr="00173569">
              <w:rPr>
                <w:sz w:val="24"/>
                <w:szCs w:val="24"/>
              </w:rPr>
              <w:t>-2000</w:t>
            </w:r>
            <w:r w:rsidRPr="00010260">
              <w:rPr>
                <w:sz w:val="24"/>
                <w:szCs w:val="24"/>
                <w:lang w:val="en-US"/>
              </w:rPr>
              <w:t>v</w:t>
            </w:r>
            <w:r w:rsidRPr="00173569">
              <w:rPr>
                <w:sz w:val="24"/>
                <w:szCs w:val="24"/>
              </w:rPr>
              <w:t xml:space="preserve">, </w:t>
            </w:r>
            <w:r w:rsidRPr="00010260">
              <w:rPr>
                <w:sz w:val="24"/>
                <w:szCs w:val="24"/>
                <w:lang w:val="en-US"/>
              </w:rPr>
              <w:t>RS</w:t>
            </w:r>
            <w:r w:rsidRPr="00173569">
              <w:rPr>
                <w:sz w:val="24"/>
                <w:szCs w:val="24"/>
              </w:rPr>
              <w:t xml:space="preserve">-210, </w:t>
            </w:r>
            <w:r w:rsidRPr="00010260">
              <w:rPr>
                <w:sz w:val="24"/>
                <w:szCs w:val="24"/>
                <w:lang w:val="en-US"/>
              </w:rPr>
              <w:t>FM</w:t>
            </w:r>
            <w:r w:rsidRPr="00173569">
              <w:rPr>
                <w:sz w:val="24"/>
                <w:szCs w:val="24"/>
              </w:rPr>
              <w:t xml:space="preserve">-301, </w:t>
            </w:r>
            <w:r w:rsidRPr="00010260">
              <w:rPr>
                <w:sz w:val="24"/>
                <w:szCs w:val="24"/>
                <w:lang w:val="en-US"/>
              </w:rPr>
              <w:t>Kenwood</w:t>
            </w:r>
            <w:r w:rsidRPr="00173569">
              <w:rPr>
                <w:sz w:val="24"/>
                <w:szCs w:val="24"/>
              </w:rPr>
              <w:t xml:space="preserve"> </w:t>
            </w:r>
            <w:r w:rsidRPr="00010260">
              <w:rPr>
                <w:sz w:val="24"/>
                <w:szCs w:val="24"/>
                <w:lang w:val="en-US"/>
              </w:rPr>
              <w:t>TKR</w:t>
            </w:r>
            <w:r w:rsidRPr="00173569">
              <w:rPr>
                <w:sz w:val="24"/>
                <w:szCs w:val="24"/>
              </w:rPr>
              <w:t>-720</w:t>
            </w:r>
          </w:p>
        </w:tc>
        <w:tc>
          <w:tcPr>
            <w:tcW w:w="1238" w:type="pct"/>
          </w:tcPr>
          <w:p w:rsidR="00062BAC" w:rsidRPr="00E876C8" w:rsidRDefault="00062BAC" w:rsidP="00883F9A">
            <w:r>
              <w:lastRenderedPageBreak/>
              <w:t>Диагностика</w:t>
            </w:r>
          </w:p>
        </w:tc>
        <w:tc>
          <w:tcPr>
            <w:tcW w:w="975" w:type="pct"/>
          </w:tcPr>
          <w:p w:rsidR="00062BAC" w:rsidRPr="007143A0" w:rsidRDefault="00062BAC" w:rsidP="00883F9A">
            <w:pPr>
              <w:jc w:val="center"/>
            </w:pPr>
          </w:p>
        </w:tc>
      </w:tr>
      <w:tr w:rsidR="00062BAC" w:rsidRPr="004232E8" w:rsidTr="00883F9A">
        <w:trPr>
          <w:cantSplit/>
          <w:trHeight w:val="55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010260" w:rsidRDefault="00062BAC" w:rsidP="00883F9A">
            <w:pPr>
              <w:rPr>
                <w:b/>
                <w:sz w:val="24"/>
                <w:szCs w:val="24"/>
              </w:rPr>
            </w:pPr>
          </w:p>
        </w:tc>
        <w:tc>
          <w:tcPr>
            <w:tcW w:w="1303" w:type="pct"/>
            <w:vMerge/>
          </w:tcPr>
          <w:p w:rsidR="00062BAC" w:rsidRPr="00010260"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421"/>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010260" w:rsidRDefault="00062BAC" w:rsidP="00883F9A">
            <w:pPr>
              <w:rPr>
                <w:b/>
                <w:sz w:val="24"/>
                <w:szCs w:val="24"/>
              </w:rPr>
            </w:pPr>
          </w:p>
        </w:tc>
        <w:tc>
          <w:tcPr>
            <w:tcW w:w="1303" w:type="pct"/>
            <w:vMerge/>
          </w:tcPr>
          <w:p w:rsidR="00062BAC" w:rsidRPr="00010260"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010260" w:rsidRDefault="00062BAC" w:rsidP="00883F9A">
            <w:pPr>
              <w:rPr>
                <w:b/>
                <w:sz w:val="24"/>
                <w:szCs w:val="24"/>
              </w:rPr>
            </w:pPr>
          </w:p>
        </w:tc>
        <w:tc>
          <w:tcPr>
            <w:tcW w:w="1303" w:type="pct"/>
            <w:vMerge/>
          </w:tcPr>
          <w:p w:rsidR="00062BAC" w:rsidRPr="00010260"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010260" w:rsidRDefault="00062BAC" w:rsidP="00062BAC">
            <w:pPr>
              <w:ind w:firstLine="0"/>
              <w:rPr>
                <w:b/>
                <w:sz w:val="24"/>
                <w:szCs w:val="24"/>
              </w:rPr>
            </w:pPr>
            <w:r w:rsidRPr="00010260">
              <w:rPr>
                <w:b/>
                <w:sz w:val="24"/>
                <w:szCs w:val="24"/>
              </w:rPr>
              <w:t>Средства радиосвязи</w:t>
            </w:r>
          </w:p>
          <w:p w:rsidR="00062BAC" w:rsidRPr="00010260" w:rsidRDefault="00062BAC" w:rsidP="00883F9A">
            <w:pPr>
              <w:rPr>
                <w:b/>
                <w:sz w:val="24"/>
                <w:szCs w:val="24"/>
              </w:rPr>
            </w:pPr>
          </w:p>
        </w:tc>
        <w:tc>
          <w:tcPr>
            <w:tcW w:w="1303" w:type="pct"/>
            <w:vMerge w:val="restart"/>
          </w:tcPr>
          <w:p w:rsidR="00062BAC" w:rsidRPr="00010260" w:rsidRDefault="00062BAC" w:rsidP="00E31D98">
            <w:pPr>
              <w:ind w:firstLine="0"/>
              <w:rPr>
                <w:sz w:val="24"/>
                <w:szCs w:val="24"/>
                <w:lang w:val="en-US"/>
              </w:rPr>
            </w:pPr>
            <w:r w:rsidRPr="00010260">
              <w:rPr>
                <w:sz w:val="24"/>
                <w:szCs w:val="24"/>
              </w:rPr>
              <w:t>Радиостанция</w:t>
            </w:r>
            <w:r w:rsidRPr="00010260">
              <w:rPr>
                <w:sz w:val="24"/>
                <w:szCs w:val="24"/>
                <w:lang w:val="en-US"/>
              </w:rPr>
              <w:t xml:space="preserve"> Motorola DM-3400, Motorola DM-3</w:t>
            </w:r>
            <w:r w:rsidRPr="00FE4E43">
              <w:rPr>
                <w:sz w:val="24"/>
                <w:szCs w:val="24"/>
                <w:lang w:val="en-US"/>
              </w:rPr>
              <w:t>6</w:t>
            </w:r>
            <w:r w:rsidRPr="00010260">
              <w:rPr>
                <w:sz w:val="24"/>
                <w:szCs w:val="24"/>
                <w:lang w:val="en-US"/>
              </w:rPr>
              <w:t xml:space="preserve">00, Motorola DM-4400, </w:t>
            </w:r>
          </w:p>
          <w:p w:rsidR="00062BAC" w:rsidRPr="00010260" w:rsidRDefault="00062BAC" w:rsidP="00E31D98">
            <w:pPr>
              <w:ind w:firstLine="0"/>
              <w:rPr>
                <w:sz w:val="24"/>
                <w:szCs w:val="24"/>
                <w:lang w:val="en-US"/>
              </w:rPr>
            </w:pPr>
            <w:r w:rsidRPr="00010260">
              <w:rPr>
                <w:sz w:val="24"/>
                <w:szCs w:val="24"/>
                <w:lang w:val="en-US"/>
              </w:rPr>
              <w:t>Motorola DP-440</w:t>
            </w:r>
            <w:r w:rsidRPr="00FE4E43">
              <w:rPr>
                <w:sz w:val="24"/>
                <w:szCs w:val="24"/>
                <w:lang w:val="en-US"/>
              </w:rPr>
              <w:t>1</w:t>
            </w:r>
            <w:r w:rsidRPr="00010260">
              <w:rPr>
                <w:sz w:val="24"/>
                <w:szCs w:val="24"/>
                <w:lang w:val="en-US"/>
              </w:rPr>
              <w:t xml:space="preserve">, </w:t>
            </w:r>
            <w:r w:rsidRPr="00010260">
              <w:rPr>
                <w:sz w:val="24"/>
                <w:szCs w:val="24"/>
              </w:rPr>
              <w:t>Ретранслятор</w:t>
            </w:r>
            <w:r w:rsidRPr="00010260">
              <w:rPr>
                <w:sz w:val="24"/>
                <w:szCs w:val="24"/>
                <w:lang w:val="en-US"/>
              </w:rPr>
              <w:t xml:space="preserve"> Motorola DR-3000</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010260" w:rsidRDefault="00062BAC" w:rsidP="00883F9A">
            <w:pPr>
              <w:rPr>
                <w:lang w:val="en-US"/>
              </w:rPr>
            </w:pPr>
          </w:p>
        </w:tc>
        <w:tc>
          <w:tcPr>
            <w:tcW w:w="1303" w:type="pct"/>
            <w:vMerge/>
          </w:tcPr>
          <w:p w:rsidR="00062BAC" w:rsidRPr="00010260"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010260" w:rsidRDefault="00062BAC" w:rsidP="00883F9A">
            <w:pPr>
              <w:rPr>
                <w:lang w:val="en-US"/>
              </w:rPr>
            </w:pPr>
          </w:p>
        </w:tc>
        <w:tc>
          <w:tcPr>
            <w:tcW w:w="1303" w:type="pct"/>
            <w:vMerge/>
          </w:tcPr>
          <w:p w:rsidR="00062BAC" w:rsidRPr="00010260"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010260" w:rsidRDefault="00062BAC" w:rsidP="00883F9A">
            <w:pPr>
              <w:rPr>
                <w:lang w:val="en-US"/>
              </w:rPr>
            </w:pPr>
          </w:p>
        </w:tc>
        <w:tc>
          <w:tcPr>
            <w:tcW w:w="1303" w:type="pct"/>
            <w:vMerge/>
          </w:tcPr>
          <w:p w:rsidR="00062BAC" w:rsidRPr="00010260"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селекторной связи</w:t>
            </w:r>
          </w:p>
          <w:p w:rsidR="00062BAC" w:rsidRPr="004D16F7" w:rsidRDefault="00062BAC" w:rsidP="00883F9A">
            <w:pPr>
              <w:rPr>
                <w:lang w:val="en-US"/>
              </w:rPr>
            </w:pPr>
          </w:p>
        </w:tc>
        <w:tc>
          <w:tcPr>
            <w:tcW w:w="1303" w:type="pct"/>
            <w:vMerge w:val="restart"/>
          </w:tcPr>
          <w:p w:rsidR="00062BAC" w:rsidRPr="00F126B3" w:rsidRDefault="00062BAC" w:rsidP="00E31D98">
            <w:pPr>
              <w:ind w:firstLine="0"/>
              <w:rPr>
                <w:sz w:val="24"/>
                <w:szCs w:val="24"/>
              </w:rPr>
            </w:pPr>
            <w:r w:rsidRPr="00B83445">
              <w:rPr>
                <w:sz w:val="24"/>
                <w:szCs w:val="24"/>
              </w:rPr>
              <w:t xml:space="preserve">Блок  распределения </w:t>
            </w:r>
            <w:proofErr w:type="gramStart"/>
            <w:r w:rsidRPr="00B83445">
              <w:rPr>
                <w:sz w:val="24"/>
                <w:szCs w:val="24"/>
              </w:rPr>
              <w:t>АСС</w:t>
            </w:r>
            <w:proofErr w:type="gramEnd"/>
            <w:r w:rsidRPr="00B83445">
              <w:rPr>
                <w:sz w:val="24"/>
                <w:szCs w:val="24"/>
              </w:rPr>
              <w:t xml:space="preserve"> ЦС 1202</w:t>
            </w:r>
            <w:r w:rsidRPr="00F126B3">
              <w:rPr>
                <w:sz w:val="24"/>
                <w:szCs w:val="24"/>
              </w:rPr>
              <w:t xml:space="preserve">, </w:t>
            </w:r>
            <w:r w:rsidRPr="00B83445">
              <w:rPr>
                <w:sz w:val="24"/>
                <w:szCs w:val="24"/>
              </w:rPr>
              <w:t>БР-6102</w:t>
            </w:r>
          </w:p>
        </w:tc>
        <w:tc>
          <w:tcPr>
            <w:tcW w:w="1238" w:type="pct"/>
          </w:tcPr>
          <w:p w:rsidR="00062BAC" w:rsidRPr="00E876C8" w:rsidRDefault="00062BAC" w:rsidP="00883F9A">
            <w:r>
              <w:t>Диагностика</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7143A0" w:rsidRDefault="00062BAC" w:rsidP="00883F9A">
            <w:pPr>
              <w:jc w:val="center"/>
            </w:pPr>
          </w:p>
        </w:tc>
      </w:tr>
      <w:tr w:rsidR="00062BAC" w:rsidRPr="00177B95" w:rsidTr="00883F9A">
        <w:trPr>
          <w:cantSplit/>
          <w:trHeight w:val="285"/>
        </w:trPr>
        <w:tc>
          <w:tcPr>
            <w:tcW w:w="439" w:type="pct"/>
            <w:vMerge/>
          </w:tcPr>
          <w:p w:rsidR="00062BAC" w:rsidRPr="00177B95"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177B9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177B95" w:rsidRDefault="00062BAC" w:rsidP="00883F9A">
            <w:pPr>
              <w:jc w:val="center"/>
            </w:pPr>
          </w:p>
        </w:tc>
      </w:tr>
      <w:tr w:rsidR="00062BAC" w:rsidRPr="00177B95" w:rsidTr="00883F9A">
        <w:trPr>
          <w:cantSplit/>
          <w:trHeight w:val="15"/>
        </w:trPr>
        <w:tc>
          <w:tcPr>
            <w:tcW w:w="439" w:type="pct"/>
            <w:vMerge w:val="restart"/>
          </w:tcPr>
          <w:p w:rsidR="00062BAC" w:rsidRPr="00177B95"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селекторной связи</w:t>
            </w:r>
          </w:p>
          <w:p w:rsidR="00062BAC" w:rsidRPr="004D16F7" w:rsidRDefault="00062BAC" w:rsidP="00883F9A">
            <w:pPr>
              <w:rPr>
                <w:lang w:val="en-US"/>
              </w:rPr>
            </w:pPr>
          </w:p>
        </w:tc>
        <w:tc>
          <w:tcPr>
            <w:tcW w:w="1303" w:type="pct"/>
            <w:vMerge w:val="restart"/>
          </w:tcPr>
          <w:p w:rsidR="00062BAC" w:rsidRPr="00F126B3" w:rsidRDefault="00062BAC" w:rsidP="00E31D98">
            <w:pPr>
              <w:ind w:firstLine="0"/>
              <w:rPr>
                <w:sz w:val="24"/>
                <w:szCs w:val="24"/>
              </w:rPr>
            </w:pPr>
            <w:r w:rsidRPr="00B83445">
              <w:rPr>
                <w:sz w:val="24"/>
                <w:szCs w:val="24"/>
              </w:rPr>
              <w:t>Пульт оператора ПМ1202</w:t>
            </w:r>
            <w:r w:rsidRPr="00F126B3">
              <w:rPr>
                <w:sz w:val="24"/>
                <w:szCs w:val="24"/>
              </w:rPr>
              <w:t xml:space="preserve">, </w:t>
            </w:r>
            <w:r>
              <w:rPr>
                <w:sz w:val="24"/>
                <w:szCs w:val="24"/>
              </w:rPr>
              <w:t>п</w:t>
            </w:r>
            <w:r w:rsidRPr="00B83445">
              <w:rPr>
                <w:sz w:val="24"/>
                <w:szCs w:val="24"/>
              </w:rPr>
              <w:t>ульт оператора  к блоку БР-6102</w:t>
            </w:r>
            <w:r>
              <w:rPr>
                <w:sz w:val="24"/>
                <w:szCs w:val="24"/>
              </w:rPr>
              <w:t>, п</w:t>
            </w:r>
            <w:r w:rsidRPr="00B83445">
              <w:rPr>
                <w:sz w:val="24"/>
                <w:szCs w:val="24"/>
              </w:rPr>
              <w:t>ульт участника ПМ 2108</w:t>
            </w:r>
            <w:r>
              <w:rPr>
                <w:sz w:val="24"/>
                <w:szCs w:val="24"/>
              </w:rPr>
              <w:t>, п</w:t>
            </w:r>
            <w:r w:rsidRPr="00B83445">
              <w:rPr>
                <w:sz w:val="24"/>
                <w:szCs w:val="24"/>
              </w:rPr>
              <w:t>ульт абонентский ПА-1401</w:t>
            </w:r>
          </w:p>
        </w:tc>
        <w:tc>
          <w:tcPr>
            <w:tcW w:w="1238" w:type="pct"/>
          </w:tcPr>
          <w:p w:rsidR="00062BAC" w:rsidRPr="00E876C8" w:rsidRDefault="00062BAC" w:rsidP="00883F9A">
            <w:r>
              <w:t>Диагностика</w:t>
            </w:r>
          </w:p>
        </w:tc>
        <w:tc>
          <w:tcPr>
            <w:tcW w:w="975" w:type="pct"/>
          </w:tcPr>
          <w:p w:rsidR="00062BAC" w:rsidRPr="00177B95" w:rsidRDefault="00062BAC" w:rsidP="00883F9A">
            <w:pPr>
              <w:jc w:val="center"/>
            </w:pPr>
          </w:p>
        </w:tc>
      </w:tr>
      <w:tr w:rsidR="00062BAC" w:rsidRPr="00177B95" w:rsidTr="00883F9A">
        <w:trPr>
          <w:cantSplit/>
          <w:trHeight w:val="15"/>
        </w:trPr>
        <w:tc>
          <w:tcPr>
            <w:tcW w:w="439" w:type="pct"/>
            <w:vMerge/>
          </w:tcPr>
          <w:p w:rsidR="00062BAC" w:rsidRPr="00177B95"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177B9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177B95" w:rsidRDefault="00062BAC" w:rsidP="00883F9A">
            <w:pPr>
              <w:jc w:val="center"/>
            </w:pPr>
          </w:p>
        </w:tc>
      </w:tr>
      <w:tr w:rsidR="00062BAC" w:rsidRPr="00177B95" w:rsidTr="00883F9A">
        <w:trPr>
          <w:cantSplit/>
          <w:trHeight w:val="15"/>
        </w:trPr>
        <w:tc>
          <w:tcPr>
            <w:tcW w:w="439" w:type="pct"/>
            <w:vMerge/>
          </w:tcPr>
          <w:p w:rsidR="00062BAC" w:rsidRPr="00177B95"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177B9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177B95"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селекторной связи</w:t>
            </w:r>
          </w:p>
          <w:p w:rsidR="00062BAC" w:rsidRPr="004D16F7" w:rsidRDefault="00062BAC" w:rsidP="00883F9A">
            <w:pPr>
              <w:rPr>
                <w:lang w:val="en-US"/>
              </w:rPr>
            </w:pPr>
          </w:p>
        </w:tc>
        <w:tc>
          <w:tcPr>
            <w:tcW w:w="1303" w:type="pct"/>
            <w:vMerge w:val="restart"/>
          </w:tcPr>
          <w:p w:rsidR="00062BAC" w:rsidRPr="00B83445" w:rsidRDefault="00062BAC" w:rsidP="00E31D98">
            <w:pPr>
              <w:ind w:firstLine="0"/>
              <w:rPr>
                <w:sz w:val="24"/>
                <w:szCs w:val="24"/>
              </w:rPr>
            </w:pPr>
            <w:r w:rsidRPr="00B83445">
              <w:rPr>
                <w:sz w:val="24"/>
                <w:szCs w:val="24"/>
              </w:rPr>
              <w:t>Блок управления БУ 2006 АК Мини-студия</w:t>
            </w:r>
          </w:p>
        </w:tc>
        <w:tc>
          <w:tcPr>
            <w:tcW w:w="1238" w:type="pct"/>
          </w:tcPr>
          <w:p w:rsidR="00062BAC" w:rsidRPr="00E876C8" w:rsidRDefault="00062BAC" w:rsidP="00883F9A">
            <w:r>
              <w:t>Диагностика</w:t>
            </w:r>
          </w:p>
        </w:tc>
        <w:tc>
          <w:tcPr>
            <w:tcW w:w="975" w:type="pct"/>
          </w:tcPr>
          <w:p w:rsidR="00062BAC" w:rsidRPr="007143A0" w:rsidRDefault="00062BAC" w:rsidP="00883F9A">
            <w:pPr>
              <w:jc w:val="center"/>
            </w:pPr>
          </w:p>
        </w:tc>
      </w:tr>
      <w:tr w:rsidR="00062BAC" w:rsidRPr="007143A0" w:rsidTr="00883F9A">
        <w:trPr>
          <w:cantSplit/>
          <w:trHeight w:val="452"/>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7143A0" w:rsidRDefault="00062BAC" w:rsidP="00883F9A">
            <w:pPr>
              <w:jc w:val="center"/>
            </w:pPr>
          </w:p>
        </w:tc>
      </w:tr>
      <w:tr w:rsidR="00062BAC" w:rsidRPr="007143A0" w:rsidTr="00883F9A">
        <w:trPr>
          <w:cantSplit/>
          <w:trHeight w:val="452"/>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7143A0"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484345" w:rsidRDefault="00062BAC" w:rsidP="00062BAC">
            <w:pPr>
              <w:ind w:firstLine="0"/>
              <w:rPr>
                <w:b/>
                <w:sz w:val="24"/>
                <w:szCs w:val="24"/>
              </w:rPr>
            </w:pPr>
            <w:r>
              <w:rPr>
                <w:b/>
                <w:sz w:val="24"/>
                <w:szCs w:val="24"/>
              </w:rPr>
              <w:t xml:space="preserve">Каналообразующее, </w:t>
            </w:r>
            <w:r w:rsidRPr="00484345">
              <w:rPr>
                <w:b/>
                <w:sz w:val="24"/>
                <w:szCs w:val="24"/>
              </w:rPr>
              <w:lastRenderedPageBreak/>
              <w:t>мультиплексирующее оборудование</w:t>
            </w:r>
          </w:p>
        </w:tc>
        <w:tc>
          <w:tcPr>
            <w:tcW w:w="1303" w:type="pct"/>
            <w:vMerge w:val="restart"/>
          </w:tcPr>
          <w:p w:rsidR="00062BAC" w:rsidRPr="00484345" w:rsidRDefault="00062BAC" w:rsidP="00E31D98">
            <w:pPr>
              <w:ind w:firstLine="0"/>
              <w:rPr>
                <w:sz w:val="24"/>
                <w:szCs w:val="24"/>
              </w:rPr>
            </w:pPr>
            <w:r w:rsidRPr="00B83445">
              <w:rPr>
                <w:sz w:val="24"/>
                <w:szCs w:val="24"/>
              </w:rPr>
              <w:lastRenderedPageBreak/>
              <w:t>Конструктив</w:t>
            </w:r>
            <w:r w:rsidRPr="00484345">
              <w:rPr>
                <w:sz w:val="24"/>
                <w:szCs w:val="24"/>
              </w:rPr>
              <w:t xml:space="preserve"> </w:t>
            </w:r>
            <w:proofErr w:type="spellStart"/>
            <w:r w:rsidRPr="00484345">
              <w:rPr>
                <w:sz w:val="24"/>
                <w:szCs w:val="24"/>
              </w:rPr>
              <w:t>NateksFG</w:t>
            </w:r>
            <w:proofErr w:type="spellEnd"/>
            <w:r w:rsidRPr="00484345">
              <w:rPr>
                <w:sz w:val="24"/>
                <w:szCs w:val="24"/>
              </w:rPr>
              <w:t xml:space="preserve">-LIT-U, </w:t>
            </w:r>
            <w:proofErr w:type="spellStart"/>
            <w:r w:rsidRPr="00484345">
              <w:rPr>
                <w:sz w:val="24"/>
                <w:szCs w:val="24"/>
              </w:rPr>
              <w:lastRenderedPageBreak/>
              <w:t>NateksFG</w:t>
            </w:r>
            <w:proofErr w:type="spellEnd"/>
            <w:r w:rsidRPr="00484345">
              <w:rPr>
                <w:sz w:val="24"/>
                <w:szCs w:val="24"/>
              </w:rPr>
              <w:t>-R-</w:t>
            </w:r>
            <w:proofErr w:type="spellStart"/>
            <w:r w:rsidRPr="00484345">
              <w:rPr>
                <w:sz w:val="24"/>
                <w:szCs w:val="24"/>
              </w:rPr>
              <w:t>Comp</w:t>
            </w:r>
            <w:proofErr w:type="spellEnd"/>
            <w:r w:rsidRPr="00484345">
              <w:rPr>
                <w:sz w:val="24"/>
                <w:szCs w:val="24"/>
              </w:rPr>
              <w:t>,</w:t>
            </w:r>
            <w:r w:rsidRPr="00B83445">
              <w:rPr>
                <w:sz w:val="24"/>
                <w:szCs w:val="24"/>
              </w:rPr>
              <w:t xml:space="preserve"> </w:t>
            </w:r>
            <w:proofErr w:type="spellStart"/>
            <w:r w:rsidRPr="00B83445">
              <w:rPr>
                <w:sz w:val="24"/>
                <w:szCs w:val="24"/>
              </w:rPr>
              <w:t>NateksFG</w:t>
            </w:r>
            <w:proofErr w:type="spellEnd"/>
            <w:r w:rsidRPr="00B83445">
              <w:rPr>
                <w:sz w:val="24"/>
                <w:szCs w:val="24"/>
              </w:rPr>
              <w:t>-MRU</w:t>
            </w:r>
            <w:r>
              <w:rPr>
                <w:sz w:val="24"/>
                <w:szCs w:val="24"/>
              </w:rPr>
              <w:t>,</w:t>
            </w:r>
            <w:r w:rsidRPr="00B83445">
              <w:rPr>
                <w:sz w:val="24"/>
                <w:szCs w:val="24"/>
              </w:rPr>
              <w:t xml:space="preserve"> </w:t>
            </w:r>
            <w:proofErr w:type="spellStart"/>
            <w:r w:rsidRPr="00B83445">
              <w:rPr>
                <w:sz w:val="24"/>
                <w:szCs w:val="24"/>
              </w:rPr>
              <w:t>NateksFG</w:t>
            </w:r>
            <w:proofErr w:type="spellEnd"/>
            <w:r w:rsidRPr="00B83445">
              <w:rPr>
                <w:sz w:val="24"/>
                <w:szCs w:val="24"/>
              </w:rPr>
              <w:t>-R-PCM/W-E</w:t>
            </w:r>
            <w:r>
              <w:rPr>
                <w:sz w:val="24"/>
                <w:szCs w:val="24"/>
              </w:rPr>
              <w:t>, м</w:t>
            </w:r>
            <w:r w:rsidRPr="00B83445">
              <w:rPr>
                <w:sz w:val="24"/>
                <w:szCs w:val="24"/>
              </w:rPr>
              <w:t xml:space="preserve">одуль </w:t>
            </w:r>
            <w:proofErr w:type="spellStart"/>
            <w:r w:rsidRPr="00B83445">
              <w:rPr>
                <w:sz w:val="24"/>
                <w:szCs w:val="24"/>
              </w:rPr>
              <w:t>NateksFG</w:t>
            </w:r>
            <w:proofErr w:type="spellEnd"/>
            <w:r w:rsidRPr="00B83445">
              <w:rPr>
                <w:sz w:val="24"/>
                <w:szCs w:val="24"/>
              </w:rPr>
              <w:t>-CMU-SR</w:t>
            </w:r>
            <w:r>
              <w:rPr>
                <w:sz w:val="24"/>
                <w:szCs w:val="24"/>
              </w:rPr>
              <w:t xml:space="preserve">, </w:t>
            </w:r>
            <w:proofErr w:type="spellStart"/>
            <w:r w:rsidRPr="00484345">
              <w:rPr>
                <w:sz w:val="24"/>
                <w:szCs w:val="24"/>
              </w:rPr>
              <w:t>Nateks</w:t>
            </w:r>
            <w:proofErr w:type="spellEnd"/>
            <w:r w:rsidRPr="00484345">
              <w:rPr>
                <w:sz w:val="24"/>
                <w:szCs w:val="24"/>
              </w:rPr>
              <w:t xml:space="preserve"> FG-ACU-SR</w:t>
            </w:r>
            <w:r>
              <w:rPr>
                <w:sz w:val="24"/>
                <w:szCs w:val="24"/>
              </w:rPr>
              <w:t>,</w:t>
            </w:r>
            <w:r w:rsidRPr="00484345">
              <w:rPr>
                <w:sz w:val="24"/>
                <w:szCs w:val="24"/>
              </w:rPr>
              <w:t xml:space="preserve"> </w:t>
            </w:r>
            <w:proofErr w:type="spellStart"/>
            <w:r w:rsidRPr="00484345">
              <w:rPr>
                <w:sz w:val="24"/>
                <w:szCs w:val="24"/>
              </w:rPr>
              <w:t>Nateks</w:t>
            </w:r>
            <w:proofErr w:type="spellEnd"/>
            <w:r w:rsidRPr="00484345">
              <w:rPr>
                <w:sz w:val="24"/>
                <w:szCs w:val="24"/>
              </w:rPr>
              <w:t xml:space="preserve"> FG-TCU-SR</w:t>
            </w:r>
            <w:r>
              <w:rPr>
                <w:sz w:val="24"/>
                <w:szCs w:val="24"/>
              </w:rPr>
              <w:t xml:space="preserve">, </w:t>
            </w:r>
          </w:p>
        </w:tc>
        <w:tc>
          <w:tcPr>
            <w:tcW w:w="1238" w:type="pct"/>
          </w:tcPr>
          <w:p w:rsidR="00062BAC" w:rsidRPr="00E876C8" w:rsidRDefault="00062BAC" w:rsidP="00883F9A">
            <w:r>
              <w:lastRenderedPageBreak/>
              <w:t>Диагностика</w:t>
            </w:r>
          </w:p>
        </w:tc>
        <w:tc>
          <w:tcPr>
            <w:tcW w:w="975" w:type="pct"/>
          </w:tcPr>
          <w:p w:rsidR="00062BAC" w:rsidRPr="004232E8" w:rsidRDefault="00062BAC" w:rsidP="00883F9A">
            <w:pPr>
              <w:jc w:val="center"/>
            </w:pPr>
          </w:p>
        </w:tc>
      </w:tr>
      <w:tr w:rsidR="00062BAC" w:rsidRPr="00F126B3"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F126B3" w:rsidRDefault="00062BAC" w:rsidP="00883F9A">
            <w:pPr>
              <w:jc w:val="center"/>
            </w:pPr>
          </w:p>
        </w:tc>
      </w:tr>
      <w:tr w:rsidR="00062BAC" w:rsidRPr="00F126B3"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F126B3"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126B3"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4232E8" w:rsidRDefault="00062BAC" w:rsidP="00E31D98">
            <w:pPr>
              <w:ind w:firstLine="0"/>
              <w:rPr>
                <w:sz w:val="24"/>
                <w:szCs w:val="24"/>
              </w:rPr>
            </w:pPr>
            <w:r w:rsidRPr="00B83445">
              <w:rPr>
                <w:sz w:val="24"/>
                <w:szCs w:val="24"/>
              </w:rPr>
              <w:t>Модуль NateksFG-4XE</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lang w:val="en-US"/>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lang w:val="en-US"/>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lang w:val="en-US"/>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883F9A">
            <w:r w:rsidRPr="00BB232E">
              <w:rPr>
                <w:b/>
                <w:sz w:val="24"/>
                <w:szCs w:val="24"/>
              </w:rPr>
              <w:t>Каналообразующее, мультиплексирующее оборудование</w:t>
            </w:r>
          </w:p>
        </w:tc>
        <w:tc>
          <w:tcPr>
            <w:tcW w:w="1303" w:type="pct"/>
            <w:vMerge w:val="restart"/>
          </w:tcPr>
          <w:p w:rsidR="00062BAC" w:rsidRPr="004232E8" w:rsidRDefault="00062BAC" w:rsidP="00E31D98">
            <w:pPr>
              <w:ind w:firstLine="0"/>
              <w:rPr>
                <w:sz w:val="24"/>
                <w:szCs w:val="24"/>
              </w:rPr>
            </w:pPr>
            <w:r w:rsidRPr="00B83445">
              <w:rPr>
                <w:sz w:val="24"/>
                <w:szCs w:val="24"/>
              </w:rPr>
              <w:t xml:space="preserve">Мультиплексор </w:t>
            </w:r>
            <w:proofErr w:type="spellStart"/>
            <w:r w:rsidRPr="00B83445">
              <w:rPr>
                <w:sz w:val="24"/>
                <w:szCs w:val="24"/>
              </w:rPr>
              <w:t>Nateks</w:t>
            </w:r>
            <w:proofErr w:type="spellEnd"/>
            <w:r w:rsidRPr="00B83445">
              <w:rPr>
                <w:sz w:val="24"/>
                <w:szCs w:val="24"/>
              </w:rPr>
              <w:t xml:space="preserve">  FG-</w:t>
            </w:r>
            <w:proofErr w:type="spellStart"/>
            <w:r w:rsidRPr="00B83445">
              <w:rPr>
                <w:sz w:val="24"/>
                <w:szCs w:val="24"/>
              </w:rPr>
              <w:t>Plex</w:t>
            </w:r>
            <w:proofErr w:type="spellEnd"/>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484345" w:rsidRDefault="00062BAC" w:rsidP="00E31D98">
            <w:pPr>
              <w:ind w:firstLine="0"/>
              <w:rPr>
                <w:sz w:val="24"/>
                <w:szCs w:val="24"/>
                <w:lang w:val="en-US"/>
              </w:rPr>
            </w:pPr>
            <w:r>
              <w:rPr>
                <w:sz w:val="24"/>
                <w:szCs w:val="24"/>
              </w:rPr>
              <w:t>Платы</w:t>
            </w:r>
            <w:r w:rsidRPr="00484345">
              <w:rPr>
                <w:sz w:val="24"/>
                <w:szCs w:val="24"/>
                <w:lang w:val="en-US"/>
              </w:rPr>
              <w:t xml:space="preserve"> </w:t>
            </w:r>
            <w:proofErr w:type="spellStart"/>
            <w:r w:rsidRPr="00484345">
              <w:rPr>
                <w:sz w:val="24"/>
                <w:szCs w:val="24"/>
                <w:lang w:val="en-US"/>
              </w:rPr>
              <w:t>Nateks</w:t>
            </w:r>
            <w:proofErr w:type="spellEnd"/>
            <w:r w:rsidRPr="00484345">
              <w:rPr>
                <w:sz w:val="24"/>
                <w:szCs w:val="24"/>
                <w:lang w:val="en-US"/>
              </w:rPr>
              <w:t xml:space="preserve"> FG-Plex-4FXO, </w:t>
            </w:r>
            <w:proofErr w:type="spellStart"/>
            <w:r w:rsidRPr="00484345">
              <w:rPr>
                <w:sz w:val="24"/>
                <w:szCs w:val="24"/>
                <w:lang w:val="en-US"/>
              </w:rPr>
              <w:t>Nateks</w:t>
            </w:r>
            <w:proofErr w:type="spellEnd"/>
            <w:r w:rsidRPr="00484345">
              <w:rPr>
                <w:sz w:val="24"/>
                <w:szCs w:val="24"/>
                <w:lang w:val="en-US"/>
              </w:rPr>
              <w:t xml:space="preserve"> FG-Plex-4FXS, </w:t>
            </w:r>
            <w:proofErr w:type="spellStart"/>
            <w:r w:rsidRPr="00484345">
              <w:rPr>
                <w:sz w:val="24"/>
                <w:szCs w:val="24"/>
                <w:lang w:val="en-US"/>
              </w:rPr>
              <w:t>Nateks</w:t>
            </w:r>
            <w:proofErr w:type="spellEnd"/>
            <w:r w:rsidRPr="00484345">
              <w:rPr>
                <w:sz w:val="24"/>
                <w:szCs w:val="24"/>
                <w:lang w:val="en-US"/>
              </w:rPr>
              <w:t xml:space="preserve"> FG-Plex-4E&amp;M</w:t>
            </w:r>
          </w:p>
        </w:tc>
        <w:tc>
          <w:tcPr>
            <w:tcW w:w="1238" w:type="pct"/>
          </w:tcPr>
          <w:p w:rsidR="00062BAC" w:rsidRPr="00E876C8" w:rsidRDefault="00062BAC" w:rsidP="00883F9A">
            <w:r>
              <w:t>Диагностика</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7143A0" w:rsidRDefault="00062BAC" w:rsidP="00883F9A">
            <w:pPr>
              <w:jc w:val="center"/>
            </w:pPr>
          </w:p>
        </w:tc>
      </w:tr>
      <w:tr w:rsidR="00062BAC" w:rsidRPr="008C5F4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8C5F48" w:rsidRDefault="00062BAC" w:rsidP="00883F9A">
            <w:pPr>
              <w:jc w:val="center"/>
            </w:pPr>
          </w:p>
        </w:tc>
      </w:tr>
      <w:tr w:rsidR="00062BAC" w:rsidRPr="00484345"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B83445" w:rsidRDefault="00062BAC" w:rsidP="00E31D98">
            <w:pPr>
              <w:ind w:firstLine="0"/>
              <w:rPr>
                <w:sz w:val="24"/>
                <w:szCs w:val="24"/>
              </w:rPr>
            </w:pPr>
            <w:r w:rsidRPr="00B83445">
              <w:rPr>
                <w:sz w:val="24"/>
                <w:szCs w:val="24"/>
              </w:rPr>
              <w:t>MMX-4-Shelf</w:t>
            </w:r>
            <w:r>
              <w:rPr>
                <w:sz w:val="24"/>
                <w:szCs w:val="24"/>
              </w:rPr>
              <w:t xml:space="preserve">, </w:t>
            </w:r>
            <w:r w:rsidRPr="00B83445">
              <w:rPr>
                <w:sz w:val="24"/>
                <w:szCs w:val="24"/>
              </w:rPr>
              <w:t>MMX-12-Shelf</w:t>
            </w:r>
          </w:p>
        </w:tc>
        <w:tc>
          <w:tcPr>
            <w:tcW w:w="1238" w:type="pct"/>
          </w:tcPr>
          <w:p w:rsidR="00062BAC" w:rsidRPr="00E876C8" w:rsidRDefault="00062BAC" w:rsidP="00883F9A">
            <w:r>
              <w:t>Диагностика</w:t>
            </w:r>
          </w:p>
        </w:tc>
        <w:tc>
          <w:tcPr>
            <w:tcW w:w="975" w:type="pct"/>
          </w:tcPr>
          <w:p w:rsidR="00062BAC" w:rsidRPr="00484345" w:rsidRDefault="00062BAC" w:rsidP="00883F9A">
            <w:pPr>
              <w:jc w:val="center"/>
            </w:pPr>
          </w:p>
        </w:tc>
      </w:tr>
      <w:tr w:rsidR="00062BAC" w:rsidRPr="00484345" w:rsidTr="00883F9A">
        <w:trPr>
          <w:cantSplit/>
          <w:trHeight w:val="15"/>
        </w:trPr>
        <w:tc>
          <w:tcPr>
            <w:tcW w:w="439" w:type="pct"/>
            <w:vMerge/>
          </w:tcPr>
          <w:p w:rsidR="00062BAC" w:rsidRPr="00484345"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84345" w:rsidRDefault="00062BAC" w:rsidP="00883F9A"/>
        </w:tc>
        <w:tc>
          <w:tcPr>
            <w:tcW w:w="1303" w:type="pct"/>
            <w:vMerge/>
          </w:tcPr>
          <w:p w:rsidR="00062BAC" w:rsidRPr="004843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84345" w:rsidRDefault="00062BAC" w:rsidP="00883F9A">
            <w:pPr>
              <w:jc w:val="center"/>
            </w:pPr>
          </w:p>
        </w:tc>
      </w:tr>
      <w:tr w:rsidR="00062BAC" w:rsidRPr="00484345" w:rsidTr="00883F9A">
        <w:trPr>
          <w:cantSplit/>
          <w:trHeight w:val="15"/>
        </w:trPr>
        <w:tc>
          <w:tcPr>
            <w:tcW w:w="439" w:type="pct"/>
            <w:vMerge/>
          </w:tcPr>
          <w:p w:rsidR="00062BAC" w:rsidRPr="00484345"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84345" w:rsidRDefault="00062BAC" w:rsidP="00883F9A"/>
        </w:tc>
        <w:tc>
          <w:tcPr>
            <w:tcW w:w="1303" w:type="pct"/>
            <w:vMerge/>
          </w:tcPr>
          <w:p w:rsidR="00062BAC" w:rsidRPr="004843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84345" w:rsidRDefault="00062BAC" w:rsidP="00883F9A">
            <w:pPr>
              <w:jc w:val="center"/>
            </w:pPr>
          </w:p>
        </w:tc>
      </w:tr>
      <w:tr w:rsidR="00062BAC" w:rsidRPr="008C5F48" w:rsidTr="00883F9A">
        <w:trPr>
          <w:cantSplit/>
          <w:trHeight w:val="15"/>
        </w:trPr>
        <w:tc>
          <w:tcPr>
            <w:tcW w:w="439" w:type="pct"/>
            <w:vMerge/>
          </w:tcPr>
          <w:p w:rsidR="00062BAC" w:rsidRPr="00484345"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84345" w:rsidRDefault="00062BAC" w:rsidP="00883F9A"/>
        </w:tc>
        <w:tc>
          <w:tcPr>
            <w:tcW w:w="1303" w:type="pct"/>
            <w:vMerge/>
          </w:tcPr>
          <w:p w:rsidR="00062BAC" w:rsidRPr="004843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8C5F48" w:rsidRDefault="00062BAC" w:rsidP="00883F9A">
            <w:pPr>
              <w:jc w:val="center"/>
            </w:pPr>
          </w:p>
        </w:tc>
      </w:tr>
      <w:tr w:rsidR="00062BAC" w:rsidRPr="008C5F4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484345" w:rsidRDefault="00062BAC" w:rsidP="00E31D98">
            <w:pPr>
              <w:ind w:firstLine="0"/>
              <w:rPr>
                <w:sz w:val="24"/>
                <w:szCs w:val="24"/>
              </w:rPr>
            </w:pPr>
            <w:r>
              <w:rPr>
                <w:sz w:val="24"/>
                <w:szCs w:val="24"/>
              </w:rPr>
              <w:t xml:space="preserve">Платы </w:t>
            </w:r>
            <w:r w:rsidRPr="00484345">
              <w:rPr>
                <w:sz w:val="24"/>
                <w:szCs w:val="24"/>
              </w:rPr>
              <w:t>MMX</w:t>
            </w:r>
            <w:r w:rsidR="00E31D98">
              <w:rPr>
                <w:sz w:val="24"/>
                <w:szCs w:val="24"/>
              </w:rPr>
              <w:t xml:space="preserve">-CNVR, MMX-COB, MMX-A2S, </w:t>
            </w:r>
            <w:r w:rsidRPr="00484345">
              <w:rPr>
                <w:sz w:val="24"/>
                <w:szCs w:val="24"/>
              </w:rPr>
              <w:t xml:space="preserve">MMX-4*V24/V28, MMX-3*V24/V11, MMX-6*FXS-25, MMX-12*FXO, MMX-6*PAFC, MMX-ADPCM,MMX-4-PC-DC,MMX-GIE, </w:t>
            </w:r>
            <w:r w:rsidRPr="00484345">
              <w:rPr>
                <w:sz w:val="24"/>
                <w:szCs w:val="24"/>
              </w:rPr>
              <w:lastRenderedPageBreak/>
              <w:t>MMX-COB-B</w:t>
            </w:r>
          </w:p>
        </w:tc>
        <w:tc>
          <w:tcPr>
            <w:tcW w:w="1238" w:type="pct"/>
          </w:tcPr>
          <w:p w:rsidR="00062BAC" w:rsidRPr="00E876C8" w:rsidRDefault="00062BAC" w:rsidP="00883F9A">
            <w:r>
              <w:lastRenderedPageBreak/>
              <w:t>Диагностика</w:t>
            </w:r>
          </w:p>
        </w:tc>
        <w:tc>
          <w:tcPr>
            <w:tcW w:w="975" w:type="pct"/>
          </w:tcPr>
          <w:p w:rsidR="00062BAC" w:rsidRPr="008C5F48" w:rsidRDefault="00062BAC" w:rsidP="00883F9A">
            <w:pPr>
              <w:jc w:val="center"/>
            </w:pPr>
          </w:p>
        </w:tc>
      </w:tr>
      <w:tr w:rsidR="00062BAC" w:rsidRPr="008C5F48" w:rsidTr="00883F9A">
        <w:trPr>
          <w:cantSplit/>
          <w:trHeight w:val="776"/>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8C5F48" w:rsidRDefault="00062BAC" w:rsidP="00883F9A">
            <w:pPr>
              <w:jc w:val="center"/>
            </w:pPr>
          </w:p>
        </w:tc>
      </w:tr>
      <w:tr w:rsidR="00062BAC" w:rsidRPr="008C5F48" w:rsidTr="00883F9A">
        <w:trPr>
          <w:cantSplit/>
          <w:trHeight w:val="966"/>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8C5F48" w:rsidRDefault="00062BAC" w:rsidP="00883F9A">
            <w:pPr>
              <w:jc w:val="center"/>
            </w:pPr>
          </w:p>
        </w:tc>
      </w:tr>
      <w:tr w:rsidR="00062BAC" w:rsidRPr="008C5F4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8C5F48" w:rsidRDefault="00062BAC" w:rsidP="00883F9A">
            <w:pPr>
              <w:jc w:val="center"/>
            </w:pPr>
          </w:p>
        </w:tc>
      </w:tr>
      <w:tr w:rsidR="00062BAC" w:rsidRPr="008C5F4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B83445" w:rsidRDefault="00062BAC" w:rsidP="00E31D98">
            <w:pPr>
              <w:ind w:firstLine="0"/>
              <w:rPr>
                <w:sz w:val="24"/>
                <w:szCs w:val="24"/>
              </w:rPr>
            </w:pPr>
            <w:r w:rsidRPr="00B83445">
              <w:rPr>
                <w:sz w:val="24"/>
                <w:szCs w:val="24"/>
              </w:rPr>
              <w:t xml:space="preserve">Модем </w:t>
            </w:r>
            <w:proofErr w:type="spellStart"/>
            <w:r w:rsidRPr="00B83445">
              <w:rPr>
                <w:sz w:val="24"/>
                <w:szCs w:val="24"/>
              </w:rPr>
              <w:t>Nateks</w:t>
            </w:r>
            <w:proofErr w:type="spellEnd"/>
            <w:r w:rsidRPr="00B83445">
              <w:rPr>
                <w:sz w:val="24"/>
                <w:szCs w:val="24"/>
              </w:rPr>
              <w:t xml:space="preserve"> </w:t>
            </w:r>
            <w:proofErr w:type="spellStart"/>
            <w:r w:rsidRPr="00B83445">
              <w:rPr>
                <w:sz w:val="24"/>
                <w:szCs w:val="24"/>
              </w:rPr>
              <w:t>FlexDSL</w:t>
            </w:r>
            <w:proofErr w:type="spellEnd"/>
          </w:p>
        </w:tc>
        <w:tc>
          <w:tcPr>
            <w:tcW w:w="1238" w:type="pct"/>
          </w:tcPr>
          <w:p w:rsidR="00062BAC" w:rsidRPr="00E876C8" w:rsidRDefault="00062BAC" w:rsidP="00883F9A">
            <w:r>
              <w:t>Диагностика</w:t>
            </w:r>
          </w:p>
        </w:tc>
        <w:tc>
          <w:tcPr>
            <w:tcW w:w="975" w:type="pct"/>
          </w:tcPr>
          <w:p w:rsidR="00062BAC" w:rsidRPr="008C5F48" w:rsidRDefault="00062BAC" w:rsidP="00883F9A">
            <w:pPr>
              <w:jc w:val="center"/>
            </w:pPr>
          </w:p>
        </w:tc>
      </w:tr>
      <w:tr w:rsidR="00062BAC" w:rsidRPr="008C5F4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8C5F48" w:rsidRDefault="00062BAC" w:rsidP="00883F9A">
            <w:pPr>
              <w:jc w:val="center"/>
            </w:pPr>
          </w:p>
        </w:tc>
      </w:tr>
      <w:tr w:rsidR="00062BAC" w:rsidRPr="008C5F4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8C5F48"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1C3B76" w:rsidRDefault="00062BAC" w:rsidP="00883F9A">
            <w:pPr>
              <w:jc w:val="center"/>
            </w:pPr>
          </w:p>
        </w:tc>
      </w:tr>
      <w:tr w:rsidR="00062BAC" w:rsidRPr="0039717C"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B83445" w:rsidRDefault="00062BAC" w:rsidP="00E31D98">
            <w:pPr>
              <w:ind w:firstLine="0"/>
              <w:rPr>
                <w:sz w:val="24"/>
                <w:szCs w:val="24"/>
              </w:rPr>
            </w:pPr>
            <w:r w:rsidRPr="00B83445">
              <w:rPr>
                <w:sz w:val="24"/>
                <w:szCs w:val="24"/>
              </w:rPr>
              <w:t xml:space="preserve">Регенератор </w:t>
            </w:r>
            <w:proofErr w:type="spellStart"/>
            <w:r w:rsidRPr="00B83445">
              <w:rPr>
                <w:sz w:val="24"/>
                <w:szCs w:val="24"/>
              </w:rPr>
              <w:t>Nateks</w:t>
            </w:r>
            <w:proofErr w:type="spellEnd"/>
            <w:r w:rsidRPr="00B83445">
              <w:rPr>
                <w:sz w:val="24"/>
                <w:szCs w:val="24"/>
              </w:rPr>
              <w:t xml:space="preserve"> SHDSL</w:t>
            </w:r>
          </w:p>
        </w:tc>
        <w:tc>
          <w:tcPr>
            <w:tcW w:w="1238" w:type="pct"/>
          </w:tcPr>
          <w:p w:rsidR="00062BAC" w:rsidRPr="00E876C8" w:rsidRDefault="00062BAC" w:rsidP="00883F9A">
            <w:r>
              <w:t>Диагностика</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val="restart"/>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39717C" w:rsidRDefault="00062BAC" w:rsidP="00E31D98">
            <w:pPr>
              <w:ind w:firstLine="0"/>
              <w:rPr>
                <w:sz w:val="24"/>
                <w:szCs w:val="24"/>
              </w:rPr>
            </w:pPr>
            <w:r w:rsidRPr="0039717C">
              <w:rPr>
                <w:sz w:val="24"/>
                <w:szCs w:val="24"/>
              </w:rPr>
              <w:t xml:space="preserve">Конвертер </w:t>
            </w:r>
            <w:proofErr w:type="spellStart"/>
            <w:r w:rsidRPr="0039717C">
              <w:rPr>
                <w:sz w:val="24"/>
                <w:szCs w:val="24"/>
                <w:lang w:val="en-US"/>
              </w:rPr>
              <w:t>Nateks</w:t>
            </w:r>
            <w:proofErr w:type="spellEnd"/>
            <w:r w:rsidRPr="0039717C">
              <w:rPr>
                <w:sz w:val="24"/>
                <w:szCs w:val="24"/>
              </w:rPr>
              <w:t xml:space="preserve"> </w:t>
            </w:r>
            <w:proofErr w:type="spellStart"/>
            <w:r w:rsidRPr="0039717C">
              <w:rPr>
                <w:sz w:val="24"/>
                <w:szCs w:val="24"/>
                <w:lang w:val="en-US"/>
              </w:rPr>
              <w:t>FlexCON</w:t>
            </w:r>
            <w:proofErr w:type="spellEnd"/>
            <w:r w:rsidRPr="0039717C">
              <w:rPr>
                <w:sz w:val="24"/>
                <w:szCs w:val="24"/>
              </w:rPr>
              <w:t>-</w:t>
            </w:r>
            <w:r w:rsidRPr="0039717C">
              <w:rPr>
                <w:sz w:val="24"/>
                <w:szCs w:val="24"/>
                <w:lang w:val="en-US"/>
              </w:rPr>
              <w:t>Eth</w:t>
            </w:r>
            <w:r w:rsidRPr="0039717C">
              <w:rPr>
                <w:sz w:val="24"/>
                <w:szCs w:val="24"/>
              </w:rPr>
              <w:t>-</w:t>
            </w:r>
            <w:r w:rsidRPr="0039717C">
              <w:rPr>
                <w:sz w:val="24"/>
                <w:szCs w:val="24"/>
                <w:lang w:val="en-US"/>
              </w:rPr>
              <w:t>SR</w:t>
            </w:r>
            <w:r w:rsidRPr="0039717C">
              <w:rPr>
                <w:sz w:val="24"/>
                <w:szCs w:val="24"/>
              </w:rPr>
              <w:t xml:space="preserve">, </w:t>
            </w:r>
            <w:proofErr w:type="spellStart"/>
            <w:r w:rsidRPr="0039717C">
              <w:rPr>
                <w:sz w:val="24"/>
                <w:szCs w:val="24"/>
                <w:lang w:val="en-US"/>
              </w:rPr>
              <w:t>Nateks</w:t>
            </w:r>
            <w:proofErr w:type="spellEnd"/>
            <w:r w:rsidRPr="0039717C">
              <w:rPr>
                <w:sz w:val="24"/>
                <w:szCs w:val="24"/>
              </w:rPr>
              <w:t xml:space="preserve"> </w:t>
            </w:r>
            <w:proofErr w:type="spellStart"/>
            <w:r w:rsidRPr="0039717C">
              <w:rPr>
                <w:sz w:val="24"/>
                <w:szCs w:val="24"/>
                <w:lang w:val="en-US"/>
              </w:rPr>
              <w:t>FlexCON</w:t>
            </w:r>
            <w:proofErr w:type="spellEnd"/>
            <w:r w:rsidRPr="0039717C">
              <w:rPr>
                <w:sz w:val="24"/>
                <w:szCs w:val="24"/>
              </w:rPr>
              <w:t>-</w:t>
            </w:r>
            <w:r w:rsidRPr="0039717C">
              <w:rPr>
                <w:sz w:val="24"/>
                <w:szCs w:val="24"/>
                <w:lang w:val="en-US"/>
              </w:rPr>
              <w:t>VF</w:t>
            </w:r>
            <w:r w:rsidRPr="0039717C">
              <w:rPr>
                <w:sz w:val="24"/>
                <w:szCs w:val="24"/>
              </w:rPr>
              <w:t>-</w:t>
            </w:r>
            <w:r w:rsidRPr="0039717C">
              <w:rPr>
                <w:sz w:val="24"/>
                <w:szCs w:val="24"/>
                <w:lang w:val="en-US"/>
              </w:rPr>
              <w:t>Eth</w:t>
            </w:r>
            <w:r w:rsidRPr="0039717C">
              <w:rPr>
                <w:sz w:val="24"/>
                <w:szCs w:val="24"/>
              </w:rPr>
              <w:t xml:space="preserve">, </w:t>
            </w:r>
            <w:proofErr w:type="spellStart"/>
            <w:r w:rsidRPr="0039717C">
              <w:rPr>
                <w:sz w:val="24"/>
                <w:szCs w:val="24"/>
                <w:lang w:val="en-US"/>
              </w:rPr>
              <w:t>Nateks</w:t>
            </w:r>
            <w:proofErr w:type="spellEnd"/>
            <w:r w:rsidRPr="0039717C">
              <w:rPr>
                <w:sz w:val="24"/>
                <w:szCs w:val="24"/>
              </w:rPr>
              <w:t xml:space="preserve"> </w:t>
            </w:r>
            <w:r w:rsidRPr="0039717C">
              <w:rPr>
                <w:sz w:val="24"/>
                <w:szCs w:val="24"/>
                <w:lang w:val="en-US"/>
              </w:rPr>
              <w:t>F</w:t>
            </w:r>
            <w:r w:rsidRPr="0039717C">
              <w:rPr>
                <w:sz w:val="24"/>
                <w:szCs w:val="24"/>
              </w:rPr>
              <w:t>С-</w:t>
            </w:r>
            <w:r w:rsidRPr="0039717C">
              <w:rPr>
                <w:sz w:val="24"/>
                <w:szCs w:val="24"/>
                <w:lang w:val="en-US"/>
              </w:rPr>
              <w:t>SRL</w:t>
            </w:r>
            <w:r w:rsidRPr="0039717C">
              <w:rPr>
                <w:sz w:val="24"/>
                <w:szCs w:val="24"/>
              </w:rPr>
              <w:t>-2</w:t>
            </w:r>
            <w:r w:rsidRPr="0039717C">
              <w:rPr>
                <w:sz w:val="24"/>
                <w:szCs w:val="24"/>
                <w:lang w:val="en-US"/>
              </w:rPr>
              <w:t>E</w:t>
            </w:r>
            <w:r w:rsidRPr="0039717C">
              <w:rPr>
                <w:sz w:val="24"/>
                <w:szCs w:val="24"/>
              </w:rPr>
              <w:t>1</w:t>
            </w:r>
            <w:r w:rsidRPr="0039717C">
              <w:rPr>
                <w:sz w:val="24"/>
                <w:szCs w:val="24"/>
                <w:lang w:val="en-US"/>
              </w:rPr>
              <w:t>B</w:t>
            </w:r>
            <w:r w:rsidRPr="0039717C">
              <w:rPr>
                <w:sz w:val="24"/>
                <w:szCs w:val="24"/>
              </w:rPr>
              <w:t>/4</w:t>
            </w:r>
            <w:r w:rsidRPr="0039717C">
              <w:rPr>
                <w:sz w:val="24"/>
                <w:szCs w:val="24"/>
                <w:lang w:val="en-US"/>
              </w:rPr>
              <w:t>Eth</w:t>
            </w:r>
            <w:r w:rsidRPr="0039717C">
              <w:rPr>
                <w:sz w:val="24"/>
                <w:szCs w:val="24"/>
              </w:rPr>
              <w:t xml:space="preserve">, </w:t>
            </w:r>
            <w:proofErr w:type="spellStart"/>
            <w:r w:rsidRPr="0039717C">
              <w:rPr>
                <w:sz w:val="24"/>
                <w:szCs w:val="24"/>
                <w:lang w:val="en-US"/>
              </w:rPr>
              <w:t>Nateks</w:t>
            </w:r>
            <w:proofErr w:type="spellEnd"/>
            <w:r w:rsidRPr="0039717C">
              <w:rPr>
                <w:sz w:val="24"/>
                <w:szCs w:val="24"/>
              </w:rPr>
              <w:t xml:space="preserve"> </w:t>
            </w:r>
            <w:r w:rsidRPr="0039717C">
              <w:rPr>
                <w:sz w:val="24"/>
                <w:szCs w:val="24"/>
                <w:lang w:val="en-US"/>
              </w:rPr>
              <w:t>F</w:t>
            </w:r>
            <w:r w:rsidRPr="0039717C">
              <w:rPr>
                <w:sz w:val="24"/>
                <w:szCs w:val="24"/>
              </w:rPr>
              <w:t>С-</w:t>
            </w:r>
            <w:r w:rsidRPr="0039717C">
              <w:rPr>
                <w:sz w:val="24"/>
                <w:szCs w:val="24"/>
                <w:lang w:val="en-US"/>
              </w:rPr>
              <w:t>SRL</w:t>
            </w:r>
            <w:r w:rsidRPr="0039717C">
              <w:rPr>
                <w:sz w:val="24"/>
                <w:szCs w:val="24"/>
              </w:rPr>
              <w:t>-4</w:t>
            </w:r>
            <w:r w:rsidRPr="0039717C">
              <w:rPr>
                <w:sz w:val="24"/>
                <w:szCs w:val="24"/>
                <w:lang w:val="en-US"/>
              </w:rPr>
              <w:t>E</w:t>
            </w:r>
            <w:r w:rsidRPr="0039717C">
              <w:rPr>
                <w:sz w:val="24"/>
                <w:szCs w:val="24"/>
              </w:rPr>
              <w:t>1</w:t>
            </w:r>
            <w:r w:rsidRPr="0039717C">
              <w:rPr>
                <w:sz w:val="24"/>
                <w:szCs w:val="24"/>
                <w:lang w:val="en-US"/>
              </w:rPr>
              <w:t>B</w:t>
            </w:r>
            <w:r w:rsidRPr="0039717C">
              <w:rPr>
                <w:sz w:val="24"/>
                <w:szCs w:val="24"/>
              </w:rPr>
              <w:t>/4</w:t>
            </w:r>
            <w:r w:rsidRPr="0039717C">
              <w:rPr>
                <w:sz w:val="24"/>
                <w:szCs w:val="24"/>
                <w:lang w:val="en-US"/>
              </w:rPr>
              <w:t>Eth</w:t>
            </w:r>
          </w:p>
        </w:tc>
        <w:tc>
          <w:tcPr>
            <w:tcW w:w="1238" w:type="pct"/>
          </w:tcPr>
          <w:p w:rsidR="00062BAC" w:rsidRPr="00E876C8" w:rsidRDefault="00062BAC" w:rsidP="00883F9A">
            <w:r>
              <w:t>Диагностика</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val="restart"/>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39717C" w:rsidRDefault="00062BAC" w:rsidP="00E31D98">
            <w:pPr>
              <w:ind w:firstLine="0"/>
              <w:rPr>
                <w:sz w:val="24"/>
                <w:szCs w:val="24"/>
              </w:rPr>
            </w:pPr>
            <w:r w:rsidRPr="00B83445">
              <w:rPr>
                <w:sz w:val="24"/>
                <w:szCs w:val="24"/>
              </w:rPr>
              <w:t>Конвертер</w:t>
            </w:r>
            <w:r w:rsidRPr="0039717C">
              <w:rPr>
                <w:sz w:val="24"/>
                <w:szCs w:val="24"/>
              </w:rPr>
              <w:t xml:space="preserve">  </w:t>
            </w:r>
            <w:r w:rsidRPr="00B83445">
              <w:rPr>
                <w:sz w:val="24"/>
                <w:szCs w:val="24"/>
              </w:rPr>
              <w:t>протоколов</w:t>
            </w:r>
            <w:r w:rsidRPr="0039717C">
              <w:rPr>
                <w:sz w:val="24"/>
                <w:szCs w:val="24"/>
              </w:rPr>
              <w:t xml:space="preserve"> </w:t>
            </w:r>
            <w:proofErr w:type="spellStart"/>
            <w:r w:rsidRPr="0039717C">
              <w:rPr>
                <w:sz w:val="24"/>
                <w:szCs w:val="24"/>
              </w:rPr>
              <w:t>Moxa</w:t>
            </w:r>
            <w:proofErr w:type="spellEnd"/>
            <w:r w:rsidRPr="0039717C">
              <w:rPr>
                <w:sz w:val="24"/>
                <w:szCs w:val="24"/>
              </w:rPr>
              <w:t xml:space="preserve"> </w:t>
            </w:r>
            <w:proofErr w:type="spellStart"/>
            <w:r w:rsidRPr="0039717C">
              <w:rPr>
                <w:sz w:val="24"/>
                <w:szCs w:val="24"/>
              </w:rPr>
              <w:t>Nport</w:t>
            </w:r>
            <w:proofErr w:type="spellEnd"/>
          </w:p>
        </w:tc>
        <w:tc>
          <w:tcPr>
            <w:tcW w:w="1238" w:type="pct"/>
          </w:tcPr>
          <w:p w:rsidR="00062BAC" w:rsidRPr="00E876C8" w:rsidRDefault="00062BAC" w:rsidP="00883F9A">
            <w:r>
              <w:t>Диагностика</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39717C" w:rsidRDefault="00062BAC" w:rsidP="00883F9A">
            <w:pPr>
              <w:jc w:val="center"/>
            </w:pPr>
          </w:p>
        </w:tc>
      </w:tr>
      <w:tr w:rsidR="00062BAC" w:rsidRPr="0039717C"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39717C" w:rsidRDefault="00062BAC" w:rsidP="00883F9A">
            <w:pPr>
              <w:jc w:val="center"/>
            </w:pPr>
          </w:p>
        </w:tc>
      </w:tr>
      <w:tr w:rsidR="00062BAC" w:rsidRPr="00082D40" w:rsidTr="00883F9A">
        <w:trPr>
          <w:cantSplit/>
          <w:trHeight w:val="15"/>
        </w:trPr>
        <w:tc>
          <w:tcPr>
            <w:tcW w:w="439" w:type="pct"/>
            <w:vMerge/>
          </w:tcPr>
          <w:p w:rsidR="00062BAC" w:rsidRPr="0039717C"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39717C" w:rsidRDefault="00062BAC" w:rsidP="00883F9A"/>
        </w:tc>
        <w:tc>
          <w:tcPr>
            <w:tcW w:w="1303" w:type="pct"/>
            <w:vMerge/>
          </w:tcPr>
          <w:p w:rsidR="00062BAC" w:rsidRPr="0039717C"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39717C" w:rsidRDefault="00062BAC" w:rsidP="00E31D98">
            <w:pPr>
              <w:ind w:firstLine="0"/>
              <w:rPr>
                <w:sz w:val="24"/>
                <w:szCs w:val="24"/>
              </w:rPr>
            </w:pPr>
            <w:r w:rsidRPr="00B83445">
              <w:rPr>
                <w:sz w:val="24"/>
                <w:szCs w:val="24"/>
              </w:rPr>
              <w:t>Коммутатор</w:t>
            </w:r>
            <w:r w:rsidRPr="00753691">
              <w:rPr>
                <w:sz w:val="24"/>
                <w:szCs w:val="24"/>
              </w:rPr>
              <w:t xml:space="preserve"> </w:t>
            </w:r>
            <w:r w:rsidRPr="00B83445">
              <w:rPr>
                <w:sz w:val="24"/>
                <w:szCs w:val="24"/>
              </w:rPr>
              <w:t>потоков</w:t>
            </w:r>
            <w:r w:rsidRPr="00753691">
              <w:rPr>
                <w:sz w:val="24"/>
                <w:szCs w:val="24"/>
              </w:rPr>
              <w:t xml:space="preserve"> </w:t>
            </w:r>
            <w:r w:rsidRPr="00B83445">
              <w:rPr>
                <w:sz w:val="24"/>
                <w:szCs w:val="24"/>
              </w:rPr>
              <w:t>М</w:t>
            </w:r>
            <w:r w:rsidRPr="00753691">
              <w:rPr>
                <w:sz w:val="24"/>
                <w:szCs w:val="24"/>
              </w:rPr>
              <w:t xml:space="preserve">-200 </w:t>
            </w:r>
            <w:r w:rsidRPr="00B83445">
              <w:rPr>
                <w:sz w:val="24"/>
                <w:szCs w:val="24"/>
              </w:rPr>
              <w:t>ЦК</w:t>
            </w:r>
            <w:r w:rsidRPr="00753691">
              <w:rPr>
                <w:sz w:val="24"/>
                <w:szCs w:val="24"/>
              </w:rPr>
              <w:t xml:space="preserve"> </w:t>
            </w:r>
            <w:r w:rsidRPr="00B83445">
              <w:rPr>
                <w:sz w:val="24"/>
                <w:szCs w:val="24"/>
              </w:rPr>
              <w:t>МР</w:t>
            </w:r>
            <w:r w:rsidRPr="00753691">
              <w:rPr>
                <w:sz w:val="24"/>
                <w:szCs w:val="24"/>
              </w:rPr>
              <w:t>-16</w:t>
            </w:r>
          </w:p>
        </w:tc>
        <w:tc>
          <w:tcPr>
            <w:tcW w:w="1238" w:type="pct"/>
          </w:tcPr>
          <w:p w:rsidR="00062BAC" w:rsidRPr="00E876C8" w:rsidRDefault="00062BAC" w:rsidP="00883F9A">
            <w:r>
              <w:t>Диагностика</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B83445" w:rsidRDefault="00062BAC" w:rsidP="00E31D98">
            <w:pPr>
              <w:ind w:firstLine="0"/>
              <w:rPr>
                <w:sz w:val="24"/>
                <w:szCs w:val="24"/>
              </w:rPr>
            </w:pPr>
            <w:r w:rsidRPr="00B83445">
              <w:rPr>
                <w:sz w:val="24"/>
                <w:szCs w:val="24"/>
              </w:rPr>
              <w:t>Коммутатор потоков М-200 УК МР-32</w:t>
            </w:r>
          </w:p>
        </w:tc>
        <w:tc>
          <w:tcPr>
            <w:tcW w:w="1238" w:type="pct"/>
          </w:tcPr>
          <w:p w:rsidR="00062BAC" w:rsidRPr="00E876C8" w:rsidRDefault="00062BAC" w:rsidP="00883F9A">
            <w:r>
              <w:t>Диагностика</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082D40" w:rsidRDefault="00062BAC" w:rsidP="00883F9A">
            <w:pPr>
              <w:jc w:val="center"/>
            </w:pPr>
          </w:p>
        </w:tc>
      </w:tr>
      <w:tr w:rsidR="00062BAC" w:rsidRPr="00082D40"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B83445" w:rsidRDefault="00062BAC" w:rsidP="00E31D98">
            <w:pPr>
              <w:ind w:firstLine="0"/>
              <w:rPr>
                <w:sz w:val="24"/>
                <w:szCs w:val="24"/>
              </w:rPr>
            </w:pPr>
            <w:r w:rsidRPr="00B83445">
              <w:rPr>
                <w:sz w:val="24"/>
                <w:szCs w:val="24"/>
              </w:rPr>
              <w:t>Коммутатор потоков М-200 УК МР-64 серии СС</w:t>
            </w:r>
          </w:p>
        </w:tc>
        <w:tc>
          <w:tcPr>
            <w:tcW w:w="1238" w:type="pct"/>
          </w:tcPr>
          <w:p w:rsidR="00062BAC" w:rsidRPr="00E876C8" w:rsidRDefault="00062BAC" w:rsidP="00883F9A">
            <w:r>
              <w:t>Диагностика</w:t>
            </w:r>
          </w:p>
        </w:tc>
        <w:tc>
          <w:tcPr>
            <w:tcW w:w="975" w:type="pct"/>
          </w:tcPr>
          <w:p w:rsidR="00062BAC" w:rsidRPr="00082D40"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1C3B76"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1C3B76"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1C3B76" w:rsidRDefault="00062BAC" w:rsidP="00883F9A">
            <w:pPr>
              <w:jc w:val="center"/>
            </w:pPr>
          </w:p>
        </w:tc>
      </w:tr>
      <w:tr w:rsidR="00062BAC" w:rsidRPr="00FB0C8B"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Default="00062BAC" w:rsidP="00062BAC">
            <w:pPr>
              <w:ind w:firstLine="0"/>
            </w:pPr>
            <w:r w:rsidRPr="00BB232E">
              <w:rPr>
                <w:b/>
                <w:sz w:val="24"/>
                <w:szCs w:val="24"/>
              </w:rPr>
              <w:t>Каналообразующее, мультиплексирующее оборудование</w:t>
            </w:r>
          </w:p>
        </w:tc>
        <w:tc>
          <w:tcPr>
            <w:tcW w:w="1303" w:type="pct"/>
            <w:vMerge w:val="restart"/>
          </w:tcPr>
          <w:p w:rsidR="00062BAC" w:rsidRPr="00B83445" w:rsidRDefault="00062BAC" w:rsidP="00E31D98">
            <w:pPr>
              <w:ind w:firstLine="0"/>
              <w:rPr>
                <w:sz w:val="24"/>
                <w:szCs w:val="24"/>
              </w:rPr>
            </w:pPr>
            <w:r w:rsidRPr="00B83445">
              <w:rPr>
                <w:sz w:val="24"/>
                <w:szCs w:val="24"/>
              </w:rPr>
              <w:t>Промышленный коммутатор NXI-3030-8T</w:t>
            </w:r>
          </w:p>
        </w:tc>
        <w:tc>
          <w:tcPr>
            <w:tcW w:w="1238" w:type="pct"/>
          </w:tcPr>
          <w:p w:rsidR="00062BAC" w:rsidRPr="00E876C8" w:rsidRDefault="00062BAC" w:rsidP="00883F9A">
            <w:r>
              <w:t>Диагностика</w:t>
            </w:r>
          </w:p>
        </w:tc>
        <w:tc>
          <w:tcPr>
            <w:tcW w:w="975" w:type="pct"/>
          </w:tcPr>
          <w:p w:rsidR="00062BAC" w:rsidRPr="00FB0C8B"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B0C8B"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1C3B76"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FB0C8B" w:rsidRDefault="00062BAC" w:rsidP="00883F9A"/>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1C3B76" w:rsidRDefault="00062BAC" w:rsidP="00883F9A">
            <w:pPr>
              <w:jc w:val="center"/>
            </w:pPr>
          </w:p>
        </w:tc>
      </w:tr>
      <w:tr w:rsidR="00062BAC" w:rsidRPr="001C3B76"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1C3B76" w:rsidRDefault="00062BAC" w:rsidP="00883F9A">
            <w:pPr>
              <w:jc w:val="center"/>
            </w:pPr>
          </w:p>
        </w:tc>
      </w:tr>
      <w:tr w:rsidR="00062BAC" w:rsidRPr="001C3B76"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484345" w:rsidRDefault="00062BAC" w:rsidP="00062BAC">
            <w:pPr>
              <w:ind w:firstLine="0"/>
              <w:rPr>
                <w:b/>
                <w:sz w:val="24"/>
                <w:szCs w:val="24"/>
              </w:rPr>
            </w:pPr>
            <w:r>
              <w:rPr>
                <w:b/>
                <w:sz w:val="24"/>
                <w:szCs w:val="24"/>
              </w:rPr>
              <w:t xml:space="preserve">Каналообразующее, </w:t>
            </w:r>
            <w:r w:rsidRPr="00484345">
              <w:rPr>
                <w:b/>
                <w:sz w:val="24"/>
                <w:szCs w:val="24"/>
              </w:rPr>
              <w:t>мультиплексирующее оборудование</w:t>
            </w:r>
          </w:p>
        </w:tc>
        <w:tc>
          <w:tcPr>
            <w:tcW w:w="1303" w:type="pct"/>
            <w:vMerge w:val="restart"/>
          </w:tcPr>
          <w:p w:rsidR="00062BAC" w:rsidRPr="00B83445" w:rsidRDefault="00062BAC" w:rsidP="00E31D98">
            <w:pPr>
              <w:ind w:firstLine="0"/>
              <w:rPr>
                <w:sz w:val="24"/>
                <w:szCs w:val="24"/>
              </w:rPr>
            </w:pPr>
            <w:r w:rsidRPr="00010260">
              <w:rPr>
                <w:sz w:val="24"/>
                <w:szCs w:val="24"/>
              </w:rPr>
              <w:t xml:space="preserve">Коммутатор </w:t>
            </w:r>
            <w:proofErr w:type="spellStart"/>
            <w:r w:rsidRPr="00010260">
              <w:rPr>
                <w:sz w:val="24"/>
                <w:szCs w:val="24"/>
              </w:rPr>
              <w:t>Huawei</w:t>
            </w:r>
            <w:proofErr w:type="spellEnd"/>
            <w:r w:rsidRPr="00010260">
              <w:rPr>
                <w:sz w:val="24"/>
                <w:szCs w:val="24"/>
              </w:rPr>
              <w:t xml:space="preserve"> S2700</w:t>
            </w:r>
          </w:p>
        </w:tc>
        <w:tc>
          <w:tcPr>
            <w:tcW w:w="1238" w:type="pct"/>
          </w:tcPr>
          <w:p w:rsidR="00062BAC" w:rsidRPr="00E876C8" w:rsidRDefault="00062BAC" w:rsidP="00883F9A">
            <w:r>
              <w:t>Диагностика</w:t>
            </w:r>
          </w:p>
        </w:tc>
        <w:tc>
          <w:tcPr>
            <w:tcW w:w="975" w:type="pct"/>
          </w:tcPr>
          <w:p w:rsidR="00062BAC" w:rsidRPr="001C3B76" w:rsidRDefault="00062BAC" w:rsidP="00883F9A">
            <w:pPr>
              <w:jc w:val="center"/>
            </w:pPr>
          </w:p>
        </w:tc>
      </w:tr>
      <w:tr w:rsidR="00062BAC" w:rsidRPr="00574AC2"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574AC2"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574AC2" w:rsidRDefault="00062BAC" w:rsidP="00883F9A">
            <w:pPr>
              <w:jc w:val="center"/>
              <w:rPr>
                <w:lang w:val="en-US"/>
              </w:rPr>
            </w:pPr>
          </w:p>
        </w:tc>
      </w:tr>
      <w:tr w:rsidR="00062BAC" w:rsidRPr="00574AC2"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574AC2"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574AC2" w:rsidRDefault="00062BAC" w:rsidP="00883F9A">
            <w:pPr>
              <w:jc w:val="center"/>
              <w:rPr>
                <w:lang w:val="en-US"/>
              </w:rPr>
            </w:pPr>
          </w:p>
        </w:tc>
      </w:tr>
      <w:tr w:rsidR="00062BAC" w:rsidRPr="00574AC2"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82E93"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574AC2" w:rsidRDefault="00062BAC" w:rsidP="00883F9A">
            <w:pPr>
              <w:jc w:val="center"/>
              <w:rPr>
                <w:lang w:val="en-US"/>
              </w:rPr>
            </w:pPr>
          </w:p>
        </w:tc>
      </w:tr>
      <w:tr w:rsidR="00062BAC" w:rsidRPr="004232E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tc>
        <w:tc>
          <w:tcPr>
            <w:tcW w:w="1303" w:type="pct"/>
            <w:vMerge w:val="restart"/>
          </w:tcPr>
          <w:p w:rsidR="00062BAC" w:rsidRPr="00173569" w:rsidRDefault="00062BAC" w:rsidP="00E31D98">
            <w:pPr>
              <w:ind w:firstLine="0"/>
              <w:rPr>
                <w:sz w:val="24"/>
                <w:szCs w:val="24"/>
              </w:rPr>
            </w:pPr>
            <w:r w:rsidRPr="00B83445">
              <w:rPr>
                <w:sz w:val="24"/>
                <w:szCs w:val="24"/>
              </w:rPr>
              <w:t>Мультиплексор</w:t>
            </w:r>
            <w:r w:rsidRPr="00173569">
              <w:rPr>
                <w:sz w:val="24"/>
                <w:szCs w:val="24"/>
              </w:rPr>
              <w:t xml:space="preserve"> </w:t>
            </w:r>
            <w:proofErr w:type="spellStart"/>
            <w:r w:rsidRPr="00010260">
              <w:rPr>
                <w:sz w:val="24"/>
                <w:szCs w:val="24"/>
                <w:lang w:val="en-US"/>
              </w:rPr>
              <w:t>NateksFG</w:t>
            </w:r>
            <w:proofErr w:type="spellEnd"/>
            <w:r w:rsidRPr="00173569">
              <w:rPr>
                <w:sz w:val="24"/>
                <w:szCs w:val="24"/>
              </w:rPr>
              <w:t>-</w:t>
            </w:r>
            <w:r w:rsidRPr="00010260">
              <w:rPr>
                <w:sz w:val="24"/>
                <w:szCs w:val="24"/>
                <w:lang w:val="en-US"/>
              </w:rPr>
              <w:t>FOM</w:t>
            </w:r>
            <w:r w:rsidRPr="00173569">
              <w:rPr>
                <w:sz w:val="24"/>
                <w:szCs w:val="24"/>
              </w:rPr>
              <w:t xml:space="preserve">4, </w:t>
            </w:r>
            <w:proofErr w:type="spellStart"/>
            <w:r w:rsidRPr="00010260">
              <w:rPr>
                <w:sz w:val="24"/>
                <w:szCs w:val="24"/>
                <w:lang w:val="en-US"/>
              </w:rPr>
              <w:t>NateksFG</w:t>
            </w:r>
            <w:proofErr w:type="spellEnd"/>
            <w:r w:rsidRPr="00173569">
              <w:rPr>
                <w:sz w:val="24"/>
                <w:szCs w:val="24"/>
              </w:rPr>
              <w:t>-</w:t>
            </w:r>
            <w:r w:rsidRPr="00010260">
              <w:rPr>
                <w:sz w:val="24"/>
                <w:szCs w:val="24"/>
                <w:lang w:val="en-US"/>
              </w:rPr>
              <w:t>FOM</w:t>
            </w:r>
            <w:r w:rsidRPr="00173569">
              <w:rPr>
                <w:sz w:val="24"/>
                <w:szCs w:val="24"/>
              </w:rPr>
              <w:t>4</w:t>
            </w:r>
            <w:r w:rsidRPr="00B83445">
              <w:rPr>
                <w:sz w:val="24"/>
                <w:szCs w:val="24"/>
              </w:rPr>
              <w:t>Е</w:t>
            </w:r>
            <w:r w:rsidRPr="00173569">
              <w:rPr>
                <w:sz w:val="24"/>
                <w:szCs w:val="24"/>
              </w:rPr>
              <w:t xml:space="preserve">, </w:t>
            </w:r>
            <w:r w:rsidRPr="00010260">
              <w:rPr>
                <w:sz w:val="24"/>
                <w:szCs w:val="24"/>
                <w:lang w:val="en-US"/>
              </w:rPr>
              <w:t>FG</w:t>
            </w:r>
            <w:r w:rsidRPr="00173569">
              <w:rPr>
                <w:sz w:val="24"/>
                <w:szCs w:val="24"/>
              </w:rPr>
              <w:t>-</w:t>
            </w:r>
            <w:r w:rsidRPr="00010260">
              <w:rPr>
                <w:sz w:val="24"/>
                <w:szCs w:val="24"/>
                <w:lang w:val="en-US"/>
              </w:rPr>
              <w:t>FOM</w:t>
            </w:r>
            <w:r w:rsidRPr="00173569">
              <w:rPr>
                <w:sz w:val="24"/>
                <w:szCs w:val="24"/>
              </w:rPr>
              <w:t>16</w:t>
            </w:r>
            <w:r w:rsidRPr="00010260">
              <w:rPr>
                <w:sz w:val="24"/>
                <w:szCs w:val="24"/>
                <w:lang w:val="en-US"/>
              </w:rPr>
              <w:t>E</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574AC2"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rPr>
                <w:lang w:val="en-US"/>
              </w:rPr>
            </w:pPr>
          </w:p>
        </w:tc>
      </w:tr>
      <w:tr w:rsidR="00062BAC" w:rsidRPr="00574AC2" w:rsidTr="00883F9A">
        <w:trPr>
          <w:cantSplit/>
          <w:trHeight w:val="15"/>
        </w:trPr>
        <w:tc>
          <w:tcPr>
            <w:tcW w:w="439" w:type="pct"/>
            <w:vMerge w:val="restart"/>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tc>
        <w:tc>
          <w:tcPr>
            <w:tcW w:w="1303" w:type="pct"/>
            <w:vMerge w:val="restart"/>
          </w:tcPr>
          <w:p w:rsidR="00062BAC" w:rsidRPr="00010260" w:rsidRDefault="00062BAC" w:rsidP="00E31D98">
            <w:pPr>
              <w:ind w:firstLine="0"/>
              <w:rPr>
                <w:sz w:val="24"/>
                <w:szCs w:val="24"/>
              </w:rPr>
            </w:pPr>
            <w:r w:rsidRPr="00010260">
              <w:rPr>
                <w:sz w:val="24"/>
                <w:szCs w:val="24"/>
              </w:rPr>
              <w:t xml:space="preserve">Мультиплексор </w:t>
            </w:r>
            <w:r w:rsidRPr="00482E93">
              <w:rPr>
                <w:sz w:val="24"/>
                <w:szCs w:val="24"/>
                <w:lang w:val="en-US"/>
              </w:rPr>
              <w:t>FG</w:t>
            </w:r>
            <w:r w:rsidRPr="00010260">
              <w:rPr>
                <w:sz w:val="24"/>
                <w:szCs w:val="24"/>
              </w:rPr>
              <w:t>-</w:t>
            </w:r>
            <w:r w:rsidRPr="00482E93">
              <w:rPr>
                <w:sz w:val="24"/>
                <w:szCs w:val="24"/>
                <w:lang w:val="en-US"/>
              </w:rPr>
              <w:t>FOM</w:t>
            </w:r>
            <w:r w:rsidRPr="00010260">
              <w:rPr>
                <w:sz w:val="24"/>
                <w:szCs w:val="24"/>
              </w:rPr>
              <w:t>16</w:t>
            </w:r>
            <w:r w:rsidRPr="00482E93">
              <w:rPr>
                <w:sz w:val="24"/>
                <w:szCs w:val="24"/>
                <w:lang w:val="en-US"/>
              </w:rPr>
              <w:t>L</w:t>
            </w:r>
            <w:r w:rsidRPr="00010260">
              <w:rPr>
                <w:sz w:val="24"/>
                <w:szCs w:val="24"/>
              </w:rPr>
              <w:t>2-</w:t>
            </w:r>
            <w:r w:rsidRPr="00482E93">
              <w:rPr>
                <w:sz w:val="24"/>
                <w:szCs w:val="24"/>
                <w:lang w:val="en-US"/>
              </w:rPr>
              <w:t>MR</w:t>
            </w:r>
            <w:r w:rsidRPr="00010260">
              <w:rPr>
                <w:sz w:val="24"/>
                <w:szCs w:val="24"/>
              </w:rPr>
              <w:t>-8</w:t>
            </w:r>
            <w:r w:rsidRPr="00482E93">
              <w:rPr>
                <w:sz w:val="24"/>
                <w:szCs w:val="24"/>
                <w:lang w:val="en-US"/>
              </w:rPr>
              <w:t>E</w:t>
            </w:r>
            <w:r w:rsidRPr="00010260">
              <w:rPr>
                <w:sz w:val="24"/>
                <w:szCs w:val="24"/>
              </w:rPr>
              <w:t>1/4</w:t>
            </w:r>
            <w:r w:rsidRPr="00482E93">
              <w:rPr>
                <w:sz w:val="24"/>
                <w:szCs w:val="24"/>
                <w:lang w:val="en-US"/>
              </w:rPr>
              <w:t>FE</w:t>
            </w:r>
            <w:r w:rsidRPr="00010260">
              <w:rPr>
                <w:sz w:val="24"/>
                <w:szCs w:val="24"/>
              </w:rPr>
              <w:t>-</w:t>
            </w:r>
            <w:r w:rsidRPr="00482E93">
              <w:rPr>
                <w:sz w:val="24"/>
                <w:szCs w:val="24"/>
                <w:lang w:val="en-US"/>
              </w:rPr>
              <w:t>DC</w:t>
            </w:r>
            <w:r w:rsidRPr="00010260">
              <w:rPr>
                <w:sz w:val="24"/>
                <w:szCs w:val="24"/>
              </w:rPr>
              <w:t>-</w:t>
            </w:r>
            <w:r w:rsidRPr="00482E93">
              <w:rPr>
                <w:sz w:val="24"/>
                <w:szCs w:val="24"/>
                <w:lang w:val="en-US"/>
              </w:rPr>
              <w:t>S</w:t>
            </w:r>
            <w:r w:rsidRPr="00010260">
              <w:rPr>
                <w:sz w:val="24"/>
                <w:szCs w:val="24"/>
              </w:rPr>
              <w:t xml:space="preserve">1, </w:t>
            </w:r>
            <w:r>
              <w:rPr>
                <w:sz w:val="24"/>
                <w:szCs w:val="24"/>
              </w:rPr>
              <w:t>м</w:t>
            </w:r>
            <w:r w:rsidRPr="00010260">
              <w:rPr>
                <w:sz w:val="24"/>
                <w:szCs w:val="24"/>
              </w:rPr>
              <w:t xml:space="preserve">ультиплексор </w:t>
            </w:r>
            <w:r w:rsidRPr="00010260">
              <w:rPr>
                <w:sz w:val="24"/>
                <w:szCs w:val="24"/>
                <w:lang w:val="en-US"/>
              </w:rPr>
              <w:t>FG</w:t>
            </w:r>
            <w:r w:rsidRPr="00010260">
              <w:rPr>
                <w:sz w:val="24"/>
                <w:szCs w:val="24"/>
              </w:rPr>
              <w:t>-</w:t>
            </w:r>
            <w:r w:rsidRPr="00010260">
              <w:rPr>
                <w:sz w:val="24"/>
                <w:szCs w:val="24"/>
                <w:lang w:val="en-US"/>
              </w:rPr>
              <w:t>A</w:t>
            </w:r>
            <w:r w:rsidRPr="00010260">
              <w:rPr>
                <w:sz w:val="24"/>
                <w:szCs w:val="24"/>
              </w:rPr>
              <w:t xml:space="preserve">155, </w:t>
            </w:r>
            <w:r>
              <w:rPr>
                <w:sz w:val="24"/>
                <w:szCs w:val="24"/>
              </w:rPr>
              <w:t>м</w:t>
            </w:r>
            <w:r w:rsidRPr="00010260">
              <w:rPr>
                <w:sz w:val="24"/>
                <w:szCs w:val="24"/>
              </w:rPr>
              <w:t xml:space="preserve">ультиплексор </w:t>
            </w:r>
            <w:r w:rsidRPr="00010260">
              <w:rPr>
                <w:sz w:val="24"/>
                <w:szCs w:val="24"/>
                <w:lang w:val="en-US"/>
              </w:rPr>
              <w:t>ECI</w:t>
            </w:r>
            <w:r w:rsidRPr="00010260">
              <w:rPr>
                <w:sz w:val="24"/>
                <w:szCs w:val="24"/>
              </w:rPr>
              <w:t xml:space="preserve"> </w:t>
            </w:r>
            <w:r w:rsidRPr="00010260">
              <w:rPr>
                <w:sz w:val="24"/>
                <w:szCs w:val="24"/>
                <w:lang w:val="en-US"/>
              </w:rPr>
              <w:t>BG</w:t>
            </w:r>
            <w:r w:rsidRPr="00010260">
              <w:rPr>
                <w:sz w:val="24"/>
                <w:szCs w:val="24"/>
              </w:rPr>
              <w:t>-40</w:t>
            </w:r>
          </w:p>
        </w:tc>
        <w:tc>
          <w:tcPr>
            <w:tcW w:w="1238" w:type="pct"/>
          </w:tcPr>
          <w:p w:rsidR="00062BAC" w:rsidRPr="00E876C8" w:rsidRDefault="00062BAC" w:rsidP="00883F9A">
            <w:r>
              <w:t>Диагностика</w:t>
            </w:r>
          </w:p>
        </w:tc>
        <w:tc>
          <w:tcPr>
            <w:tcW w:w="975" w:type="pct"/>
          </w:tcPr>
          <w:p w:rsidR="00062BAC" w:rsidRPr="00574AC2" w:rsidRDefault="00062BAC" w:rsidP="00883F9A">
            <w:pPr>
              <w:jc w:val="center"/>
              <w:rPr>
                <w:lang w:val="en-US"/>
              </w:rPr>
            </w:pPr>
          </w:p>
        </w:tc>
      </w:tr>
      <w:tr w:rsidR="00062BAC" w:rsidRPr="00010260"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010260" w:rsidRDefault="00062BAC" w:rsidP="00883F9A">
            <w:pPr>
              <w:rPr>
                <w:b/>
                <w:sz w:val="24"/>
                <w:szCs w:val="24"/>
              </w:rPr>
            </w:pPr>
          </w:p>
        </w:tc>
        <w:tc>
          <w:tcPr>
            <w:tcW w:w="1303" w:type="pct"/>
            <w:vMerge/>
          </w:tcPr>
          <w:p w:rsidR="00062BAC" w:rsidRPr="00010260"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010260" w:rsidRDefault="00062BAC" w:rsidP="00883F9A">
            <w:pPr>
              <w:jc w:val="center"/>
              <w:rPr>
                <w:lang w:val="en-US"/>
              </w:rPr>
            </w:pPr>
          </w:p>
        </w:tc>
      </w:tr>
      <w:tr w:rsidR="00062BAC" w:rsidRPr="00010260"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010260" w:rsidRDefault="00062BAC" w:rsidP="00883F9A">
            <w:pPr>
              <w:rPr>
                <w:b/>
                <w:sz w:val="24"/>
                <w:szCs w:val="24"/>
              </w:rPr>
            </w:pPr>
          </w:p>
        </w:tc>
        <w:tc>
          <w:tcPr>
            <w:tcW w:w="1303" w:type="pct"/>
            <w:vMerge/>
          </w:tcPr>
          <w:p w:rsidR="00062BAC" w:rsidRPr="00010260"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010260" w:rsidRDefault="00062BAC" w:rsidP="00883F9A">
            <w:pPr>
              <w:jc w:val="center"/>
              <w:rPr>
                <w:lang w:val="en-US"/>
              </w:rPr>
            </w:pPr>
          </w:p>
        </w:tc>
      </w:tr>
      <w:tr w:rsidR="00062BAC" w:rsidRPr="00010260"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010260" w:rsidRDefault="00062BAC" w:rsidP="00883F9A">
            <w:pPr>
              <w:rPr>
                <w:b/>
                <w:sz w:val="24"/>
                <w:szCs w:val="24"/>
              </w:rPr>
            </w:pPr>
          </w:p>
        </w:tc>
        <w:tc>
          <w:tcPr>
            <w:tcW w:w="1303" w:type="pct"/>
            <w:vMerge/>
          </w:tcPr>
          <w:p w:rsidR="00062BAC" w:rsidRPr="00010260"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010260" w:rsidRDefault="00062BAC" w:rsidP="00883F9A">
            <w:pPr>
              <w:jc w:val="center"/>
              <w:rPr>
                <w:lang w:val="en-US"/>
              </w:rPr>
            </w:pPr>
          </w:p>
        </w:tc>
      </w:tr>
      <w:tr w:rsidR="00062BAC" w:rsidRPr="00010260" w:rsidTr="00883F9A">
        <w:trPr>
          <w:cantSplit/>
          <w:trHeight w:val="15"/>
        </w:trPr>
        <w:tc>
          <w:tcPr>
            <w:tcW w:w="439" w:type="pct"/>
            <w:vMerge w:val="restart"/>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p w:rsidR="00062BAC" w:rsidRPr="00010260" w:rsidRDefault="00062BAC" w:rsidP="00883F9A">
            <w:pPr>
              <w:rPr>
                <w:b/>
                <w:sz w:val="24"/>
                <w:szCs w:val="24"/>
              </w:rPr>
            </w:pPr>
          </w:p>
        </w:tc>
        <w:tc>
          <w:tcPr>
            <w:tcW w:w="1303" w:type="pct"/>
            <w:vMerge w:val="restart"/>
          </w:tcPr>
          <w:p w:rsidR="00062BAC" w:rsidRPr="00010260" w:rsidRDefault="00062BAC" w:rsidP="00E31D98">
            <w:pPr>
              <w:ind w:firstLine="0"/>
              <w:rPr>
                <w:sz w:val="24"/>
                <w:szCs w:val="24"/>
                <w:lang w:val="en-US"/>
              </w:rPr>
            </w:pPr>
            <w:proofErr w:type="spellStart"/>
            <w:r w:rsidRPr="00010260">
              <w:rPr>
                <w:sz w:val="24"/>
                <w:szCs w:val="24"/>
                <w:lang w:val="en-US"/>
              </w:rPr>
              <w:t>Мультиплексор</w:t>
            </w:r>
            <w:proofErr w:type="spellEnd"/>
            <w:r w:rsidRPr="00010260">
              <w:rPr>
                <w:sz w:val="24"/>
                <w:szCs w:val="24"/>
                <w:lang w:val="en-US"/>
              </w:rPr>
              <w:t xml:space="preserve"> ECI XDM-1000</w:t>
            </w:r>
          </w:p>
        </w:tc>
        <w:tc>
          <w:tcPr>
            <w:tcW w:w="1238" w:type="pct"/>
          </w:tcPr>
          <w:p w:rsidR="00062BAC" w:rsidRPr="00E876C8" w:rsidRDefault="00062BAC" w:rsidP="00883F9A">
            <w:r>
              <w:t>Диагностика</w:t>
            </w:r>
          </w:p>
        </w:tc>
        <w:tc>
          <w:tcPr>
            <w:tcW w:w="975" w:type="pct"/>
          </w:tcPr>
          <w:p w:rsidR="00062BAC" w:rsidRPr="00010260" w:rsidRDefault="00062BAC" w:rsidP="00883F9A">
            <w:pPr>
              <w:jc w:val="center"/>
              <w:rPr>
                <w:lang w:val="en-US"/>
              </w:rPr>
            </w:pPr>
          </w:p>
        </w:tc>
      </w:tr>
      <w:tr w:rsidR="00062BAC" w:rsidRPr="004232E8"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010260"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B83445"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p w:rsidR="00062BAC" w:rsidRPr="00010260" w:rsidRDefault="00062BAC" w:rsidP="00883F9A">
            <w:pPr>
              <w:rPr>
                <w:b/>
                <w:sz w:val="24"/>
                <w:szCs w:val="24"/>
              </w:rPr>
            </w:pPr>
          </w:p>
        </w:tc>
        <w:tc>
          <w:tcPr>
            <w:tcW w:w="1303" w:type="pct"/>
            <w:vMerge w:val="restart"/>
          </w:tcPr>
          <w:p w:rsidR="00062BAC" w:rsidRPr="00720CC8" w:rsidRDefault="00062BAC" w:rsidP="00E31D98">
            <w:pPr>
              <w:ind w:firstLine="0"/>
              <w:rPr>
                <w:sz w:val="24"/>
                <w:szCs w:val="24"/>
                <w:lang w:val="en-US"/>
              </w:rPr>
            </w:pPr>
            <w:proofErr w:type="spellStart"/>
            <w:r w:rsidRPr="00720CC8">
              <w:rPr>
                <w:sz w:val="24"/>
                <w:szCs w:val="24"/>
                <w:lang w:val="en-US"/>
              </w:rPr>
              <w:lastRenderedPageBreak/>
              <w:t>Мультиплексор</w:t>
            </w:r>
            <w:proofErr w:type="spellEnd"/>
            <w:r w:rsidRPr="00720CC8">
              <w:rPr>
                <w:sz w:val="24"/>
                <w:szCs w:val="24"/>
                <w:lang w:val="en-US"/>
              </w:rPr>
              <w:t xml:space="preserve"> Huawei OSN500</w:t>
            </w:r>
          </w:p>
          <w:p w:rsidR="00062BAC" w:rsidRPr="00720CC8" w:rsidRDefault="00062BAC" w:rsidP="00883F9A">
            <w:pPr>
              <w:rPr>
                <w:sz w:val="24"/>
                <w:szCs w:val="24"/>
                <w:lang w:val="en-US"/>
              </w:rPr>
            </w:pPr>
          </w:p>
        </w:tc>
        <w:tc>
          <w:tcPr>
            <w:tcW w:w="1238" w:type="pct"/>
          </w:tcPr>
          <w:p w:rsidR="00062BAC" w:rsidRPr="00E876C8" w:rsidRDefault="00062BAC" w:rsidP="00883F9A">
            <w:r>
              <w:lastRenderedPageBreak/>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p w:rsidR="00062BAC" w:rsidRPr="00010260" w:rsidRDefault="00062BAC" w:rsidP="00883F9A">
            <w:pPr>
              <w:rPr>
                <w:b/>
                <w:sz w:val="24"/>
                <w:szCs w:val="24"/>
              </w:rPr>
            </w:pPr>
          </w:p>
        </w:tc>
        <w:tc>
          <w:tcPr>
            <w:tcW w:w="1303" w:type="pct"/>
            <w:vMerge w:val="restart"/>
          </w:tcPr>
          <w:p w:rsidR="00062BAC" w:rsidRPr="00720CC8" w:rsidRDefault="00062BAC" w:rsidP="00E31D98">
            <w:pPr>
              <w:ind w:firstLine="0"/>
              <w:rPr>
                <w:sz w:val="24"/>
                <w:szCs w:val="24"/>
                <w:lang w:val="en-US"/>
              </w:rPr>
            </w:pPr>
            <w:proofErr w:type="spellStart"/>
            <w:r w:rsidRPr="00720CC8">
              <w:rPr>
                <w:sz w:val="24"/>
                <w:szCs w:val="24"/>
                <w:lang w:val="en-US"/>
              </w:rPr>
              <w:t>Мультиплексор</w:t>
            </w:r>
            <w:proofErr w:type="spellEnd"/>
            <w:r w:rsidRPr="00720CC8">
              <w:rPr>
                <w:sz w:val="24"/>
                <w:szCs w:val="24"/>
                <w:lang w:val="en-US"/>
              </w:rPr>
              <w:t xml:space="preserve"> Huawei OSN1500B</w:t>
            </w:r>
          </w:p>
          <w:p w:rsidR="00062BAC" w:rsidRPr="00720CC8" w:rsidRDefault="00062BAC" w:rsidP="00883F9A">
            <w:pPr>
              <w:rPr>
                <w:sz w:val="24"/>
                <w:szCs w:val="24"/>
                <w:lang w:val="en-US"/>
              </w:rPr>
            </w:pP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720CC8"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720CC8"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720CC8"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p w:rsidR="00062BAC" w:rsidRPr="00010260" w:rsidRDefault="00062BAC" w:rsidP="00883F9A">
            <w:pPr>
              <w:rPr>
                <w:b/>
                <w:sz w:val="24"/>
                <w:szCs w:val="24"/>
              </w:rPr>
            </w:pPr>
          </w:p>
        </w:tc>
        <w:tc>
          <w:tcPr>
            <w:tcW w:w="1303" w:type="pct"/>
            <w:vMerge w:val="restart"/>
          </w:tcPr>
          <w:p w:rsidR="00062BAC" w:rsidRPr="004232E8" w:rsidRDefault="00062BAC" w:rsidP="00E31D98">
            <w:pPr>
              <w:ind w:firstLine="0"/>
              <w:rPr>
                <w:sz w:val="24"/>
                <w:szCs w:val="24"/>
                <w:lang w:val="en-US"/>
              </w:rPr>
            </w:pPr>
            <w:proofErr w:type="spellStart"/>
            <w:r w:rsidRPr="00720CC8">
              <w:rPr>
                <w:sz w:val="24"/>
                <w:szCs w:val="24"/>
                <w:lang w:val="en-US"/>
              </w:rPr>
              <w:t>Маршрутизатор</w:t>
            </w:r>
            <w:proofErr w:type="spellEnd"/>
            <w:r w:rsidRPr="00720CC8">
              <w:rPr>
                <w:sz w:val="24"/>
                <w:szCs w:val="24"/>
                <w:lang w:val="en-US"/>
              </w:rPr>
              <w:t xml:space="preserve"> Huawei AR2200</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4232E8"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010260" w:rsidRDefault="00062BAC" w:rsidP="00062BAC">
            <w:pPr>
              <w:ind w:firstLine="0"/>
              <w:rPr>
                <w:b/>
                <w:sz w:val="24"/>
                <w:szCs w:val="24"/>
              </w:rPr>
            </w:pPr>
            <w:r w:rsidRPr="00010260">
              <w:rPr>
                <w:b/>
                <w:sz w:val="24"/>
                <w:szCs w:val="24"/>
              </w:rPr>
              <w:t>Оборудование ВОЛС</w:t>
            </w:r>
          </w:p>
          <w:p w:rsidR="00062BAC" w:rsidRPr="00010260" w:rsidRDefault="00062BAC" w:rsidP="00883F9A">
            <w:pPr>
              <w:rPr>
                <w:b/>
                <w:sz w:val="24"/>
                <w:szCs w:val="24"/>
              </w:rPr>
            </w:pPr>
          </w:p>
        </w:tc>
        <w:tc>
          <w:tcPr>
            <w:tcW w:w="1303" w:type="pct"/>
            <w:vMerge w:val="restart"/>
          </w:tcPr>
          <w:p w:rsidR="00062BAC" w:rsidRPr="00720CC8" w:rsidRDefault="00062BAC" w:rsidP="00E31D98">
            <w:pPr>
              <w:ind w:firstLine="0"/>
              <w:rPr>
                <w:sz w:val="24"/>
                <w:szCs w:val="24"/>
                <w:lang w:val="en-US"/>
              </w:rPr>
            </w:pPr>
            <w:proofErr w:type="spellStart"/>
            <w:r w:rsidRPr="00720CC8">
              <w:rPr>
                <w:sz w:val="24"/>
                <w:szCs w:val="24"/>
                <w:lang w:val="en-US"/>
              </w:rPr>
              <w:t>Медиаконвертер</w:t>
            </w:r>
            <w:proofErr w:type="spellEnd"/>
            <w:r w:rsidRPr="00720CC8">
              <w:rPr>
                <w:sz w:val="24"/>
                <w:szCs w:val="24"/>
                <w:lang w:val="en-US"/>
              </w:rPr>
              <w:t xml:space="preserve">  MCSFP2-10/100/1000</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7A6F92"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482E93"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7A6F92" w:rsidRDefault="00062BAC" w:rsidP="00883F9A">
            <w:pPr>
              <w:jc w:val="center"/>
              <w:rPr>
                <w:lang w:val="en-US"/>
              </w:rPr>
            </w:pPr>
          </w:p>
        </w:tc>
      </w:tr>
      <w:tr w:rsidR="00062BAC" w:rsidRPr="007A6F92"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B83445" w:rsidRDefault="00062BAC" w:rsidP="00883F9A">
            <w:pPr>
              <w:rPr>
                <w:b/>
                <w:sz w:val="24"/>
                <w:szCs w:val="24"/>
              </w:rPr>
            </w:pPr>
          </w:p>
        </w:tc>
        <w:tc>
          <w:tcPr>
            <w:tcW w:w="1303" w:type="pct"/>
            <w:vMerge/>
          </w:tcPr>
          <w:p w:rsidR="00062BAC" w:rsidRPr="00482E93"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7A6F92" w:rsidRDefault="00062BAC" w:rsidP="00883F9A">
            <w:pPr>
              <w:jc w:val="center"/>
              <w:rPr>
                <w:lang w:val="en-US"/>
              </w:rPr>
            </w:pPr>
          </w:p>
        </w:tc>
      </w:tr>
      <w:tr w:rsidR="00062BAC" w:rsidRPr="008855F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8855FF" w:rsidRDefault="00062BAC" w:rsidP="00883F9A">
            <w:pPr>
              <w:rPr>
                <w:lang w:val="en-US"/>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8855FF" w:rsidRDefault="00062BAC" w:rsidP="00883F9A">
            <w:pPr>
              <w:jc w:val="center"/>
              <w:rPr>
                <w:lang w:val="en-US"/>
              </w:rPr>
            </w:pPr>
          </w:p>
        </w:tc>
      </w:tr>
      <w:tr w:rsidR="00062BAC" w:rsidRPr="008855FF"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Факсы, телефонные аппараты</w:t>
            </w:r>
          </w:p>
        </w:tc>
        <w:tc>
          <w:tcPr>
            <w:tcW w:w="1303" w:type="pct"/>
            <w:vMerge w:val="restart"/>
          </w:tcPr>
          <w:p w:rsidR="00062BAC" w:rsidRPr="00482E93" w:rsidRDefault="00062BAC" w:rsidP="00E31D98">
            <w:pPr>
              <w:ind w:firstLine="0"/>
              <w:rPr>
                <w:sz w:val="24"/>
                <w:szCs w:val="24"/>
                <w:lang w:val="en-US"/>
              </w:rPr>
            </w:pPr>
            <w:r w:rsidRPr="00482E93">
              <w:rPr>
                <w:sz w:val="24"/>
                <w:szCs w:val="24"/>
                <w:lang w:val="en-US"/>
              </w:rPr>
              <w:t xml:space="preserve">Panasonic, LG-Ericsson, Ericsson, </w:t>
            </w:r>
            <w:proofErr w:type="spellStart"/>
            <w:r w:rsidRPr="00482E93">
              <w:rPr>
                <w:sz w:val="24"/>
                <w:szCs w:val="24"/>
                <w:lang w:val="en-US"/>
              </w:rPr>
              <w:t>Aastra</w:t>
            </w:r>
            <w:proofErr w:type="spellEnd"/>
            <w:r w:rsidRPr="00482E93">
              <w:rPr>
                <w:sz w:val="24"/>
                <w:szCs w:val="24"/>
                <w:lang w:val="en-US"/>
              </w:rPr>
              <w:t xml:space="preserve">, Avaya </w:t>
            </w:r>
          </w:p>
        </w:tc>
        <w:tc>
          <w:tcPr>
            <w:tcW w:w="1238" w:type="pct"/>
          </w:tcPr>
          <w:p w:rsidR="00062BAC" w:rsidRPr="00E876C8" w:rsidRDefault="00062BAC" w:rsidP="00883F9A">
            <w:r>
              <w:t>Диагностика</w:t>
            </w:r>
          </w:p>
        </w:tc>
        <w:tc>
          <w:tcPr>
            <w:tcW w:w="975" w:type="pct"/>
          </w:tcPr>
          <w:p w:rsidR="00062BAC" w:rsidRPr="008855FF" w:rsidRDefault="00062BAC" w:rsidP="00883F9A">
            <w:pPr>
              <w:jc w:val="center"/>
              <w:rPr>
                <w:lang w:val="en-US"/>
              </w:rP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8855FF"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w:t>
            </w:r>
            <w:r w:rsidRPr="00B83445">
              <w:rPr>
                <w:b/>
                <w:sz w:val="24"/>
                <w:szCs w:val="24"/>
                <w:lang w:val="en-US"/>
              </w:rPr>
              <w:t xml:space="preserve"> </w:t>
            </w:r>
            <w:r w:rsidRPr="00B83445">
              <w:rPr>
                <w:b/>
                <w:sz w:val="24"/>
                <w:szCs w:val="24"/>
              </w:rPr>
              <w:t>телемеханики</w:t>
            </w:r>
          </w:p>
          <w:p w:rsidR="00062BAC" w:rsidRDefault="00062BAC" w:rsidP="00883F9A">
            <w:pPr>
              <w:rPr>
                <w:b/>
              </w:rPr>
            </w:pPr>
          </w:p>
        </w:tc>
        <w:tc>
          <w:tcPr>
            <w:tcW w:w="1303" w:type="pct"/>
            <w:vMerge w:val="restart"/>
          </w:tcPr>
          <w:p w:rsidR="00062BAC" w:rsidRPr="00D43034" w:rsidRDefault="00062BAC" w:rsidP="00E31D98">
            <w:pPr>
              <w:ind w:firstLine="0"/>
              <w:rPr>
                <w:sz w:val="24"/>
                <w:szCs w:val="24"/>
              </w:rPr>
            </w:pPr>
            <w:r w:rsidRPr="00D43034">
              <w:rPr>
                <w:sz w:val="24"/>
                <w:szCs w:val="24"/>
              </w:rPr>
              <w:t>КП МТК-30, КП МТК-40, КП «Телеканал-М2», КП «Компас ТМ», КП «</w:t>
            </w:r>
            <w:proofErr w:type="gramStart"/>
            <w:r w:rsidRPr="00D43034">
              <w:rPr>
                <w:sz w:val="24"/>
                <w:szCs w:val="24"/>
              </w:rPr>
              <w:t>ЭКОМ</w:t>
            </w:r>
            <w:proofErr w:type="gramEnd"/>
            <w:r w:rsidRPr="00D43034">
              <w:rPr>
                <w:sz w:val="24"/>
                <w:szCs w:val="24"/>
              </w:rPr>
              <w:t>»</w:t>
            </w:r>
          </w:p>
        </w:tc>
        <w:tc>
          <w:tcPr>
            <w:tcW w:w="1238" w:type="pct"/>
          </w:tcPr>
          <w:p w:rsidR="00062BAC" w:rsidRPr="00E876C8" w:rsidRDefault="00062BAC" w:rsidP="00883F9A">
            <w:r>
              <w:t>Диагностика</w:t>
            </w:r>
          </w:p>
        </w:tc>
        <w:tc>
          <w:tcPr>
            <w:tcW w:w="975" w:type="pct"/>
          </w:tcPr>
          <w:p w:rsidR="00062BAC" w:rsidRPr="008855FF" w:rsidRDefault="00062BAC" w:rsidP="00883F9A">
            <w:pPr>
              <w:jc w:val="center"/>
              <w:rPr>
                <w:lang w:val="en-US"/>
              </w:rPr>
            </w:pPr>
          </w:p>
        </w:tc>
      </w:tr>
      <w:tr w:rsidR="00062BAC" w:rsidRPr="008855F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8855FF" w:rsidRDefault="00062BAC" w:rsidP="00883F9A">
            <w:pPr>
              <w:jc w:val="center"/>
              <w:rPr>
                <w:lang w:val="en-US"/>
              </w:rPr>
            </w:pPr>
          </w:p>
        </w:tc>
      </w:tr>
      <w:tr w:rsidR="00062BAC" w:rsidRPr="008855F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8855FF" w:rsidRDefault="00062BAC" w:rsidP="00883F9A">
            <w:pPr>
              <w:jc w:val="center"/>
              <w:rPr>
                <w:lang w:val="en-US"/>
              </w:rPr>
            </w:pPr>
          </w:p>
        </w:tc>
      </w:tr>
      <w:tr w:rsidR="00062BAC" w:rsidRPr="0024099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24099B" w:rsidRDefault="00062BAC" w:rsidP="00883F9A">
            <w:pPr>
              <w:jc w:val="center"/>
              <w:rPr>
                <w:lang w:val="en-US"/>
              </w:rPr>
            </w:pPr>
          </w:p>
        </w:tc>
      </w:tr>
      <w:tr w:rsidR="00062BAC" w:rsidRPr="0024099B"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w:t>
            </w:r>
            <w:r w:rsidRPr="00B83445">
              <w:rPr>
                <w:b/>
                <w:sz w:val="24"/>
                <w:szCs w:val="24"/>
                <w:lang w:val="en-US"/>
              </w:rPr>
              <w:t xml:space="preserve"> </w:t>
            </w:r>
            <w:r w:rsidRPr="00B83445">
              <w:rPr>
                <w:b/>
                <w:sz w:val="24"/>
                <w:szCs w:val="24"/>
              </w:rPr>
              <w:lastRenderedPageBreak/>
              <w:t>телемеханики</w:t>
            </w:r>
          </w:p>
          <w:p w:rsidR="00062BAC" w:rsidRDefault="00062BAC" w:rsidP="00883F9A">
            <w:pPr>
              <w:rPr>
                <w:b/>
              </w:rPr>
            </w:pPr>
          </w:p>
        </w:tc>
        <w:tc>
          <w:tcPr>
            <w:tcW w:w="1303" w:type="pct"/>
            <w:vMerge w:val="restart"/>
          </w:tcPr>
          <w:p w:rsidR="00062BAC" w:rsidRPr="00B83445" w:rsidRDefault="00062BAC" w:rsidP="00E31D98">
            <w:pPr>
              <w:ind w:firstLine="0"/>
              <w:rPr>
                <w:sz w:val="24"/>
                <w:szCs w:val="24"/>
              </w:rPr>
            </w:pPr>
            <w:r w:rsidRPr="00D43034">
              <w:rPr>
                <w:sz w:val="24"/>
                <w:szCs w:val="24"/>
              </w:rPr>
              <w:lastRenderedPageBreak/>
              <w:t>Контроллер  ДЩ «</w:t>
            </w:r>
            <w:proofErr w:type="spellStart"/>
            <w:r w:rsidRPr="00D43034">
              <w:rPr>
                <w:sz w:val="24"/>
                <w:szCs w:val="24"/>
              </w:rPr>
              <w:t>Систел</w:t>
            </w:r>
            <w:proofErr w:type="spellEnd"/>
            <w:r w:rsidRPr="00D43034">
              <w:rPr>
                <w:sz w:val="24"/>
                <w:szCs w:val="24"/>
              </w:rPr>
              <w:t>»</w:t>
            </w:r>
          </w:p>
        </w:tc>
        <w:tc>
          <w:tcPr>
            <w:tcW w:w="1238" w:type="pct"/>
          </w:tcPr>
          <w:p w:rsidR="00062BAC" w:rsidRPr="00E876C8" w:rsidRDefault="00062BAC" w:rsidP="00883F9A">
            <w:r>
              <w:t>Диагностика</w:t>
            </w:r>
          </w:p>
        </w:tc>
        <w:tc>
          <w:tcPr>
            <w:tcW w:w="975" w:type="pct"/>
          </w:tcPr>
          <w:p w:rsidR="00062BAC" w:rsidRPr="0024099B" w:rsidRDefault="00062BAC" w:rsidP="00883F9A">
            <w:pPr>
              <w:jc w:val="center"/>
              <w:rPr>
                <w:lang w:val="en-US"/>
              </w:rPr>
            </w:pPr>
          </w:p>
        </w:tc>
      </w:tr>
      <w:tr w:rsidR="00062BAC" w:rsidRPr="0024099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24099B" w:rsidRDefault="00062BAC" w:rsidP="00883F9A">
            <w:pPr>
              <w:jc w:val="center"/>
              <w:rPr>
                <w:lang w:val="en-US"/>
              </w:rPr>
            </w:pPr>
          </w:p>
        </w:tc>
      </w:tr>
      <w:tr w:rsidR="00062BAC" w:rsidRPr="0024099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24099B" w:rsidRDefault="00062BAC" w:rsidP="00883F9A">
            <w:pPr>
              <w:jc w:val="center"/>
              <w:rPr>
                <w:lang w:val="en-US"/>
              </w:rPr>
            </w:pPr>
          </w:p>
        </w:tc>
      </w:tr>
      <w:tr w:rsidR="00062BAC" w:rsidRPr="0024099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24099B" w:rsidRDefault="00062BAC" w:rsidP="00883F9A">
            <w:pPr>
              <w:jc w:val="center"/>
              <w:rPr>
                <w:lang w:val="en-US"/>
              </w:rPr>
            </w:pPr>
          </w:p>
        </w:tc>
      </w:tr>
      <w:tr w:rsidR="00062BAC" w:rsidRPr="006B3622"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w:t>
            </w:r>
            <w:r w:rsidRPr="00B83445">
              <w:rPr>
                <w:b/>
                <w:sz w:val="24"/>
                <w:szCs w:val="24"/>
                <w:lang w:val="en-US"/>
              </w:rPr>
              <w:t xml:space="preserve"> </w:t>
            </w:r>
            <w:r w:rsidRPr="00B83445">
              <w:rPr>
                <w:b/>
                <w:sz w:val="24"/>
                <w:szCs w:val="24"/>
              </w:rPr>
              <w:t>телемеханики</w:t>
            </w:r>
          </w:p>
          <w:p w:rsidR="00062BAC" w:rsidRDefault="00062BAC" w:rsidP="00883F9A">
            <w:pPr>
              <w:rPr>
                <w:b/>
              </w:rPr>
            </w:pPr>
          </w:p>
        </w:tc>
        <w:tc>
          <w:tcPr>
            <w:tcW w:w="1303" w:type="pct"/>
            <w:vMerge w:val="restart"/>
          </w:tcPr>
          <w:p w:rsidR="00062BAC" w:rsidRPr="00D43034" w:rsidRDefault="00062BAC" w:rsidP="00E31D98">
            <w:pPr>
              <w:ind w:firstLine="0"/>
              <w:rPr>
                <w:sz w:val="24"/>
                <w:szCs w:val="24"/>
              </w:rPr>
            </w:pPr>
            <w:r w:rsidRPr="00D43034">
              <w:rPr>
                <w:sz w:val="24"/>
                <w:szCs w:val="24"/>
              </w:rPr>
              <w:t>ЦППС «</w:t>
            </w:r>
            <w:proofErr w:type="spellStart"/>
            <w:r w:rsidRPr="00D43034">
              <w:rPr>
                <w:sz w:val="24"/>
                <w:szCs w:val="24"/>
              </w:rPr>
              <w:t>Систел</w:t>
            </w:r>
            <w:proofErr w:type="spellEnd"/>
            <w:r w:rsidRPr="00D43034">
              <w:rPr>
                <w:sz w:val="24"/>
                <w:szCs w:val="24"/>
              </w:rPr>
              <w:t>»</w:t>
            </w:r>
            <w:r>
              <w:rPr>
                <w:sz w:val="24"/>
                <w:szCs w:val="24"/>
              </w:rPr>
              <w:t xml:space="preserve">, </w:t>
            </w:r>
            <w:r w:rsidRPr="00D43034">
              <w:rPr>
                <w:sz w:val="24"/>
                <w:szCs w:val="24"/>
              </w:rPr>
              <w:t>ЦППС «</w:t>
            </w:r>
            <w:proofErr w:type="spellStart"/>
            <w:r w:rsidRPr="00D43034">
              <w:rPr>
                <w:sz w:val="24"/>
                <w:szCs w:val="24"/>
              </w:rPr>
              <w:t>Котми</w:t>
            </w:r>
            <w:proofErr w:type="spellEnd"/>
            <w:r w:rsidRPr="00D43034">
              <w:rPr>
                <w:sz w:val="24"/>
                <w:szCs w:val="24"/>
              </w:rPr>
              <w:t>»</w:t>
            </w:r>
          </w:p>
        </w:tc>
        <w:tc>
          <w:tcPr>
            <w:tcW w:w="1238" w:type="pct"/>
          </w:tcPr>
          <w:p w:rsidR="00062BAC" w:rsidRPr="00E876C8" w:rsidRDefault="00062BAC" w:rsidP="00883F9A">
            <w:r>
              <w:t>Диагностика</w:t>
            </w:r>
          </w:p>
        </w:tc>
        <w:tc>
          <w:tcPr>
            <w:tcW w:w="975" w:type="pct"/>
          </w:tcPr>
          <w:p w:rsidR="00062BAC" w:rsidRPr="006B3622" w:rsidRDefault="00062BAC" w:rsidP="00883F9A">
            <w:pPr>
              <w:jc w:val="center"/>
              <w:rPr>
                <w:lang w:val="en-US"/>
              </w:rPr>
            </w:pPr>
          </w:p>
        </w:tc>
      </w:tr>
      <w:tr w:rsidR="00062BAC" w:rsidRPr="008855F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8855FF" w:rsidRDefault="00062BAC" w:rsidP="00883F9A">
            <w:pPr>
              <w:jc w:val="center"/>
              <w:rPr>
                <w:lang w:val="en-US"/>
              </w:rPr>
            </w:pPr>
          </w:p>
        </w:tc>
      </w:tr>
      <w:tr w:rsidR="00062BAC" w:rsidRPr="008855F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8855FF" w:rsidRDefault="00062BAC" w:rsidP="00883F9A">
            <w:pPr>
              <w:jc w:val="center"/>
              <w:rPr>
                <w:lang w:val="en-US"/>
              </w:rPr>
            </w:pPr>
          </w:p>
        </w:tc>
      </w:tr>
      <w:tr w:rsidR="00062BAC" w:rsidRPr="008855FF"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8855FF" w:rsidRDefault="00062BAC" w:rsidP="00883F9A">
            <w:pPr>
              <w:jc w:val="center"/>
              <w:rPr>
                <w:lang w:val="en-US"/>
              </w:rPr>
            </w:pPr>
          </w:p>
        </w:tc>
      </w:tr>
      <w:tr w:rsidR="00062BAC" w:rsidRPr="008855FF"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w:t>
            </w:r>
            <w:r w:rsidRPr="00B83445">
              <w:rPr>
                <w:b/>
                <w:sz w:val="24"/>
                <w:szCs w:val="24"/>
                <w:lang w:val="en-US"/>
              </w:rPr>
              <w:t xml:space="preserve"> </w:t>
            </w:r>
            <w:r w:rsidRPr="00B83445">
              <w:rPr>
                <w:b/>
                <w:sz w:val="24"/>
                <w:szCs w:val="24"/>
              </w:rPr>
              <w:t>телемеханики</w:t>
            </w:r>
          </w:p>
          <w:p w:rsidR="00062BAC" w:rsidRDefault="00062BAC" w:rsidP="00883F9A">
            <w:pPr>
              <w:rPr>
                <w:b/>
              </w:rPr>
            </w:pPr>
          </w:p>
        </w:tc>
        <w:tc>
          <w:tcPr>
            <w:tcW w:w="1303" w:type="pct"/>
            <w:vMerge w:val="restart"/>
          </w:tcPr>
          <w:p w:rsidR="00062BAC" w:rsidRPr="00B83445" w:rsidRDefault="00062BAC" w:rsidP="00E31D98">
            <w:pPr>
              <w:ind w:firstLine="0"/>
              <w:rPr>
                <w:sz w:val="24"/>
                <w:szCs w:val="24"/>
              </w:rPr>
            </w:pPr>
            <w:r w:rsidRPr="00D43034">
              <w:rPr>
                <w:sz w:val="24"/>
                <w:szCs w:val="24"/>
              </w:rPr>
              <w:t>ОИК «</w:t>
            </w:r>
            <w:proofErr w:type="spellStart"/>
            <w:r w:rsidRPr="00D43034">
              <w:rPr>
                <w:sz w:val="24"/>
                <w:szCs w:val="24"/>
              </w:rPr>
              <w:t>Систел</w:t>
            </w:r>
            <w:proofErr w:type="spellEnd"/>
            <w:r w:rsidRPr="00D43034">
              <w:rPr>
                <w:sz w:val="24"/>
                <w:szCs w:val="24"/>
              </w:rPr>
              <w:t>», ОИК  «</w:t>
            </w:r>
            <w:proofErr w:type="spellStart"/>
            <w:r w:rsidRPr="00D43034">
              <w:rPr>
                <w:sz w:val="24"/>
                <w:szCs w:val="24"/>
              </w:rPr>
              <w:t>Котми</w:t>
            </w:r>
            <w:proofErr w:type="spellEnd"/>
            <w:r w:rsidRPr="00D43034">
              <w:rPr>
                <w:sz w:val="24"/>
                <w:szCs w:val="24"/>
              </w:rPr>
              <w:t>»</w:t>
            </w:r>
          </w:p>
        </w:tc>
        <w:tc>
          <w:tcPr>
            <w:tcW w:w="1238" w:type="pct"/>
          </w:tcPr>
          <w:p w:rsidR="00062BAC" w:rsidRPr="00E876C8" w:rsidRDefault="00062BAC" w:rsidP="00883F9A">
            <w:r>
              <w:t>Диагностика</w:t>
            </w:r>
          </w:p>
        </w:tc>
        <w:tc>
          <w:tcPr>
            <w:tcW w:w="975" w:type="pct"/>
          </w:tcPr>
          <w:p w:rsidR="00062BAC" w:rsidRPr="008855FF"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rPr>
                <w:lang w:val="en-US"/>
              </w:rPr>
            </w:pPr>
          </w:p>
        </w:tc>
      </w:tr>
      <w:tr w:rsidR="00062BAC" w:rsidRPr="00D43034"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w:t>
            </w:r>
            <w:r w:rsidRPr="00B83445">
              <w:rPr>
                <w:b/>
                <w:sz w:val="24"/>
                <w:szCs w:val="24"/>
                <w:lang w:val="en-US"/>
              </w:rPr>
              <w:t xml:space="preserve"> </w:t>
            </w:r>
            <w:r w:rsidRPr="00B83445">
              <w:rPr>
                <w:b/>
                <w:sz w:val="24"/>
                <w:szCs w:val="24"/>
              </w:rPr>
              <w:t>телемеханики</w:t>
            </w:r>
          </w:p>
          <w:p w:rsidR="00062BAC" w:rsidRDefault="00062BAC" w:rsidP="00883F9A">
            <w:pPr>
              <w:rPr>
                <w:b/>
              </w:rPr>
            </w:pPr>
          </w:p>
        </w:tc>
        <w:tc>
          <w:tcPr>
            <w:tcW w:w="1303" w:type="pct"/>
            <w:vMerge w:val="restart"/>
          </w:tcPr>
          <w:p w:rsidR="00062BAC" w:rsidRPr="00E31D98" w:rsidRDefault="00062BAC" w:rsidP="00E31D98">
            <w:pPr>
              <w:ind w:firstLine="0"/>
              <w:rPr>
                <w:sz w:val="24"/>
                <w:szCs w:val="24"/>
              </w:rPr>
            </w:pPr>
            <w:r w:rsidRPr="00D43034">
              <w:rPr>
                <w:sz w:val="24"/>
                <w:szCs w:val="24"/>
              </w:rPr>
              <w:t>Модем телемеханический</w:t>
            </w:r>
            <w:r w:rsidRPr="00E31D98">
              <w:rPr>
                <w:sz w:val="24"/>
                <w:szCs w:val="24"/>
              </w:rPr>
              <w:t xml:space="preserve"> </w:t>
            </w:r>
            <w:r w:rsidRPr="00D43034">
              <w:rPr>
                <w:sz w:val="24"/>
                <w:szCs w:val="24"/>
                <w:lang w:val="en-US"/>
              </w:rPr>
              <w:t>MDS</w:t>
            </w:r>
            <w:r w:rsidRPr="00E31D98">
              <w:rPr>
                <w:sz w:val="24"/>
                <w:szCs w:val="24"/>
              </w:rPr>
              <w:t xml:space="preserve"> 32</w:t>
            </w:r>
            <w:r w:rsidRPr="00D43034">
              <w:rPr>
                <w:sz w:val="24"/>
                <w:szCs w:val="24"/>
                <w:lang w:val="en-US"/>
              </w:rPr>
              <w:t>A</w:t>
            </w:r>
            <w:r w:rsidRPr="00E31D98">
              <w:rPr>
                <w:sz w:val="24"/>
                <w:szCs w:val="24"/>
              </w:rPr>
              <w:t xml:space="preserve">,  </w:t>
            </w:r>
            <w:r w:rsidRPr="00D43034">
              <w:rPr>
                <w:sz w:val="24"/>
                <w:szCs w:val="24"/>
                <w:lang w:val="en-US"/>
              </w:rPr>
              <w:t>TM</w:t>
            </w:r>
            <w:r w:rsidRPr="00E31D98">
              <w:rPr>
                <w:sz w:val="24"/>
                <w:szCs w:val="24"/>
              </w:rPr>
              <w:t xml:space="preserve">-800, </w:t>
            </w:r>
            <w:r w:rsidRPr="00D43034">
              <w:rPr>
                <w:sz w:val="24"/>
                <w:szCs w:val="24"/>
              </w:rPr>
              <w:t>ТФМ</w:t>
            </w:r>
            <w:r w:rsidRPr="00E31D98">
              <w:rPr>
                <w:sz w:val="24"/>
                <w:szCs w:val="24"/>
              </w:rPr>
              <w:t xml:space="preserve"> -12, </w:t>
            </w:r>
            <w:r w:rsidRPr="00D43034">
              <w:rPr>
                <w:sz w:val="24"/>
                <w:szCs w:val="24"/>
              </w:rPr>
              <w:t>ТФМ</w:t>
            </w:r>
            <w:r w:rsidRPr="00E31D98">
              <w:rPr>
                <w:sz w:val="24"/>
                <w:szCs w:val="24"/>
              </w:rPr>
              <w:t xml:space="preserve"> -3</w:t>
            </w:r>
          </w:p>
        </w:tc>
        <w:tc>
          <w:tcPr>
            <w:tcW w:w="1238" w:type="pct"/>
          </w:tcPr>
          <w:p w:rsidR="00062BAC" w:rsidRPr="00E876C8" w:rsidRDefault="00062BAC" w:rsidP="00883F9A">
            <w:r>
              <w:t>Диагностика</w:t>
            </w:r>
          </w:p>
        </w:tc>
        <w:tc>
          <w:tcPr>
            <w:tcW w:w="975" w:type="pct"/>
          </w:tcPr>
          <w:p w:rsidR="00062BAC" w:rsidRPr="00D43034" w:rsidRDefault="00062BAC" w:rsidP="00883F9A">
            <w:pPr>
              <w:jc w:val="center"/>
              <w:rPr>
                <w:lang w:val="en-US"/>
              </w:rPr>
            </w:pPr>
          </w:p>
        </w:tc>
      </w:tr>
      <w:tr w:rsidR="00062BAC" w:rsidRPr="00D43034" w:rsidTr="00883F9A">
        <w:trPr>
          <w:cantSplit/>
          <w:trHeight w:val="15"/>
        </w:trPr>
        <w:tc>
          <w:tcPr>
            <w:tcW w:w="439" w:type="pct"/>
            <w:vMerge/>
          </w:tcPr>
          <w:p w:rsidR="00062BAC" w:rsidRPr="00D43034"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D43034" w:rsidRDefault="00062BAC" w:rsidP="00883F9A">
            <w:pPr>
              <w:rPr>
                <w:b/>
                <w:sz w:val="24"/>
                <w:szCs w:val="24"/>
                <w:lang w:val="en-US"/>
              </w:rPr>
            </w:pPr>
          </w:p>
        </w:tc>
        <w:tc>
          <w:tcPr>
            <w:tcW w:w="1303" w:type="pct"/>
            <w:vMerge/>
          </w:tcPr>
          <w:p w:rsidR="00062BAC" w:rsidRPr="00D43034" w:rsidRDefault="00062BAC" w:rsidP="00883F9A">
            <w:pPr>
              <w:rPr>
                <w:sz w:val="24"/>
                <w:szCs w:val="24"/>
                <w:lang w:val="en-US"/>
              </w:rPr>
            </w:pPr>
          </w:p>
        </w:tc>
        <w:tc>
          <w:tcPr>
            <w:tcW w:w="1238" w:type="pct"/>
          </w:tcPr>
          <w:p w:rsidR="00062BAC" w:rsidRPr="00E876C8" w:rsidRDefault="00062BAC" w:rsidP="00883F9A">
            <w:r w:rsidRPr="00E876C8">
              <w:t>Ремонт 1 категории</w:t>
            </w:r>
          </w:p>
        </w:tc>
        <w:tc>
          <w:tcPr>
            <w:tcW w:w="975" w:type="pct"/>
          </w:tcPr>
          <w:p w:rsidR="00062BAC" w:rsidRPr="00D43034" w:rsidRDefault="00062BAC" w:rsidP="00883F9A">
            <w:pPr>
              <w:jc w:val="center"/>
              <w:rPr>
                <w:lang w:val="en-US"/>
              </w:rPr>
            </w:pPr>
          </w:p>
        </w:tc>
      </w:tr>
      <w:tr w:rsidR="00062BAC" w:rsidRPr="00D43034" w:rsidTr="00883F9A">
        <w:trPr>
          <w:cantSplit/>
          <w:trHeight w:val="15"/>
        </w:trPr>
        <w:tc>
          <w:tcPr>
            <w:tcW w:w="439" w:type="pct"/>
            <w:vMerge/>
          </w:tcPr>
          <w:p w:rsidR="00062BAC" w:rsidRPr="00D43034"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D43034" w:rsidRDefault="00062BAC" w:rsidP="00883F9A">
            <w:pPr>
              <w:rPr>
                <w:b/>
                <w:sz w:val="24"/>
                <w:szCs w:val="24"/>
                <w:lang w:val="en-US"/>
              </w:rPr>
            </w:pPr>
          </w:p>
        </w:tc>
        <w:tc>
          <w:tcPr>
            <w:tcW w:w="1303" w:type="pct"/>
            <w:vMerge/>
          </w:tcPr>
          <w:p w:rsidR="00062BAC" w:rsidRPr="00D43034" w:rsidRDefault="00062BAC" w:rsidP="00883F9A">
            <w:pPr>
              <w:rPr>
                <w:sz w:val="24"/>
                <w:szCs w:val="24"/>
                <w:lang w:val="en-US"/>
              </w:rPr>
            </w:pPr>
          </w:p>
        </w:tc>
        <w:tc>
          <w:tcPr>
            <w:tcW w:w="1238" w:type="pct"/>
          </w:tcPr>
          <w:p w:rsidR="00062BAC" w:rsidRPr="00E876C8" w:rsidRDefault="00062BAC" w:rsidP="00883F9A">
            <w:r w:rsidRPr="00E876C8">
              <w:t>Ремонт 2 категории</w:t>
            </w:r>
          </w:p>
        </w:tc>
        <w:tc>
          <w:tcPr>
            <w:tcW w:w="975" w:type="pct"/>
          </w:tcPr>
          <w:p w:rsidR="00062BAC" w:rsidRPr="00D43034" w:rsidRDefault="00062BAC" w:rsidP="00883F9A">
            <w:pPr>
              <w:jc w:val="center"/>
              <w:rPr>
                <w:lang w:val="en-US"/>
              </w:rPr>
            </w:pPr>
          </w:p>
        </w:tc>
      </w:tr>
      <w:tr w:rsidR="00062BAC" w:rsidRPr="007A6F92" w:rsidTr="00883F9A">
        <w:trPr>
          <w:cantSplit/>
          <w:trHeight w:val="15"/>
        </w:trPr>
        <w:tc>
          <w:tcPr>
            <w:tcW w:w="439" w:type="pct"/>
            <w:vMerge/>
          </w:tcPr>
          <w:p w:rsidR="00062BAC" w:rsidRPr="00D43034" w:rsidRDefault="00062BAC" w:rsidP="001007B7">
            <w:pPr>
              <w:pStyle w:val="affffff5"/>
              <w:numPr>
                <w:ilvl w:val="0"/>
                <w:numId w:val="91"/>
              </w:numPr>
              <w:suppressAutoHyphens w:val="0"/>
              <w:spacing w:line="240" w:lineRule="auto"/>
              <w:jc w:val="left"/>
              <w:rPr>
                <w:sz w:val="24"/>
                <w:szCs w:val="24"/>
                <w:lang w:val="en-US"/>
              </w:rPr>
            </w:pPr>
          </w:p>
        </w:tc>
        <w:tc>
          <w:tcPr>
            <w:tcW w:w="1045" w:type="pct"/>
            <w:vMerge/>
          </w:tcPr>
          <w:p w:rsidR="00062BAC" w:rsidRPr="00D43034" w:rsidRDefault="00062BAC" w:rsidP="00883F9A">
            <w:pPr>
              <w:rPr>
                <w:b/>
                <w:lang w:val="en-US"/>
              </w:rPr>
            </w:pPr>
          </w:p>
        </w:tc>
        <w:tc>
          <w:tcPr>
            <w:tcW w:w="1303" w:type="pct"/>
            <w:vMerge/>
          </w:tcPr>
          <w:p w:rsidR="00062BAC" w:rsidRPr="00D43034" w:rsidRDefault="00062BAC" w:rsidP="00883F9A">
            <w:pPr>
              <w:rPr>
                <w:sz w:val="24"/>
                <w:szCs w:val="24"/>
                <w:lang w:val="en-US"/>
              </w:rPr>
            </w:pPr>
          </w:p>
        </w:tc>
        <w:tc>
          <w:tcPr>
            <w:tcW w:w="1238" w:type="pct"/>
          </w:tcPr>
          <w:p w:rsidR="00062BAC" w:rsidRPr="00E876C8" w:rsidRDefault="00062BAC" w:rsidP="00883F9A">
            <w:r w:rsidRPr="00E876C8">
              <w:t>Ремонт 3 категории</w:t>
            </w:r>
          </w:p>
        </w:tc>
        <w:tc>
          <w:tcPr>
            <w:tcW w:w="975" w:type="pct"/>
          </w:tcPr>
          <w:p w:rsidR="00062BAC" w:rsidRPr="007A6F92" w:rsidRDefault="00062BAC" w:rsidP="00883F9A">
            <w:pPr>
              <w:jc w:val="center"/>
              <w:rPr>
                <w:lang w:val="en-US"/>
              </w:rPr>
            </w:pPr>
          </w:p>
        </w:tc>
      </w:tr>
      <w:tr w:rsidR="00062BAC"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 xml:space="preserve">Оборудование </w:t>
            </w:r>
            <w:r w:rsidRPr="00B83445">
              <w:rPr>
                <w:b/>
                <w:sz w:val="24"/>
                <w:szCs w:val="24"/>
                <w:lang w:val="en-US"/>
              </w:rPr>
              <w:t xml:space="preserve"> </w:t>
            </w:r>
            <w:r w:rsidRPr="00B83445">
              <w:rPr>
                <w:b/>
                <w:sz w:val="24"/>
                <w:szCs w:val="24"/>
              </w:rPr>
              <w:t>телемеханики</w:t>
            </w:r>
          </w:p>
          <w:p w:rsidR="00062BAC" w:rsidRDefault="00062BAC" w:rsidP="00883F9A">
            <w:pPr>
              <w:rPr>
                <w:b/>
              </w:rPr>
            </w:pPr>
          </w:p>
        </w:tc>
        <w:tc>
          <w:tcPr>
            <w:tcW w:w="1303" w:type="pct"/>
            <w:vMerge w:val="restart"/>
          </w:tcPr>
          <w:p w:rsidR="00062BAC" w:rsidRPr="00D43034" w:rsidRDefault="00062BAC" w:rsidP="00E31D98">
            <w:pPr>
              <w:ind w:firstLine="0"/>
              <w:rPr>
                <w:sz w:val="24"/>
                <w:szCs w:val="24"/>
              </w:rPr>
            </w:pPr>
            <w:r w:rsidRPr="00D43034">
              <w:rPr>
                <w:sz w:val="24"/>
                <w:szCs w:val="24"/>
              </w:rPr>
              <w:t xml:space="preserve">Контроллер GSM CCU6225, CCU825, </w:t>
            </w:r>
            <w:r>
              <w:rPr>
                <w:sz w:val="24"/>
                <w:szCs w:val="24"/>
              </w:rPr>
              <w:t xml:space="preserve">модем </w:t>
            </w:r>
            <w:r>
              <w:rPr>
                <w:sz w:val="24"/>
                <w:szCs w:val="24"/>
                <w:lang w:val="en-US"/>
              </w:rPr>
              <w:t>GSM</w:t>
            </w:r>
            <w:r w:rsidRPr="00F26093">
              <w:rPr>
                <w:sz w:val="24"/>
                <w:szCs w:val="24"/>
              </w:rPr>
              <w:t xml:space="preserve"> </w:t>
            </w:r>
            <w:r>
              <w:rPr>
                <w:sz w:val="24"/>
                <w:szCs w:val="24"/>
                <w:lang w:val="en-US"/>
              </w:rPr>
              <w:t>RGM</w:t>
            </w:r>
            <w:r w:rsidRPr="00F26093">
              <w:rPr>
                <w:sz w:val="24"/>
                <w:szCs w:val="24"/>
              </w:rPr>
              <w:t>-</w:t>
            </w:r>
            <w:r>
              <w:rPr>
                <w:sz w:val="24"/>
                <w:szCs w:val="24"/>
                <w:lang w:val="en-US"/>
              </w:rPr>
              <w:t>M</w:t>
            </w:r>
            <w:r>
              <w:rPr>
                <w:sz w:val="24"/>
                <w:szCs w:val="24"/>
              </w:rPr>
              <w:t>12</w:t>
            </w:r>
            <w:r w:rsidRPr="00F26093">
              <w:rPr>
                <w:sz w:val="24"/>
                <w:szCs w:val="24"/>
              </w:rPr>
              <w:t xml:space="preserve">, </w:t>
            </w:r>
            <w:r>
              <w:rPr>
                <w:sz w:val="24"/>
                <w:szCs w:val="24"/>
              </w:rPr>
              <w:t xml:space="preserve">контроллер </w:t>
            </w:r>
            <w:r w:rsidRPr="008B730E">
              <w:rPr>
                <w:sz w:val="24"/>
                <w:szCs w:val="24"/>
              </w:rPr>
              <w:t>SK11</w:t>
            </w:r>
          </w:p>
        </w:tc>
        <w:tc>
          <w:tcPr>
            <w:tcW w:w="1238" w:type="pct"/>
          </w:tcPr>
          <w:p w:rsidR="00062BAC" w:rsidRPr="00E876C8" w:rsidRDefault="00062BAC" w:rsidP="00883F9A">
            <w:r>
              <w:t>Диагностика</w:t>
            </w:r>
          </w:p>
        </w:tc>
        <w:tc>
          <w:tcPr>
            <w:tcW w:w="975" w:type="pct"/>
          </w:tcPr>
          <w:p w:rsidR="00062BAC"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7143A0" w:rsidRDefault="00062BAC" w:rsidP="00883F9A">
            <w:pPr>
              <w:jc w:val="center"/>
            </w:pPr>
          </w:p>
        </w:tc>
      </w:tr>
      <w:tr w:rsidR="00062BAC" w:rsidRPr="007143A0"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7143A0" w:rsidRDefault="00062BAC" w:rsidP="00883F9A">
            <w:pPr>
              <w:jc w:val="center"/>
            </w:pPr>
          </w:p>
        </w:tc>
      </w:tr>
      <w:tr w:rsidR="00062BAC" w:rsidRPr="004232E8"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Оборудование систем бесперебойного электропитания</w:t>
            </w:r>
          </w:p>
        </w:tc>
        <w:tc>
          <w:tcPr>
            <w:tcW w:w="1303" w:type="pct"/>
            <w:vMerge w:val="restart"/>
          </w:tcPr>
          <w:p w:rsidR="00062BAC" w:rsidRPr="004232E8" w:rsidRDefault="00062BAC" w:rsidP="00E31D98">
            <w:pPr>
              <w:ind w:firstLine="0"/>
              <w:rPr>
                <w:sz w:val="24"/>
                <w:szCs w:val="24"/>
              </w:rPr>
            </w:pPr>
            <w:r w:rsidRPr="00675BAE">
              <w:rPr>
                <w:sz w:val="24"/>
                <w:szCs w:val="24"/>
              </w:rPr>
              <w:t>ИБП мощностью менее 1500 VA</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675BAE"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rPr>
                <w:lang w:val="en-US"/>
              </w:rPr>
            </w:pPr>
          </w:p>
        </w:tc>
      </w:tr>
      <w:tr w:rsidR="00062BAC" w:rsidRPr="004232E8"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675BAE"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rPr>
                <w:lang w:val="en-US"/>
              </w:rPr>
            </w:pPr>
          </w:p>
        </w:tc>
      </w:tr>
      <w:tr w:rsidR="00062BAC" w:rsidRPr="00FB0C8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675BAE" w:rsidRDefault="00062BAC" w:rsidP="00883F9A">
            <w:pPr>
              <w:rPr>
                <w:b/>
                <w:sz w:val="24"/>
                <w:szCs w:val="24"/>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 xml:space="preserve">Оборудование систем бесперебойного </w:t>
            </w:r>
            <w:r w:rsidRPr="00675BAE">
              <w:rPr>
                <w:b/>
                <w:sz w:val="24"/>
                <w:szCs w:val="24"/>
              </w:rPr>
              <w:lastRenderedPageBreak/>
              <w:t>электропитания</w:t>
            </w:r>
          </w:p>
        </w:tc>
        <w:tc>
          <w:tcPr>
            <w:tcW w:w="1303" w:type="pct"/>
            <w:vMerge w:val="restart"/>
          </w:tcPr>
          <w:p w:rsidR="00062BAC" w:rsidRPr="00B83445" w:rsidRDefault="00062BAC" w:rsidP="00E31D98">
            <w:pPr>
              <w:ind w:firstLine="0"/>
              <w:rPr>
                <w:sz w:val="24"/>
                <w:szCs w:val="24"/>
              </w:rPr>
            </w:pPr>
            <w:r w:rsidRPr="00675BAE">
              <w:rPr>
                <w:sz w:val="24"/>
                <w:szCs w:val="24"/>
              </w:rPr>
              <w:lastRenderedPageBreak/>
              <w:t>ИБП мощностью свыше 1500 VA</w:t>
            </w:r>
          </w:p>
        </w:tc>
        <w:tc>
          <w:tcPr>
            <w:tcW w:w="1238" w:type="pct"/>
          </w:tcPr>
          <w:p w:rsidR="00062BAC" w:rsidRPr="00E876C8" w:rsidRDefault="00062BAC" w:rsidP="00883F9A">
            <w:r>
              <w:t>Диагностика</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val="restart"/>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Оборудование систем бесперебойного электропитания</w:t>
            </w:r>
          </w:p>
        </w:tc>
        <w:tc>
          <w:tcPr>
            <w:tcW w:w="1303" w:type="pct"/>
            <w:vMerge w:val="restart"/>
          </w:tcPr>
          <w:p w:rsidR="00062BAC" w:rsidRPr="00B83445" w:rsidRDefault="00062BAC" w:rsidP="00E31D98">
            <w:pPr>
              <w:ind w:firstLine="0"/>
              <w:rPr>
                <w:sz w:val="24"/>
                <w:szCs w:val="24"/>
              </w:rPr>
            </w:pPr>
            <w:r w:rsidRPr="00675BAE">
              <w:rPr>
                <w:sz w:val="24"/>
                <w:szCs w:val="24"/>
              </w:rPr>
              <w:t>ИБП LanPro33 10000 VA</w:t>
            </w:r>
          </w:p>
        </w:tc>
        <w:tc>
          <w:tcPr>
            <w:tcW w:w="1238" w:type="pct"/>
          </w:tcPr>
          <w:p w:rsidR="00062BAC" w:rsidRPr="00E876C8" w:rsidRDefault="00062BAC" w:rsidP="00883F9A">
            <w:r>
              <w:t>Диагностика</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FB0C8B" w:rsidRDefault="00062BAC" w:rsidP="00883F9A">
            <w:pPr>
              <w:jc w:val="center"/>
            </w:pPr>
          </w:p>
        </w:tc>
      </w:tr>
      <w:tr w:rsidR="00062BAC" w:rsidRPr="00FB0C8B" w:rsidTr="00883F9A">
        <w:trPr>
          <w:cantSplit/>
          <w:trHeight w:val="15"/>
        </w:trPr>
        <w:tc>
          <w:tcPr>
            <w:tcW w:w="439" w:type="pct"/>
            <w:vMerge/>
          </w:tcPr>
          <w:p w:rsidR="00062BAC" w:rsidRPr="00487DF0"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Default="00062BAC" w:rsidP="00883F9A">
            <w:pPr>
              <w:rPr>
                <w:b/>
              </w:rPr>
            </w:pPr>
          </w:p>
        </w:tc>
        <w:tc>
          <w:tcPr>
            <w:tcW w:w="1303" w:type="pct"/>
            <w:vMerge/>
          </w:tcPr>
          <w:p w:rsidR="00062BAC" w:rsidRPr="00B83445"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FB0C8B" w:rsidRDefault="00062BAC" w:rsidP="00883F9A">
            <w:pPr>
              <w:jc w:val="center"/>
            </w:pPr>
          </w:p>
        </w:tc>
      </w:tr>
      <w:tr w:rsidR="00062BAC" w:rsidRPr="004232E8" w:rsidTr="00883F9A">
        <w:trPr>
          <w:cantSplit/>
          <w:trHeight w:val="676"/>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Оборудование систем бесперебойного электропитания</w:t>
            </w:r>
          </w:p>
        </w:tc>
        <w:tc>
          <w:tcPr>
            <w:tcW w:w="1303" w:type="pct"/>
            <w:vMerge w:val="restart"/>
          </w:tcPr>
          <w:p w:rsidR="00062BAC" w:rsidRPr="00675BAE" w:rsidRDefault="00062BAC" w:rsidP="00E31D98">
            <w:pPr>
              <w:ind w:firstLine="0"/>
              <w:rPr>
                <w:sz w:val="24"/>
                <w:szCs w:val="24"/>
              </w:rPr>
            </w:pPr>
            <w:r w:rsidRPr="00675BAE">
              <w:rPr>
                <w:sz w:val="24"/>
                <w:szCs w:val="24"/>
              </w:rPr>
              <w:t xml:space="preserve">ИБЭП 220/60-24А, ИБЭП 220/60-10А, </w:t>
            </w:r>
          </w:p>
          <w:p w:rsidR="00062BAC" w:rsidRPr="004232E8" w:rsidRDefault="00062BAC" w:rsidP="00E31D98">
            <w:pPr>
              <w:ind w:firstLine="0"/>
              <w:rPr>
                <w:sz w:val="24"/>
                <w:szCs w:val="24"/>
              </w:rPr>
            </w:pPr>
            <w:r>
              <w:rPr>
                <w:sz w:val="24"/>
                <w:szCs w:val="24"/>
              </w:rPr>
              <w:t xml:space="preserve">ИБП </w:t>
            </w:r>
            <w:proofErr w:type="spellStart"/>
            <w:r>
              <w:rPr>
                <w:sz w:val="24"/>
                <w:szCs w:val="24"/>
              </w:rPr>
              <w:t>Huawei</w:t>
            </w:r>
            <w:proofErr w:type="spellEnd"/>
            <w:r>
              <w:rPr>
                <w:sz w:val="24"/>
                <w:szCs w:val="24"/>
              </w:rPr>
              <w:t xml:space="preserve"> ETP4830</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Оборудование систем бесперебойного электропитания</w:t>
            </w:r>
          </w:p>
        </w:tc>
        <w:tc>
          <w:tcPr>
            <w:tcW w:w="1303" w:type="pct"/>
            <w:vMerge w:val="restart"/>
          </w:tcPr>
          <w:p w:rsidR="00062BAC" w:rsidRPr="004232E8" w:rsidRDefault="00062BAC" w:rsidP="00E31D98">
            <w:pPr>
              <w:ind w:firstLine="0"/>
              <w:rPr>
                <w:sz w:val="24"/>
                <w:szCs w:val="24"/>
              </w:rPr>
            </w:pPr>
            <w:r w:rsidRPr="00675BAE">
              <w:rPr>
                <w:sz w:val="24"/>
                <w:szCs w:val="24"/>
              </w:rPr>
              <w:t>Инвертор  «Штиль» PS-60/700-C-P-2, «Штиль» PS-60/400-C-P-2, «Штиль» PS-60/700-C-P-1, «Штиль» PS-60/400-C-P-1</w:t>
            </w:r>
            <w:r>
              <w:rPr>
                <w:sz w:val="24"/>
                <w:szCs w:val="24"/>
              </w:rPr>
              <w:t xml:space="preserve">, </w:t>
            </w:r>
            <w:r w:rsidRPr="004232E8">
              <w:rPr>
                <w:sz w:val="24"/>
                <w:szCs w:val="24"/>
              </w:rPr>
              <w:t>«Форпост» DC/AC-48(60)/220B-1500BA-2U P</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Оборудование систем бесперебойного электропитания</w:t>
            </w:r>
          </w:p>
        </w:tc>
        <w:tc>
          <w:tcPr>
            <w:tcW w:w="1303" w:type="pct"/>
            <w:vMerge w:val="restart"/>
          </w:tcPr>
          <w:p w:rsidR="00062BAC" w:rsidRPr="004232E8" w:rsidRDefault="00062BAC" w:rsidP="00E31D98">
            <w:pPr>
              <w:ind w:firstLine="0"/>
              <w:rPr>
                <w:sz w:val="24"/>
                <w:szCs w:val="24"/>
              </w:rPr>
            </w:pPr>
            <w:r w:rsidRPr="00696C14">
              <w:rPr>
                <w:sz w:val="24"/>
                <w:szCs w:val="24"/>
              </w:rPr>
              <w:t>Электронный  байпас «Штиль» STS-1500</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883F9A">
            <w:pPr>
              <w:pStyle w:val="affffff5"/>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675BAE" w:rsidRDefault="00062BAC" w:rsidP="00062BAC">
            <w:pPr>
              <w:ind w:firstLine="0"/>
              <w:rPr>
                <w:b/>
                <w:sz w:val="24"/>
                <w:szCs w:val="24"/>
              </w:rPr>
            </w:pPr>
            <w:r w:rsidRPr="00675BAE">
              <w:rPr>
                <w:b/>
                <w:sz w:val="24"/>
                <w:szCs w:val="24"/>
              </w:rPr>
              <w:t>Оборудование систем бесперебойного электропитания</w:t>
            </w:r>
          </w:p>
        </w:tc>
        <w:tc>
          <w:tcPr>
            <w:tcW w:w="1303" w:type="pct"/>
            <w:vMerge w:val="restart"/>
          </w:tcPr>
          <w:p w:rsidR="00062BAC" w:rsidRPr="004232E8" w:rsidRDefault="00062BAC" w:rsidP="00E31D98">
            <w:pPr>
              <w:ind w:firstLine="0"/>
              <w:rPr>
                <w:sz w:val="24"/>
                <w:szCs w:val="24"/>
              </w:rPr>
            </w:pPr>
            <w:r w:rsidRPr="00696C14">
              <w:rPr>
                <w:sz w:val="24"/>
                <w:szCs w:val="24"/>
              </w:rPr>
              <w:t>УЭПС-2-60/100-43</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B83445" w:rsidRDefault="00062BAC" w:rsidP="00062BAC">
            <w:pPr>
              <w:ind w:firstLine="0"/>
              <w:rPr>
                <w:b/>
                <w:sz w:val="24"/>
                <w:szCs w:val="24"/>
              </w:rPr>
            </w:pPr>
            <w:r w:rsidRPr="00B83445">
              <w:rPr>
                <w:b/>
                <w:sz w:val="24"/>
                <w:szCs w:val="24"/>
              </w:rPr>
              <w:t>Оборудование ДГУ SDMO</w:t>
            </w:r>
          </w:p>
        </w:tc>
        <w:tc>
          <w:tcPr>
            <w:tcW w:w="1303" w:type="pct"/>
            <w:vMerge w:val="restart"/>
          </w:tcPr>
          <w:p w:rsidR="00062BAC" w:rsidRPr="00B83445" w:rsidRDefault="00062BAC" w:rsidP="00E31D98">
            <w:pPr>
              <w:ind w:firstLine="0"/>
              <w:rPr>
                <w:sz w:val="24"/>
                <w:szCs w:val="24"/>
              </w:rPr>
            </w:pPr>
            <w:r w:rsidRPr="00B83445">
              <w:rPr>
                <w:sz w:val="24"/>
                <w:szCs w:val="24"/>
              </w:rPr>
              <w:t>ДГУ SDMO  T16K, T22K, T9KM,J44K</w:t>
            </w:r>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val="restart"/>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val="restart"/>
          </w:tcPr>
          <w:p w:rsidR="00062BAC" w:rsidRPr="004232E8" w:rsidRDefault="00062BAC" w:rsidP="00062BAC">
            <w:pPr>
              <w:ind w:firstLine="0"/>
              <w:rPr>
                <w:b/>
                <w:sz w:val="24"/>
                <w:szCs w:val="24"/>
                <w:lang w:val="en-US"/>
              </w:rPr>
            </w:pPr>
            <w:r w:rsidRPr="004232E8">
              <w:rPr>
                <w:b/>
                <w:sz w:val="24"/>
                <w:szCs w:val="24"/>
              </w:rPr>
              <w:t xml:space="preserve">Оборудование </w:t>
            </w:r>
            <w:r w:rsidRPr="004232E8">
              <w:rPr>
                <w:b/>
                <w:sz w:val="24"/>
                <w:szCs w:val="24"/>
                <w:lang w:val="en-US"/>
              </w:rPr>
              <w:t>VSAT</w:t>
            </w:r>
          </w:p>
        </w:tc>
        <w:tc>
          <w:tcPr>
            <w:tcW w:w="1303" w:type="pct"/>
            <w:vMerge w:val="restart"/>
          </w:tcPr>
          <w:p w:rsidR="00062BAC" w:rsidRPr="004D2BCE" w:rsidRDefault="00062BAC" w:rsidP="00E31D98">
            <w:pPr>
              <w:ind w:firstLine="0"/>
              <w:rPr>
                <w:sz w:val="24"/>
                <w:szCs w:val="24"/>
                <w:lang w:val="en-US"/>
              </w:rPr>
            </w:pPr>
            <w:r w:rsidRPr="00696C14">
              <w:rPr>
                <w:sz w:val="24"/>
                <w:szCs w:val="24"/>
              </w:rPr>
              <w:t>Модем</w:t>
            </w:r>
            <w:r w:rsidRPr="004D2BCE">
              <w:rPr>
                <w:sz w:val="24"/>
                <w:szCs w:val="24"/>
                <w:lang w:val="en-US"/>
              </w:rPr>
              <w:t xml:space="preserve"> </w:t>
            </w:r>
            <w:proofErr w:type="spellStart"/>
            <w:r w:rsidRPr="004D2BCE">
              <w:rPr>
                <w:sz w:val="24"/>
                <w:szCs w:val="24"/>
                <w:lang w:val="en-US"/>
              </w:rPr>
              <w:t>SkyEdge</w:t>
            </w:r>
            <w:proofErr w:type="spellEnd"/>
            <w:r w:rsidRPr="004D2BCE">
              <w:rPr>
                <w:sz w:val="24"/>
                <w:szCs w:val="24"/>
                <w:lang w:val="en-US"/>
              </w:rPr>
              <w:t xml:space="preserve"> IP, </w:t>
            </w:r>
            <w:proofErr w:type="spellStart"/>
            <w:r w:rsidRPr="004D2BCE">
              <w:rPr>
                <w:sz w:val="24"/>
                <w:szCs w:val="24"/>
                <w:lang w:val="en-US"/>
              </w:rPr>
              <w:t>SkyEdgePro</w:t>
            </w:r>
            <w:proofErr w:type="spellEnd"/>
          </w:p>
        </w:tc>
        <w:tc>
          <w:tcPr>
            <w:tcW w:w="1238" w:type="pct"/>
          </w:tcPr>
          <w:p w:rsidR="00062BAC" w:rsidRPr="00E876C8" w:rsidRDefault="00062BAC" w:rsidP="00883F9A">
            <w:r>
              <w:t>Диагностика</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1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2 категории</w:t>
            </w:r>
          </w:p>
        </w:tc>
        <w:tc>
          <w:tcPr>
            <w:tcW w:w="975" w:type="pct"/>
          </w:tcPr>
          <w:p w:rsidR="00062BAC" w:rsidRPr="004232E8" w:rsidRDefault="00062BAC" w:rsidP="00883F9A">
            <w:pPr>
              <w:jc w:val="center"/>
            </w:pPr>
          </w:p>
        </w:tc>
      </w:tr>
      <w:tr w:rsidR="00062BAC" w:rsidRPr="004232E8" w:rsidTr="00883F9A">
        <w:trPr>
          <w:cantSplit/>
          <w:trHeight w:val="15"/>
        </w:trPr>
        <w:tc>
          <w:tcPr>
            <w:tcW w:w="439" w:type="pct"/>
            <w:vMerge/>
          </w:tcPr>
          <w:p w:rsidR="00062BAC" w:rsidRPr="004232E8" w:rsidRDefault="00062BAC" w:rsidP="001007B7">
            <w:pPr>
              <w:pStyle w:val="affffff5"/>
              <w:numPr>
                <w:ilvl w:val="0"/>
                <w:numId w:val="91"/>
              </w:numPr>
              <w:suppressAutoHyphens w:val="0"/>
              <w:spacing w:line="240" w:lineRule="auto"/>
              <w:jc w:val="left"/>
              <w:rPr>
                <w:sz w:val="24"/>
                <w:szCs w:val="24"/>
              </w:rPr>
            </w:pPr>
          </w:p>
        </w:tc>
        <w:tc>
          <w:tcPr>
            <w:tcW w:w="1045" w:type="pct"/>
            <w:vMerge/>
          </w:tcPr>
          <w:p w:rsidR="00062BAC" w:rsidRPr="004232E8" w:rsidRDefault="00062BAC" w:rsidP="00883F9A">
            <w:pPr>
              <w:rPr>
                <w:b/>
                <w:sz w:val="24"/>
                <w:szCs w:val="24"/>
              </w:rPr>
            </w:pPr>
          </w:p>
        </w:tc>
        <w:tc>
          <w:tcPr>
            <w:tcW w:w="1303" w:type="pct"/>
            <w:vMerge/>
          </w:tcPr>
          <w:p w:rsidR="00062BAC" w:rsidRPr="004232E8" w:rsidRDefault="00062BAC" w:rsidP="00883F9A">
            <w:pPr>
              <w:rPr>
                <w:sz w:val="24"/>
                <w:szCs w:val="24"/>
              </w:rPr>
            </w:pPr>
          </w:p>
        </w:tc>
        <w:tc>
          <w:tcPr>
            <w:tcW w:w="1238" w:type="pct"/>
          </w:tcPr>
          <w:p w:rsidR="00062BAC" w:rsidRPr="00E876C8" w:rsidRDefault="00062BAC" w:rsidP="00883F9A">
            <w:r w:rsidRPr="00E876C8">
              <w:t>Ремонт 3 категории</w:t>
            </w:r>
          </w:p>
        </w:tc>
        <w:tc>
          <w:tcPr>
            <w:tcW w:w="975" w:type="pct"/>
          </w:tcPr>
          <w:p w:rsidR="00062BAC" w:rsidRPr="004232E8" w:rsidRDefault="00062BAC" w:rsidP="00883F9A">
            <w:pPr>
              <w:jc w:val="center"/>
            </w:pPr>
          </w:p>
        </w:tc>
      </w:tr>
    </w:tbl>
    <w:p w:rsidR="00C67DDD" w:rsidRDefault="00C67DDD" w:rsidP="004F4D80">
      <w:pPr>
        <w:spacing w:line="240" w:lineRule="auto"/>
        <w:rPr>
          <w:sz w:val="24"/>
          <w:szCs w:val="24"/>
        </w:rPr>
      </w:pPr>
    </w:p>
    <w:p w:rsidR="00C67DDD" w:rsidRDefault="00C67DDD" w:rsidP="004F4D80">
      <w:pPr>
        <w:spacing w:line="240" w:lineRule="auto"/>
        <w:rPr>
          <w:sz w:val="24"/>
          <w:szCs w:val="24"/>
        </w:rPr>
      </w:pPr>
    </w:p>
    <w:p w:rsidR="00C67DDD" w:rsidRDefault="00C67DDD"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20" w:name="_Toc176765534"/>
      <w:bookmarkStart w:id="821" w:name="_Toc198979983"/>
      <w:bookmarkStart w:id="822" w:name="_Toc217466315"/>
      <w:bookmarkStart w:id="823" w:name="_Toc217702856"/>
      <w:bookmarkStart w:id="824" w:name="_Toc233601974"/>
      <w:bookmarkStart w:id="825" w:name="_Toc263343460"/>
      <w:r w:rsidRPr="00F647F7">
        <w:rPr>
          <w:b w:val="0"/>
          <w:szCs w:val="24"/>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20865"/>
      <w:bookmarkStart w:id="838" w:name="_Toc440631500"/>
      <w:bookmarkStart w:id="839" w:name="_Toc440875739"/>
      <w:bookmarkStart w:id="840" w:name="_Toc441131763"/>
      <w:bookmarkStart w:id="841" w:name="_Toc465865206"/>
      <w:bookmarkStart w:id="842" w:name="_Toc468976352"/>
      <w:bookmarkStart w:id="843" w:name="_Toc469483081"/>
      <w:bookmarkStart w:id="844" w:name="_Toc471897565"/>
      <w:r w:rsidRPr="00C236C0">
        <w:rPr>
          <w:szCs w:val="24"/>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56EC0">
        <w:rPr>
          <w:bCs w:val="0"/>
          <w:sz w:val="24"/>
          <w:szCs w:val="24"/>
        </w:rPr>
        <w:fldChar w:fldCharType="begin"/>
      </w:r>
      <w:r w:rsidR="007502E0">
        <w:rPr>
          <w:bCs w:val="0"/>
          <w:sz w:val="24"/>
          <w:szCs w:val="24"/>
        </w:rPr>
        <w:instrText xml:space="preserve"> REF _Ref440537086 \r \h </w:instrText>
      </w:r>
      <w:r w:rsidR="00956EC0">
        <w:rPr>
          <w:bCs w:val="0"/>
          <w:sz w:val="24"/>
          <w:szCs w:val="24"/>
        </w:rPr>
      </w:r>
      <w:r w:rsidR="00956EC0">
        <w:rPr>
          <w:bCs w:val="0"/>
          <w:sz w:val="24"/>
          <w:szCs w:val="24"/>
        </w:rPr>
        <w:fldChar w:fldCharType="separate"/>
      </w:r>
      <w:r w:rsidR="009F264D">
        <w:rPr>
          <w:bCs w:val="0"/>
          <w:sz w:val="24"/>
          <w:szCs w:val="24"/>
        </w:rPr>
        <w:t>5.3</w:t>
      </w:r>
      <w:r w:rsidR="00956EC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9"/>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9"/>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0" w:name="_Ref440537086"/>
      <w:bookmarkStart w:id="851"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45"/>
      <w:bookmarkEnd w:id="846"/>
      <w:bookmarkEnd w:id="847"/>
      <w:bookmarkEnd w:id="848"/>
      <w:bookmarkEnd w:id="849"/>
      <w:bookmarkEnd w:id="850"/>
      <w:bookmarkEnd w:id="851"/>
    </w:p>
    <w:p w:rsidR="004F4D80" w:rsidRPr="00C236C0" w:rsidRDefault="004F4D80" w:rsidP="004F4D80">
      <w:pPr>
        <w:pStyle w:val="3"/>
        <w:rPr>
          <w:szCs w:val="24"/>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20867"/>
      <w:bookmarkStart w:id="874" w:name="_Toc440631502"/>
      <w:bookmarkStart w:id="875" w:name="_Toc440875741"/>
      <w:bookmarkStart w:id="876" w:name="_Toc441131765"/>
      <w:bookmarkStart w:id="877" w:name="_Toc465865208"/>
      <w:bookmarkStart w:id="878" w:name="_Toc468976354"/>
      <w:bookmarkStart w:id="879" w:name="_Toc469483083"/>
      <w:bookmarkStart w:id="880" w:name="_Toc471897567"/>
      <w:r w:rsidRPr="00C236C0">
        <w:rPr>
          <w:szCs w:val="24"/>
        </w:rPr>
        <w:t xml:space="preserve">Форма </w:t>
      </w:r>
      <w:bookmarkEnd w:id="852"/>
      <w:bookmarkEnd w:id="853"/>
      <w:bookmarkEnd w:id="854"/>
      <w:bookmarkEnd w:id="855"/>
      <w:bookmarkEnd w:id="856"/>
      <w:bookmarkEnd w:id="857"/>
      <w:bookmarkEnd w:id="858"/>
      <w:bookmarkEnd w:id="859"/>
      <w:bookmarkEnd w:id="860"/>
      <w:bookmarkEnd w:id="861"/>
      <w:r w:rsidRPr="00C236C0">
        <w:rPr>
          <w:szCs w:val="24"/>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956EC0">
        <w:rPr>
          <w:i/>
          <w:color w:val="000000"/>
        </w:rPr>
        <w:fldChar w:fldCharType="begin"/>
      </w:r>
      <w:r w:rsidR="00EA3F63">
        <w:rPr>
          <w:i/>
          <w:color w:val="000000"/>
        </w:rPr>
        <w:instrText xml:space="preserve"> REF _Ref440270568 \r \h </w:instrText>
      </w:r>
      <w:r w:rsidR="00956EC0">
        <w:rPr>
          <w:i/>
          <w:color w:val="000000"/>
        </w:rPr>
      </w:r>
      <w:r w:rsidR="00956EC0">
        <w:rPr>
          <w:i/>
          <w:color w:val="000000"/>
        </w:rPr>
        <w:fldChar w:fldCharType="separate"/>
      </w:r>
      <w:r w:rsidR="009F264D">
        <w:rPr>
          <w:i/>
          <w:color w:val="000000"/>
        </w:rPr>
        <w:t>4</w:t>
      </w:r>
      <w:r w:rsidR="00956EC0">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956EC0">
        <w:rPr>
          <w:i/>
          <w:color w:val="000000"/>
        </w:rPr>
        <w:fldChar w:fldCharType="begin"/>
      </w:r>
      <w:r>
        <w:rPr>
          <w:i/>
          <w:color w:val="000000"/>
        </w:rPr>
        <w:instrText xml:space="preserve"> REF _Ref440270568 \r \h </w:instrText>
      </w:r>
      <w:r w:rsidR="00956EC0">
        <w:rPr>
          <w:i/>
          <w:color w:val="000000"/>
        </w:rPr>
      </w:r>
      <w:r w:rsidR="00956EC0">
        <w:rPr>
          <w:i/>
          <w:color w:val="000000"/>
        </w:rPr>
        <w:fldChar w:fldCharType="separate"/>
      </w:r>
      <w:r w:rsidR="009F264D">
        <w:rPr>
          <w:i/>
          <w:color w:val="000000"/>
        </w:rPr>
        <w:t>4</w:t>
      </w:r>
      <w:r w:rsidR="00956EC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20868"/>
      <w:bookmarkStart w:id="909" w:name="_Toc440631503"/>
      <w:bookmarkStart w:id="910" w:name="_Toc440875742"/>
      <w:bookmarkStart w:id="911" w:name="_Toc441131766"/>
      <w:bookmarkStart w:id="912" w:name="_Toc465865209"/>
      <w:bookmarkStart w:id="913" w:name="_Toc468976355"/>
      <w:bookmarkStart w:id="914" w:name="_Toc469483084"/>
      <w:bookmarkStart w:id="915" w:name="_Toc471897568"/>
      <w:r w:rsidRPr="00C236C0">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56EC0">
        <w:rPr>
          <w:sz w:val="24"/>
          <w:szCs w:val="24"/>
        </w:rPr>
        <w:fldChar w:fldCharType="begin"/>
      </w:r>
      <w:r w:rsidR="00DA1BA0">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9"/>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9"/>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1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F647F7" w:rsidRDefault="004F4D80" w:rsidP="004F4D80">
      <w:pPr>
        <w:pStyle w:val="3"/>
        <w:rPr>
          <w:b w:val="0"/>
          <w:szCs w:val="24"/>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20870"/>
      <w:bookmarkStart w:id="944" w:name="_Toc440631505"/>
      <w:bookmarkStart w:id="945" w:name="_Toc440875744"/>
      <w:bookmarkStart w:id="946" w:name="_Toc441131768"/>
      <w:bookmarkStart w:id="947" w:name="_Toc465865211"/>
      <w:bookmarkStart w:id="948" w:name="_Toc468976357"/>
      <w:bookmarkStart w:id="949" w:name="_Toc469483086"/>
      <w:bookmarkStart w:id="950" w:name="_Toc471897570"/>
      <w:r w:rsidRPr="00F647F7">
        <w:rPr>
          <w:b w:val="0"/>
          <w:szCs w:val="24"/>
        </w:rPr>
        <w:t xml:space="preserve">Форма </w:t>
      </w:r>
      <w:bookmarkEnd w:id="924"/>
      <w:r w:rsidRPr="00F647F7">
        <w:rPr>
          <w:b w:val="0"/>
          <w:szCs w:val="24"/>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C22199">
        <w:rPr>
          <w:b w:val="0"/>
          <w:szCs w:val="24"/>
        </w:rPr>
        <w:t>выполнения работ</w:t>
      </w:r>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103A17">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rPr>
            </w:pPr>
            <w:r w:rsidRPr="00656D93">
              <w:rPr>
                <w:color w:val="000000"/>
              </w:rPr>
              <w:t>…</w:t>
            </w:r>
          </w:p>
        </w:tc>
      </w:tr>
      <w:tr w:rsidR="00C22199"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2"/>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r>
      <w:tr w:rsidR="00C22199"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2"/>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r>
      <w:tr w:rsidR="00C22199"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2"/>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r>
      <w:tr w:rsidR="00C22199"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2"/>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2"/>
              <w:spacing w:before="0" w:after="0"/>
              <w:ind w:left="0" w:right="0"/>
              <w:rPr>
                <w:color w:val="000000"/>
                <w:sz w:val="22"/>
              </w:rPr>
            </w:pPr>
          </w:p>
        </w:tc>
      </w:tr>
      <w:tr w:rsidR="009469A6"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2"/>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r>
      <w:tr w:rsidR="009469A6"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2"/>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r>
      <w:tr w:rsidR="009469A6"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2"/>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r>
      <w:tr w:rsidR="009469A6" w:rsidRPr="00656D93" w:rsidTr="00103A17">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2"/>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2"/>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F647F7">
        <w:rPr>
          <w:b w:val="0"/>
          <w:szCs w:val="24"/>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20871"/>
      <w:bookmarkStart w:id="977" w:name="_Toc440631506"/>
      <w:bookmarkStart w:id="978" w:name="_Toc440875745"/>
      <w:bookmarkStart w:id="979" w:name="_Toc441131769"/>
      <w:bookmarkStart w:id="980" w:name="_Toc465865212"/>
      <w:bookmarkStart w:id="981" w:name="_Toc468976358"/>
      <w:bookmarkStart w:id="982" w:name="_Toc469483087"/>
      <w:bookmarkStart w:id="983" w:name="_Toc471897571"/>
      <w:r w:rsidRPr="00F647F7">
        <w:rPr>
          <w:b w:val="0"/>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8E5EA3" w:rsidRDefault="00C236C0" w:rsidP="004F4D80">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56EC0">
        <w:rPr>
          <w:sz w:val="24"/>
          <w:szCs w:val="24"/>
        </w:rPr>
        <w:fldChar w:fldCharType="begin"/>
      </w:r>
      <w:r w:rsidR="00D56F8C">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4F4D80" w:rsidRPr="008E5EA3">
        <w:rPr>
          <w:sz w:val="24"/>
          <w:szCs w:val="24"/>
        </w:rPr>
        <w:t>).</w:t>
      </w:r>
    </w:p>
    <w:p w:rsidR="004F4D80" w:rsidRPr="008E5EA3" w:rsidRDefault="00C236C0" w:rsidP="004F4D80">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9"/>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956EC0">
        <w:rPr>
          <w:sz w:val="24"/>
          <w:szCs w:val="24"/>
        </w:rPr>
        <w:fldChar w:fldCharType="begin"/>
      </w:r>
      <w:r w:rsidR="00D56F8C">
        <w:rPr>
          <w:sz w:val="24"/>
          <w:szCs w:val="24"/>
        </w:rPr>
        <w:instrText xml:space="preserve"> REF _Ref440273986 \r \h </w:instrText>
      </w:r>
      <w:r w:rsidR="00956EC0">
        <w:rPr>
          <w:sz w:val="24"/>
          <w:szCs w:val="24"/>
        </w:rPr>
      </w:r>
      <w:r w:rsidR="00956EC0">
        <w:rPr>
          <w:sz w:val="24"/>
          <w:szCs w:val="24"/>
        </w:rPr>
        <w:fldChar w:fldCharType="separate"/>
      </w:r>
      <w:r w:rsidR="009F264D">
        <w:rPr>
          <w:sz w:val="24"/>
          <w:szCs w:val="24"/>
        </w:rPr>
        <w:t>5.2</w:t>
      </w:r>
      <w:r w:rsidR="00956EC0">
        <w:rPr>
          <w:sz w:val="24"/>
          <w:szCs w:val="24"/>
        </w:rPr>
        <w:fldChar w:fldCharType="end"/>
      </w:r>
      <w:r w:rsidR="004F4D80" w:rsidRPr="008E5EA3">
        <w:rPr>
          <w:sz w:val="24"/>
          <w:szCs w:val="24"/>
        </w:rPr>
        <w:t>).</w:t>
      </w:r>
    </w:p>
    <w:p w:rsidR="004F4D80" w:rsidRPr="00F647F7" w:rsidRDefault="004F4D80" w:rsidP="004F4D80">
      <w:pPr>
        <w:pStyle w:val="aff9"/>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1"/>
              <w:jc w:val="center"/>
              <w:rPr>
                <w:b/>
                <w:color w:val="000000"/>
              </w:rPr>
            </w:pPr>
            <w:r w:rsidRPr="00336F2E">
              <w:rPr>
                <w:rStyle w:val="ab"/>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007B7">
            <w:pPr>
              <w:pStyle w:val="aff2"/>
              <w:numPr>
                <w:ilvl w:val="0"/>
                <w:numId w:val="76"/>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007B7">
            <w:pPr>
              <w:pStyle w:val="aff2"/>
              <w:numPr>
                <w:ilvl w:val="1"/>
                <w:numId w:val="76"/>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007B7">
            <w:pPr>
              <w:pStyle w:val="aff2"/>
              <w:numPr>
                <w:ilvl w:val="1"/>
                <w:numId w:val="76"/>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007B7">
            <w:pPr>
              <w:pStyle w:val="aff2"/>
              <w:numPr>
                <w:ilvl w:val="1"/>
                <w:numId w:val="76"/>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2"/>
              <w:rPr>
                <w:color w:val="000000"/>
                <w:szCs w:val="24"/>
              </w:rPr>
            </w:pPr>
          </w:p>
        </w:tc>
      </w:tr>
    </w:tbl>
    <w:p w:rsidR="004F4D80" w:rsidRPr="0035371F" w:rsidRDefault="004F4D80" w:rsidP="004F4D80">
      <w:pPr>
        <w:pStyle w:val="aff9"/>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984" w:name="_Hlt22846931"/>
      <w:bookmarkStart w:id="985" w:name="_Ref440361439"/>
      <w:bookmarkStart w:id="986" w:name="_Ref440361914"/>
      <w:bookmarkStart w:id="987" w:name="_Ref440361959"/>
      <w:bookmarkStart w:id="988" w:name="_Toc471897572"/>
      <w:bookmarkStart w:id="989" w:name="_Ref93264992"/>
      <w:bookmarkStart w:id="990" w:name="_Ref93265116"/>
      <w:bookmarkStart w:id="991" w:name="_Toc98253933"/>
      <w:bookmarkStart w:id="992" w:name="_Toc165173859"/>
      <w:bookmarkStart w:id="993" w:name="_Toc423423671"/>
      <w:bookmarkEnd w:id="98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85"/>
      <w:bookmarkEnd w:id="986"/>
      <w:bookmarkEnd w:id="987"/>
      <w:bookmarkEnd w:id="988"/>
    </w:p>
    <w:p w:rsidR="00B8118F" w:rsidRPr="00F647F7" w:rsidRDefault="00B8118F" w:rsidP="00B8118F">
      <w:pPr>
        <w:pStyle w:val="3"/>
        <w:rPr>
          <w:b w:val="0"/>
          <w:szCs w:val="24"/>
        </w:rPr>
      </w:pPr>
      <w:bookmarkStart w:id="994" w:name="_Toc440361383"/>
      <w:bookmarkStart w:id="995" w:name="_Toc440376138"/>
      <w:bookmarkStart w:id="996" w:name="_Toc440376265"/>
      <w:bookmarkStart w:id="997" w:name="_Toc440382523"/>
      <w:bookmarkStart w:id="998" w:name="_Toc440447193"/>
      <w:bookmarkStart w:id="999" w:name="_Toc440620873"/>
      <w:bookmarkStart w:id="1000" w:name="_Toc440631508"/>
      <w:bookmarkStart w:id="1001" w:name="_Toc440875747"/>
      <w:bookmarkStart w:id="1002" w:name="_Toc441131771"/>
      <w:bookmarkStart w:id="1003" w:name="_Toc465865214"/>
      <w:bookmarkStart w:id="1004" w:name="_Toc468976360"/>
      <w:bookmarkStart w:id="1005" w:name="_Toc469483089"/>
      <w:bookmarkStart w:id="1006" w:name="_Toc471897573"/>
      <w:r w:rsidRPr="00F647F7">
        <w:rPr>
          <w:b w:val="0"/>
          <w:szCs w:val="24"/>
        </w:rPr>
        <w:t xml:space="preserve">Форма графика </w:t>
      </w:r>
      <w:r>
        <w:rPr>
          <w:b w:val="0"/>
          <w:szCs w:val="24"/>
        </w:rPr>
        <w:t xml:space="preserve">оплаты </w:t>
      </w:r>
      <w:bookmarkEnd w:id="994"/>
      <w:bookmarkEnd w:id="995"/>
      <w:bookmarkEnd w:id="996"/>
      <w:bookmarkEnd w:id="997"/>
      <w:bookmarkEnd w:id="998"/>
      <w:r w:rsidR="00FB7116">
        <w:rPr>
          <w:b w:val="0"/>
          <w:szCs w:val="24"/>
        </w:rPr>
        <w:t>выполнения работ</w:t>
      </w:r>
      <w:bookmarkEnd w:id="999"/>
      <w:bookmarkEnd w:id="1000"/>
      <w:bookmarkEnd w:id="1001"/>
      <w:bookmarkEnd w:id="1002"/>
      <w:bookmarkEnd w:id="1003"/>
      <w:bookmarkEnd w:id="1004"/>
      <w:bookmarkEnd w:id="1005"/>
      <w:bookmarkEnd w:id="10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1"/>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1"/>
              <w:jc w:val="center"/>
              <w:rPr>
                <w:b/>
                <w:color w:val="000000"/>
              </w:rPr>
            </w:pPr>
            <w:r w:rsidRPr="00843BBD">
              <w:rPr>
                <w:rStyle w:val="ab"/>
                <w:b w:val="0"/>
                <w:sz w:val="20"/>
              </w:rPr>
              <w:t xml:space="preserve">(Указывается наименование </w:t>
            </w:r>
            <w:r w:rsidR="00676267">
              <w:rPr>
                <w:rStyle w:val="ab"/>
                <w:b w:val="0"/>
                <w:sz w:val="20"/>
              </w:rPr>
              <w:t>работ</w:t>
            </w:r>
            <w:r w:rsidRPr="00843BBD">
              <w:rPr>
                <w:rStyle w:val="ab"/>
                <w:b w:val="0"/>
                <w:sz w:val="20"/>
              </w:rPr>
              <w:t>)</w:t>
            </w:r>
          </w:p>
        </w:tc>
      </w:tr>
      <w:tr w:rsidR="00B8118F" w:rsidRPr="00843BBD" w:rsidTr="00C22199">
        <w:tc>
          <w:tcPr>
            <w:tcW w:w="828" w:type="dxa"/>
          </w:tcPr>
          <w:p w:rsidR="00B8118F" w:rsidRPr="00843BBD" w:rsidRDefault="00B8118F" w:rsidP="00B8118F">
            <w:pPr>
              <w:pStyle w:val="aff1"/>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1"/>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1"/>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1"/>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1"/>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C22199">
            <w:pPr>
              <w:pStyle w:val="aff2"/>
              <w:suppressAutoHyphens w:val="0"/>
              <w:ind w:left="0"/>
              <w:rPr>
                <w:color w:val="000000"/>
                <w:szCs w:val="24"/>
              </w:rPr>
            </w:pPr>
            <w:r>
              <w:rPr>
                <w:color w:val="000000"/>
                <w:szCs w:val="24"/>
              </w:rPr>
              <w:t>1.1</w:t>
            </w:r>
          </w:p>
        </w:tc>
        <w:tc>
          <w:tcPr>
            <w:tcW w:w="3249" w:type="dxa"/>
          </w:tcPr>
          <w:p w:rsidR="00B8118F" w:rsidRPr="00843BBD" w:rsidRDefault="00B8118F" w:rsidP="00B8118F">
            <w:pPr>
              <w:pStyle w:val="aff2"/>
              <w:rPr>
                <w:color w:val="000000"/>
                <w:szCs w:val="24"/>
              </w:rPr>
            </w:pPr>
          </w:p>
        </w:tc>
        <w:tc>
          <w:tcPr>
            <w:tcW w:w="2268" w:type="dxa"/>
          </w:tcPr>
          <w:p w:rsidR="00B8118F" w:rsidRPr="00843BBD" w:rsidRDefault="00B8118F" w:rsidP="00B8118F">
            <w:pPr>
              <w:pStyle w:val="aff2"/>
              <w:rPr>
                <w:color w:val="000000"/>
                <w:szCs w:val="24"/>
              </w:rPr>
            </w:pPr>
          </w:p>
        </w:tc>
        <w:tc>
          <w:tcPr>
            <w:tcW w:w="1900" w:type="dxa"/>
          </w:tcPr>
          <w:p w:rsidR="00B8118F" w:rsidRPr="00843BBD" w:rsidRDefault="00B8118F" w:rsidP="00B8118F">
            <w:pPr>
              <w:pStyle w:val="aff2"/>
              <w:rPr>
                <w:color w:val="000000"/>
                <w:szCs w:val="24"/>
              </w:rPr>
            </w:pPr>
          </w:p>
        </w:tc>
        <w:tc>
          <w:tcPr>
            <w:tcW w:w="2054" w:type="dxa"/>
          </w:tcPr>
          <w:p w:rsidR="00B8118F" w:rsidRPr="00843BBD" w:rsidRDefault="00B8118F" w:rsidP="00B8118F">
            <w:pPr>
              <w:pStyle w:val="aff2"/>
              <w:rPr>
                <w:color w:val="000000"/>
                <w:szCs w:val="24"/>
              </w:rPr>
            </w:pPr>
          </w:p>
        </w:tc>
      </w:tr>
      <w:tr w:rsidR="00B8118F" w:rsidRPr="00843BBD" w:rsidTr="00C22199">
        <w:tc>
          <w:tcPr>
            <w:tcW w:w="828" w:type="dxa"/>
          </w:tcPr>
          <w:p w:rsidR="00B8118F" w:rsidRPr="00843BBD" w:rsidRDefault="00C22199" w:rsidP="00C22199">
            <w:pPr>
              <w:pStyle w:val="aff2"/>
              <w:suppressAutoHyphens w:val="0"/>
              <w:ind w:left="0"/>
              <w:rPr>
                <w:color w:val="000000"/>
                <w:szCs w:val="24"/>
              </w:rPr>
            </w:pPr>
            <w:r>
              <w:rPr>
                <w:color w:val="000000"/>
                <w:szCs w:val="24"/>
              </w:rPr>
              <w:t>1.2</w:t>
            </w:r>
          </w:p>
        </w:tc>
        <w:tc>
          <w:tcPr>
            <w:tcW w:w="3249" w:type="dxa"/>
          </w:tcPr>
          <w:p w:rsidR="00B8118F" w:rsidRPr="00843BBD" w:rsidRDefault="00B8118F" w:rsidP="00B8118F">
            <w:pPr>
              <w:pStyle w:val="aff2"/>
              <w:rPr>
                <w:color w:val="000000"/>
                <w:szCs w:val="24"/>
              </w:rPr>
            </w:pPr>
          </w:p>
        </w:tc>
        <w:tc>
          <w:tcPr>
            <w:tcW w:w="2268" w:type="dxa"/>
          </w:tcPr>
          <w:p w:rsidR="00B8118F" w:rsidRPr="00843BBD" w:rsidRDefault="00B8118F" w:rsidP="00B8118F">
            <w:pPr>
              <w:pStyle w:val="aff2"/>
              <w:rPr>
                <w:color w:val="000000"/>
                <w:szCs w:val="24"/>
              </w:rPr>
            </w:pPr>
          </w:p>
        </w:tc>
        <w:tc>
          <w:tcPr>
            <w:tcW w:w="1900" w:type="dxa"/>
          </w:tcPr>
          <w:p w:rsidR="00B8118F" w:rsidRPr="00843BBD" w:rsidRDefault="00B8118F" w:rsidP="00B8118F">
            <w:pPr>
              <w:pStyle w:val="aff2"/>
              <w:rPr>
                <w:color w:val="000000"/>
                <w:szCs w:val="24"/>
              </w:rPr>
            </w:pPr>
          </w:p>
        </w:tc>
        <w:tc>
          <w:tcPr>
            <w:tcW w:w="2054" w:type="dxa"/>
          </w:tcPr>
          <w:p w:rsidR="00B8118F" w:rsidRPr="00843BBD" w:rsidRDefault="00B8118F" w:rsidP="00B8118F">
            <w:pPr>
              <w:pStyle w:val="aff2"/>
              <w:rPr>
                <w:color w:val="000000"/>
                <w:szCs w:val="24"/>
              </w:rPr>
            </w:pPr>
          </w:p>
        </w:tc>
      </w:tr>
      <w:tr w:rsidR="00B8118F" w:rsidRPr="00843BBD" w:rsidTr="00C22199">
        <w:tc>
          <w:tcPr>
            <w:tcW w:w="828" w:type="dxa"/>
          </w:tcPr>
          <w:p w:rsidR="00B8118F" w:rsidRPr="00843BBD" w:rsidRDefault="00C22199" w:rsidP="00C22199">
            <w:pPr>
              <w:pStyle w:val="aff2"/>
              <w:suppressAutoHyphens w:val="0"/>
              <w:ind w:left="0"/>
              <w:rPr>
                <w:color w:val="000000"/>
                <w:szCs w:val="24"/>
              </w:rPr>
            </w:pPr>
            <w:r>
              <w:rPr>
                <w:color w:val="000000"/>
                <w:szCs w:val="24"/>
              </w:rPr>
              <w:t>1.3</w:t>
            </w:r>
          </w:p>
        </w:tc>
        <w:tc>
          <w:tcPr>
            <w:tcW w:w="3249" w:type="dxa"/>
          </w:tcPr>
          <w:p w:rsidR="00B8118F" w:rsidRPr="00843BBD" w:rsidRDefault="00B8118F" w:rsidP="00B8118F">
            <w:pPr>
              <w:pStyle w:val="aff2"/>
              <w:rPr>
                <w:color w:val="000000"/>
                <w:szCs w:val="24"/>
              </w:rPr>
            </w:pPr>
          </w:p>
        </w:tc>
        <w:tc>
          <w:tcPr>
            <w:tcW w:w="2268" w:type="dxa"/>
          </w:tcPr>
          <w:p w:rsidR="00B8118F" w:rsidRPr="00843BBD" w:rsidRDefault="00B8118F" w:rsidP="00B8118F">
            <w:pPr>
              <w:pStyle w:val="aff2"/>
              <w:rPr>
                <w:color w:val="000000"/>
                <w:szCs w:val="24"/>
              </w:rPr>
            </w:pPr>
          </w:p>
        </w:tc>
        <w:tc>
          <w:tcPr>
            <w:tcW w:w="1900" w:type="dxa"/>
          </w:tcPr>
          <w:p w:rsidR="00B8118F" w:rsidRPr="00843BBD" w:rsidRDefault="00B8118F" w:rsidP="00B8118F">
            <w:pPr>
              <w:pStyle w:val="aff2"/>
              <w:rPr>
                <w:color w:val="000000"/>
                <w:szCs w:val="24"/>
              </w:rPr>
            </w:pPr>
          </w:p>
        </w:tc>
        <w:tc>
          <w:tcPr>
            <w:tcW w:w="2054" w:type="dxa"/>
          </w:tcPr>
          <w:p w:rsidR="00B8118F" w:rsidRPr="00843BBD" w:rsidRDefault="00B8118F" w:rsidP="00B8118F">
            <w:pPr>
              <w:pStyle w:val="aff2"/>
              <w:rPr>
                <w:color w:val="000000"/>
                <w:szCs w:val="24"/>
              </w:rPr>
            </w:pPr>
          </w:p>
        </w:tc>
      </w:tr>
      <w:tr w:rsidR="00B8118F" w:rsidRPr="00843BBD" w:rsidTr="00C22199">
        <w:tc>
          <w:tcPr>
            <w:tcW w:w="828" w:type="dxa"/>
          </w:tcPr>
          <w:p w:rsidR="00B8118F" w:rsidRPr="00843BBD" w:rsidRDefault="00B8118F" w:rsidP="00B8118F">
            <w:pPr>
              <w:pStyle w:val="aff2"/>
              <w:rPr>
                <w:color w:val="000000"/>
                <w:szCs w:val="24"/>
              </w:rPr>
            </w:pPr>
            <w:r w:rsidRPr="00843BBD">
              <w:rPr>
                <w:color w:val="000000"/>
                <w:szCs w:val="24"/>
              </w:rPr>
              <w:t>…</w:t>
            </w:r>
          </w:p>
        </w:tc>
        <w:tc>
          <w:tcPr>
            <w:tcW w:w="3249" w:type="dxa"/>
          </w:tcPr>
          <w:p w:rsidR="00B8118F" w:rsidRPr="00843BBD" w:rsidRDefault="00B8118F" w:rsidP="00B8118F">
            <w:pPr>
              <w:pStyle w:val="aff2"/>
              <w:rPr>
                <w:color w:val="000000"/>
                <w:szCs w:val="24"/>
              </w:rPr>
            </w:pPr>
          </w:p>
        </w:tc>
        <w:tc>
          <w:tcPr>
            <w:tcW w:w="2268" w:type="dxa"/>
          </w:tcPr>
          <w:p w:rsidR="00B8118F" w:rsidRPr="00843BBD" w:rsidRDefault="00B8118F" w:rsidP="00B8118F">
            <w:pPr>
              <w:pStyle w:val="aff2"/>
              <w:rPr>
                <w:color w:val="000000"/>
                <w:szCs w:val="24"/>
              </w:rPr>
            </w:pPr>
          </w:p>
        </w:tc>
        <w:tc>
          <w:tcPr>
            <w:tcW w:w="1900" w:type="dxa"/>
          </w:tcPr>
          <w:p w:rsidR="00B8118F" w:rsidRPr="00843BBD" w:rsidRDefault="00B8118F" w:rsidP="00B8118F">
            <w:pPr>
              <w:pStyle w:val="aff2"/>
              <w:rPr>
                <w:color w:val="000000"/>
                <w:szCs w:val="24"/>
              </w:rPr>
            </w:pPr>
          </w:p>
        </w:tc>
        <w:tc>
          <w:tcPr>
            <w:tcW w:w="2054" w:type="dxa"/>
          </w:tcPr>
          <w:p w:rsidR="00B8118F" w:rsidRPr="00843BBD" w:rsidRDefault="00B8118F" w:rsidP="00B8118F">
            <w:pPr>
              <w:pStyle w:val="aff2"/>
              <w:rPr>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07" w:name="_Toc440361384"/>
      <w:bookmarkStart w:id="1008" w:name="_Toc440376139"/>
      <w:bookmarkStart w:id="1009" w:name="_Toc440376266"/>
      <w:bookmarkStart w:id="1010" w:name="_Toc440382524"/>
      <w:bookmarkStart w:id="1011" w:name="_Toc440447194"/>
      <w:bookmarkStart w:id="1012" w:name="_Toc440620874"/>
      <w:bookmarkStart w:id="1013" w:name="_Toc440631509"/>
      <w:bookmarkStart w:id="1014" w:name="_Toc440875748"/>
      <w:bookmarkStart w:id="1015" w:name="_Toc441131772"/>
      <w:bookmarkStart w:id="1016" w:name="_Toc465865215"/>
      <w:bookmarkStart w:id="1017" w:name="_Toc468976361"/>
      <w:bookmarkStart w:id="1018" w:name="_Toc469483090"/>
      <w:bookmarkStart w:id="1019" w:name="_Toc471897574"/>
      <w:r w:rsidRPr="00F647F7">
        <w:rPr>
          <w:b w:val="0"/>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8E5EA3" w:rsidRDefault="00B8118F" w:rsidP="00B8118F">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56EC0">
        <w:rPr>
          <w:sz w:val="24"/>
          <w:szCs w:val="24"/>
        </w:rPr>
        <w:fldChar w:fldCharType="begin"/>
      </w:r>
      <w:r>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Pr="008E5EA3">
        <w:rPr>
          <w:sz w:val="24"/>
          <w:szCs w:val="24"/>
        </w:rPr>
        <w:t>).</w:t>
      </w:r>
    </w:p>
    <w:p w:rsidR="00B8118F" w:rsidRPr="008E5EA3" w:rsidRDefault="00B8118F" w:rsidP="00B8118F">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9"/>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956EC0">
        <w:rPr>
          <w:sz w:val="24"/>
          <w:szCs w:val="24"/>
        </w:rPr>
        <w:fldChar w:fldCharType="begin"/>
      </w:r>
      <w:r>
        <w:rPr>
          <w:sz w:val="24"/>
          <w:szCs w:val="24"/>
        </w:rPr>
        <w:instrText xml:space="preserve"> REF _Ref440361140 \r \h </w:instrText>
      </w:r>
      <w:r w:rsidR="00956EC0">
        <w:rPr>
          <w:sz w:val="24"/>
          <w:szCs w:val="24"/>
        </w:rPr>
      </w:r>
      <w:r w:rsidR="00956EC0">
        <w:rPr>
          <w:sz w:val="24"/>
          <w:szCs w:val="24"/>
        </w:rPr>
        <w:fldChar w:fldCharType="separate"/>
      </w:r>
      <w:r w:rsidR="009F264D">
        <w:rPr>
          <w:sz w:val="24"/>
          <w:szCs w:val="24"/>
        </w:rPr>
        <w:t>5.4</w:t>
      </w:r>
      <w:r w:rsidR="00956EC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0" w:name="_Ref440361531"/>
      <w:bookmarkStart w:id="1021" w:name="_Ref440361610"/>
      <w:bookmarkStart w:id="1022"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89"/>
      <w:bookmarkEnd w:id="890"/>
      <w:bookmarkEnd w:id="989"/>
      <w:bookmarkEnd w:id="990"/>
      <w:bookmarkEnd w:id="991"/>
      <w:bookmarkEnd w:id="992"/>
      <w:bookmarkEnd w:id="993"/>
      <w:bookmarkEnd w:id="1020"/>
      <w:bookmarkEnd w:id="1021"/>
      <w:bookmarkEnd w:id="1022"/>
    </w:p>
    <w:p w:rsidR="004F4D80" w:rsidRPr="00F647F7" w:rsidRDefault="004F4D80" w:rsidP="004F4D80">
      <w:pPr>
        <w:pStyle w:val="3"/>
        <w:rPr>
          <w:b w:val="0"/>
          <w:szCs w:val="24"/>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20876"/>
      <w:bookmarkStart w:id="1035" w:name="_Toc440631511"/>
      <w:bookmarkStart w:id="1036" w:name="_Toc440875750"/>
      <w:bookmarkStart w:id="1037" w:name="_Toc441131774"/>
      <w:bookmarkStart w:id="1038" w:name="_Toc465865217"/>
      <w:bookmarkStart w:id="1039" w:name="_Toc468976363"/>
      <w:bookmarkStart w:id="1040" w:name="_Toc469483092"/>
      <w:bookmarkStart w:id="1041" w:name="_Toc471897576"/>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F647F7">
        <w:rPr>
          <w:b w:val="0"/>
          <w:szCs w:val="24"/>
        </w:rPr>
        <w:t xml:space="preserve"> </w:t>
      </w:r>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 пункта проекта Договора (</w:t>
            </w:r>
            <w:r w:rsidR="008247F3" w:rsidRPr="00F647F7">
              <w:t xml:space="preserve">раздел </w:t>
            </w:r>
            <w:r w:rsidR="00956EC0">
              <w:fldChar w:fldCharType="begin"/>
            </w:r>
            <w:r w:rsidR="008247F3">
              <w:instrText xml:space="preserve"> REF _Ref440272931 \r \h </w:instrText>
            </w:r>
            <w:r w:rsidR="00956EC0">
              <w:fldChar w:fldCharType="separate"/>
            </w:r>
            <w:r w:rsidR="009F264D">
              <w:t>2</w:t>
            </w:r>
            <w:r w:rsidR="00956EC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007B7">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007B7">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007B7">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2"/>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 пункта проекта Договора (</w:t>
            </w:r>
            <w:r w:rsidR="008247F3" w:rsidRPr="00F647F7">
              <w:t xml:space="preserve">раздел </w:t>
            </w:r>
            <w:r w:rsidR="00956EC0">
              <w:fldChar w:fldCharType="begin"/>
            </w:r>
            <w:r w:rsidR="008247F3">
              <w:instrText xml:space="preserve"> REF _Ref440272931 \r \h </w:instrText>
            </w:r>
            <w:r w:rsidR="00956EC0">
              <w:fldChar w:fldCharType="separate"/>
            </w:r>
            <w:r w:rsidR="009F264D">
              <w:t>2</w:t>
            </w:r>
            <w:r w:rsidR="00956EC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007B7">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007B7">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007B7">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20877"/>
      <w:bookmarkStart w:id="1061" w:name="_Toc440631512"/>
      <w:bookmarkStart w:id="1062" w:name="_Toc440875751"/>
      <w:bookmarkStart w:id="1063" w:name="_Toc441131775"/>
      <w:bookmarkStart w:id="1064" w:name="_Toc465865218"/>
      <w:bookmarkStart w:id="1065" w:name="_Toc468976364"/>
      <w:bookmarkStart w:id="1066" w:name="_Toc469483093"/>
      <w:bookmarkStart w:id="1067"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764A0F"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56EC0">
        <w:rPr>
          <w:sz w:val="24"/>
          <w:szCs w:val="24"/>
        </w:rPr>
        <w:fldChar w:fldCharType="begin"/>
      </w:r>
      <w:r>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Pr="008E5EA3">
        <w:rPr>
          <w:sz w:val="24"/>
          <w:szCs w:val="24"/>
        </w:rPr>
        <w:t>).</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56EC0">
        <w:rPr>
          <w:sz w:val="24"/>
          <w:szCs w:val="24"/>
        </w:rPr>
        <w:fldChar w:fldCharType="begin"/>
      </w:r>
      <w:r w:rsidR="00D56F8C">
        <w:rPr>
          <w:sz w:val="24"/>
          <w:szCs w:val="24"/>
        </w:rPr>
        <w:instrText xml:space="preserve"> REF _Ref440274025 \r \h </w:instrText>
      </w:r>
      <w:r w:rsidR="00956EC0">
        <w:rPr>
          <w:sz w:val="24"/>
          <w:szCs w:val="24"/>
        </w:rPr>
      </w:r>
      <w:r w:rsidR="00956EC0">
        <w:rPr>
          <w:sz w:val="24"/>
          <w:szCs w:val="24"/>
        </w:rPr>
        <w:fldChar w:fldCharType="separate"/>
      </w:r>
      <w:r w:rsidR="009F264D">
        <w:rPr>
          <w:sz w:val="24"/>
          <w:szCs w:val="24"/>
        </w:rPr>
        <w:t>2</w:t>
      </w:r>
      <w:r w:rsidR="00956EC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956EC0">
        <w:rPr>
          <w:sz w:val="24"/>
          <w:szCs w:val="24"/>
        </w:rPr>
        <w:fldChar w:fldCharType="begin"/>
      </w:r>
      <w:r w:rsidR="00D56F8C">
        <w:rPr>
          <w:sz w:val="24"/>
          <w:szCs w:val="24"/>
        </w:rPr>
        <w:instrText xml:space="preserve"> REF _Ref294695546 \r \h </w:instrText>
      </w:r>
      <w:r w:rsidR="00956EC0">
        <w:rPr>
          <w:sz w:val="24"/>
          <w:szCs w:val="24"/>
        </w:rPr>
      </w:r>
      <w:r w:rsidR="00956EC0">
        <w:rPr>
          <w:sz w:val="24"/>
          <w:szCs w:val="24"/>
        </w:rPr>
        <w:fldChar w:fldCharType="separate"/>
      </w:r>
      <w:r w:rsidR="009F264D">
        <w:rPr>
          <w:sz w:val="24"/>
          <w:szCs w:val="24"/>
        </w:rPr>
        <w:t xml:space="preserve"> 1.2.6 </w:t>
      </w:r>
      <w:r w:rsidR="00956EC0">
        <w:rPr>
          <w:sz w:val="24"/>
          <w:szCs w:val="24"/>
        </w:rPr>
        <w:fldChar w:fldCharType="end"/>
      </w:r>
      <w:r w:rsidRPr="00F647F7">
        <w:rPr>
          <w:sz w:val="24"/>
          <w:szCs w:val="24"/>
        </w:rPr>
        <w:t>.</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7578"/>
      <w:bookmarkEnd w:id="733"/>
      <w:r w:rsidRPr="00F647F7">
        <w:lastRenderedPageBreak/>
        <w:t xml:space="preserve">Анкета (форма </w:t>
      </w:r>
      <w:r w:rsidR="00B8118F">
        <w:t>7</w:t>
      </w:r>
      <w:r w:rsidRPr="00F647F7">
        <w:t>)</w:t>
      </w:r>
      <w:bookmarkEnd w:id="1068"/>
      <w:bookmarkEnd w:id="1069"/>
      <w:bookmarkEnd w:id="1070"/>
      <w:bookmarkEnd w:id="1071"/>
      <w:bookmarkEnd w:id="1072"/>
      <w:bookmarkEnd w:id="1073"/>
      <w:bookmarkEnd w:id="1074"/>
      <w:bookmarkEnd w:id="1075"/>
    </w:p>
    <w:p w:rsidR="004F4D80" w:rsidRPr="00F647F7" w:rsidRDefault="004F4D80" w:rsidP="004F4D80">
      <w:pPr>
        <w:pStyle w:val="3"/>
        <w:rPr>
          <w:b w:val="0"/>
          <w:szCs w:val="24"/>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68907"/>
      <w:bookmarkStart w:id="1092" w:name="_Toc465865220"/>
      <w:bookmarkStart w:id="1093" w:name="_Toc471897579"/>
      <w:r w:rsidRPr="00F647F7">
        <w:rPr>
          <w:b w:val="0"/>
          <w:szCs w:val="24"/>
        </w:rPr>
        <w:t xml:space="preserve">Форма Анкеты </w:t>
      </w:r>
      <w:r w:rsidR="00C236C0">
        <w:rPr>
          <w:b w:val="0"/>
          <w:szCs w:val="24"/>
        </w:rPr>
        <w:t>Участник</w:t>
      </w:r>
      <w:r>
        <w:rPr>
          <w:b w:val="0"/>
          <w:szCs w:val="24"/>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2"/>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2"/>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2"/>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007B7">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007B7">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007B7">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2"/>
              <w:spacing w:after="0"/>
              <w:ind w:left="0" w:right="0"/>
              <w:jc w:val="center"/>
              <w:rPr>
                <w:b/>
                <w:iCs/>
                <w:color w:val="1F497D"/>
                <w:szCs w:val="24"/>
              </w:rPr>
            </w:pPr>
            <w:r w:rsidRPr="00A55F54">
              <w:rPr>
                <w:rStyle w:val="ab"/>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007B7">
            <w:pPr>
              <w:pStyle w:val="affffff5"/>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2"/>
              <w:spacing w:after="0"/>
              <w:ind w:left="0" w:right="0"/>
              <w:jc w:val="center"/>
              <w:rPr>
                <w:rStyle w:val="ab"/>
                <w:b w:val="0"/>
                <w:szCs w:val="24"/>
              </w:rPr>
            </w:pPr>
            <w:r w:rsidRPr="00A55F54">
              <w:rPr>
                <w:rStyle w:val="ab"/>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2"/>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2"/>
              <w:spacing w:after="0"/>
              <w:ind w:left="0" w:right="0"/>
              <w:jc w:val="center"/>
              <w:rPr>
                <w:rStyle w:val="ab"/>
                <w:b w:val="0"/>
                <w:szCs w:val="24"/>
              </w:rPr>
            </w:pPr>
            <w:r w:rsidRPr="00A55F54">
              <w:rPr>
                <w:rStyle w:val="ab"/>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2"/>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2"/>
              <w:spacing w:after="0"/>
              <w:ind w:left="0" w:right="0"/>
              <w:jc w:val="center"/>
              <w:rPr>
                <w:rStyle w:val="ab"/>
                <w:b w:val="0"/>
                <w:szCs w:val="24"/>
              </w:rPr>
            </w:pPr>
            <w:r w:rsidRPr="00A55F54">
              <w:rPr>
                <w:rStyle w:val="ab"/>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007B7">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2"/>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2"/>
              <w:spacing w:after="0"/>
              <w:ind w:left="0" w:right="0"/>
              <w:jc w:val="center"/>
              <w:rPr>
                <w:rStyle w:val="ab"/>
                <w:b w:val="0"/>
                <w:szCs w:val="24"/>
              </w:rPr>
            </w:pPr>
            <w:r w:rsidRPr="00A55F54">
              <w:rPr>
                <w:rStyle w:val="ab"/>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68874"/>
      <w:bookmarkStart w:id="1102" w:name="_Ref444168917"/>
      <w:bookmarkStart w:id="1103" w:name="_Toc471897580"/>
      <w:r w:rsidRPr="00910732">
        <w:rPr>
          <w:szCs w:val="24"/>
        </w:rPr>
        <w:lastRenderedPageBreak/>
        <w:t xml:space="preserve">Форма </w:t>
      </w:r>
      <w:bookmarkEnd w:id="1094"/>
      <w:bookmarkEnd w:id="1095"/>
      <w:bookmarkEnd w:id="1096"/>
      <w:bookmarkEnd w:id="109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98"/>
      <w:bookmarkEnd w:id="1099"/>
      <w:bookmarkEnd w:id="1100"/>
      <w:bookmarkEnd w:id="1101"/>
      <w:bookmarkEnd w:id="1102"/>
      <w:bookmarkEnd w:id="110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61391"/>
      <w:bookmarkStart w:id="1114" w:name="_Toc440376146"/>
      <w:bookmarkStart w:id="1115" w:name="_Toc440376273"/>
      <w:bookmarkStart w:id="1116" w:name="_Toc440382531"/>
      <w:bookmarkStart w:id="1117" w:name="_Toc440447201"/>
      <w:bookmarkStart w:id="1118" w:name="_Toc440620881"/>
      <w:bookmarkStart w:id="1119" w:name="_Toc440631516"/>
      <w:bookmarkStart w:id="1120" w:name="_Toc440875755"/>
      <w:bookmarkStart w:id="1121"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f"/>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f"/>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f"/>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5"/>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d"/>
        <w:jc w:val="both"/>
      </w:pPr>
      <w:bookmarkStart w:id="1122" w:name="_Toc439170690"/>
      <w:bookmarkStart w:id="1123" w:name="_Toc439172792"/>
      <w:bookmarkStart w:id="1124" w:name="_Toc439173236"/>
      <w:bookmarkStart w:id="1125" w:name="_Toc439238232"/>
      <w:r>
        <w:rPr>
          <w:rStyle w:val="affffffff"/>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d"/>
        <w:jc w:val="both"/>
      </w:pPr>
    </w:p>
    <w:p w:rsidR="00663BF7" w:rsidRDefault="00663BF7" w:rsidP="00663BF7">
      <w:pPr>
        <w:pStyle w:val="afffffffd"/>
        <w:jc w:val="both"/>
      </w:pPr>
      <w:r>
        <w:rPr>
          <w:rStyle w:val="affffffff"/>
        </w:rPr>
        <w:t>2</w:t>
      </w:r>
      <w:r>
        <w:t xml:space="preserve"> </w:t>
      </w:r>
      <w:r w:rsidRPr="0049465E">
        <w:rPr>
          <w:sz w:val="22"/>
        </w:rPr>
        <w:t>Пункты 1 – 11 являются обязательными для заполнения.</w:t>
      </w:r>
    </w:p>
    <w:p w:rsidR="00663BF7" w:rsidRDefault="00663BF7" w:rsidP="00663BF7">
      <w:pPr>
        <w:pStyle w:val="afffffffd"/>
      </w:pPr>
    </w:p>
    <w:bookmarkEnd w:id="1122"/>
    <w:bookmarkEnd w:id="1123"/>
    <w:bookmarkEnd w:id="1124"/>
    <w:bookmarkEnd w:id="1125"/>
    <w:p w:rsidR="00910732" w:rsidRPr="007C47E3" w:rsidRDefault="00910732" w:rsidP="00910732">
      <w:pPr>
        <w:spacing w:line="240" w:lineRule="auto"/>
        <w:ind w:firstLine="0"/>
      </w:pPr>
      <w:r w:rsidRPr="007C47E3">
        <w:rPr>
          <w:rStyle w:val="affffffff"/>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26" w:name="_Toc465865222"/>
      <w:bookmarkStart w:id="1127" w:name="_Toc471897581"/>
      <w:r>
        <w:rPr>
          <w:szCs w:val="24"/>
        </w:rPr>
        <w:lastRenderedPageBreak/>
        <w:t xml:space="preserve">Инструкции по </w:t>
      </w:r>
      <w:r w:rsidRPr="008B51A2">
        <w:rPr>
          <w:szCs w:val="24"/>
        </w:rPr>
        <w:t>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6"/>
      <w:bookmarkEnd w:id="1127"/>
    </w:p>
    <w:p w:rsidR="004F4D80" w:rsidRPr="008B51A2" w:rsidRDefault="00C236C0" w:rsidP="004F4D80">
      <w:pPr>
        <w:pStyle w:val="aff9"/>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FF42BC">
        <w:fldChar w:fldCharType="begin"/>
      </w:r>
      <w:r w:rsidR="00FF42BC">
        <w:instrText xml:space="preserve"> REF _Ref55336310 \r \h  \* MERGEFORMAT </w:instrText>
      </w:r>
      <w:r w:rsidR="00FF42BC">
        <w:fldChar w:fldCharType="separate"/>
      </w:r>
      <w:r w:rsidR="009F264D" w:rsidRPr="009F264D">
        <w:rPr>
          <w:sz w:val="24"/>
          <w:szCs w:val="24"/>
        </w:rPr>
        <w:t>5.1</w:t>
      </w:r>
      <w:r w:rsidR="00FF42BC">
        <w:fldChar w:fldCharType="end"/>
      </w:r>
      <w:r w:rsidR="004F4D80" w:rsidRPr="008B51A2">
        <w:rPr>
          <w:sz w:val="24"/>
          <w:szCs w:val="24"/>
        </w:rPr>
        <w:t>).</w:t>
      </w:r>
    </w:p>
    <w:p w:rsidR="004F4D80" w:rsidRPr="008B51A2" w:rsidRDefault="00C236C0" w:rsidP="004F4D80">
      <w:pPr>
        <w:pStyle w:val="aff9"/>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Pr="008B51A2" w:rsidRDefault="00C236C0" w:rsidP="004F4D80">
      <w:pPr>
        <w:pStyle w:val="aff9"/>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9"/>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9"/>
        <w:numPr>
          <w:ilvl w:val="3"/>
          <w:numId w:val="1"/>
        </w:numPr>
        <w:tabs>
          <w:tab w:val="num" w:pos="1134"/>
        </w:tabs>
        <w:suppressAutoHyphens w:val="0"/>
        <w:snapToGrid w:val="0"/>
        <w:spacing w:before="100" w:beforeAutospacing="1" w:line="240" w:lineRule="auto"/>
        <w:rPr>
          <w:sz w:val="24"/>
          <w:szCs w:val="24"/>
        </w:rPr>
      </w:pPr>
      <w:bookmarkStart w:id="1128" w:name="_Ref55336378"/>
      <w:bookmarkStart w:id="1129" w:name="_Toc57314676"/>
      <w:bookmarkStart w:id="1130" w:name="_Toc69728990"/>
      <w:bookmarkStart w:id="1131" w:name="_Toc98253942"/>
      <w:bookmarkStart w:id="1132" w:name="_Toc165173868"/>
      <w:bookmarkStart w:id="1133"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9"/>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F42BC">
        <w:fldChar w:fldCharType="begin"/>
      </w:r>
      <w:r w:rsidR="00FF42BC">
        <w:instrText xml:space="preserve"> REF _Ref444168874 \r \h  \* MERGEFORMAT </w:instrText>
      </w:r>
      <w:r w:rsidR="00FF42BC">
        <w:fldChar w:fldCharType="separate"/>
      </w:r>
      <w:r w:rsidR="009F264D" w:rsidRPr="009F264D">
        <w:rPr>
          <w:sz w:val="24"/>
          <w:szCs w:val="24"/>
        </w:rPr>
        <w:t>5.7.2</w:t>
      </w:r>
      <w:r w:rsidR="00FF42BC">
        <w:fldChar w:fldCharType="end"/>
      </w:r>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34" w:name="_Ref449016908"/>
      <w:bookmarkStart w:id="1135"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28"/>
      <w:bookmarkEnd w:id="1129"/>
      <w:bookmarkEnd w:id="1130"/>
      <w:bookmarkEnd w:id="1131"/>
      <w:bookmarkEnd w:id="1132"/>
      <w:bookmarkEnd w:id="1133"/>
      <w:bookmarkEnd w:id="1134"/>
      <w:bookmarkEnd w:id="1135"/>
    </w:p>
    <w:p w:rsidR="004F4D80" w:rsidRPr="00D904EF" w:rsidRDefault="004F4D80" w:rsidP="004F4D80">
      <w:pPr>
        <w:pStyle w:val="3"/>
        <w:rPr>
          <w:szCs w:val="24"/>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20883"/>
      <w:bookmarkStart w:id="1155" w:name="_Toc440631518"/>
      <w:bookmarkStart w:id="1156" w:name="_Toc440875757"/>
      <w:bookmarkStart w:id="1157" w:name="_Toc441131781"/>
      <w:bookmarkStart w:id="1158" w:name="_Toc465865224"/>
      <w:bookmarkStart w:id="1159" w:name="_Toc468976370"/>
      <w:bookmarkStart w:id="1160" w:name="_Toc469483099"/>
      <w:bookmarkStart w:id="1161" w:name="_Toc471897583"/>
      <w:r w:rsidRPr="00D904EF">
        <w:rPr>
          <w:szCs w:val="24"/>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1"/>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1"/>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1"/>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1"/>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1"/>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007B7">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007B7">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007B7">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2"/>
              <w:spacing w:before="0" w:after="0"/>
              <w:ind w:left="0" w:right="0"/>
              <w:jc w:val="center"/>
              <w:rPr>
                <w:sz w:val="22"/>
              </w:rPr>
            </w:pPr>
            <w:r w:rsidRPr="00F647F7">
              <w:rPr>
                <w:sz w:val="22"/>
              </w:rPr>
              <w:t>…</w:t>
            </w: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2"/>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b"/>
                <w:sz w:val="22"/>
              </w:rPr>
              <w:t>указать год, например «20</w:t>
            </w:r>
            <w:r>
              <w:rPr>
                <w:rStyle w:val="ab"/>
                <w:sz w:val="22"/>
              </w:rPr>
              <w:t>1</w:t>
            </w:r>
            <w:r w:rsidR="00931156">
              <w:rPr>
                <w:rStyle w:val="ab"/>
                <w:sz w:val="22"/>
              </w:rPr>
              <w:t>4</w:t>
            </w:r>
            <w:r w:rsidRPr="00F647F7">
              <w:rPr>
                <w:rStyle w:val="ab"/>
                <w:sz w:val="22"/>
              </w:rPr>
              <w:t>»</w:t>
            </w:r>
            <w:r w:rsidRPr="00F647F7">
              <w:rPr>
                <w:b/>
                <w:sz w:val="22"/>
              </w:rPr>
              <w:t>]</w:t>
            </w:r>
          </w:p>
        </w:tc>
        <w:tc>
          <w:tcPr>
            <w:tcW w:w="1260" w:type="dxa"/>
          </w:tcPr>
          <w:p w:rsidR="004F4D80" w:rsidRPr="00F647F7" w:rsidRDefault="004F4D80" w:rsidP="004F4D80">
            <w:pPr>
              <w:pStyle w:val="aff2"/>
              <w:spacing w:before="0" w:after="0"/>
              <w:ind w:left="0" w:right="0"/>
              <w:rPr>
                <w:b/>
                <w:sz w:val="22"/>
              </w:rPr>
            </w:pPr>
          </w:p>
        </w:tc>
        <w:tc>
          <w:tcPr>
            <w:tcW w:w="1440" w:type="dxa"/>
          </w:tcPr>
          <w:p w:rsidR="004F4D80" w:rsidRPr="00F647F7" w:rsidRDefault="004F4D80" w:rsidP="004F4D80">
            <w:pPr>
              <w:pStyle w:val="aff2"/>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007B7">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007B7">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007B7">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2"/>
              <w:spacing w:before="0" w:after="0"/>
              <w:ind w:left="0" w:right="0"/>
              <w:jc w:val="center"/>
              <w:rPr>
                <w:sz w:val="22"/>
              </w:rPr>
            </w:pPr>
            <w:r w:rsidRPr="00F647F7">
              <w:rPr>
                <w:sz w:val="22"/>
              </w:rPr>
              <w:t>…</w:t>
            </w: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2"/>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b"/>
                <w:sz w:val="22"/>
              </w:rPr>
              <w:t>указать год, например «20</w:t>
            </w:r>
            <w:r>
              <w:rPr>
                <w:rStyle w:val="ab"/>
                <w:sz w:val="22"/>
              </w:rPr>
              <w:t>1</w:t>
            </w:r>
            <w:r w:rsidR="00931156">
              <w:rPr>
                <w:rStyle w:val="ab"/>
                <w:sz w:val="22"/>
              </w:rPr>
              <w:t>5</w:t>
            </w:r>
            <w:r w:rsidRPr="00F647F7">
              <w:rPr>
                <w:rStyle w:val="ab"/>
                <w:sz w:val="22"/>
              </w:rPr>
              <w:t>»</w:t>
            </w:r>
            <w:r w:rsidRPr="00F647F7">
              <w:rPr>
                <w:b/>
                <w:sz w:val="22"/>
              </w:rPr>
              <w:t>]</w:t>
            </w:r>
          </w:p>
        </w:tc>
        <w:tc>
          <w:tcPr>
            <w:tcW w:w="1260" w:type="dxa"/>
          </w:tcPr>
          <w:p w:rsidR="004F4D80" w:rsidRPr="00F647F7" w:rsidRDefault="004F4D80" w:rsidP="004F4D80">
            <w:pPr>
              <w:pStyle w:val="aff2"/>
              <w:spacing w:before="0" w:after="0"/>
              <w:ind w:left="0" w:right="0"/>
              <w:rPr>
                <w:b/>
                <w:sz w:val="22"/>
              </w:rPr>
            </w:pPr>
          </w:p>
        </w:tc>
        <w:tc>
          <w:tcPr>
            <w:tcW w:w="1440" w:type="dxa"/>
          </w:tcPr>
          <w:p w:rsidR="004F4D80" w:rsidRPr="00F647F7" w:rsidRDefault="004F4D80" w:rsidP="004F4D80">
            <w:pPr>
              <w:pStyle w:val="aff2"/>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007B7">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007B7">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007B7">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2"/>
              <w:spacing w:before="0" w:after="0"/>
              <w:ind w:left="0" w:right="0"/>
              <w:jc w:val="center"/>
              <w:rPr>
                <w:sz w:val="22"/>
              </w:rPr>
            </w:pPr>
            <w:r w:rsidRPr="00F647F7">
              <w:rPr>
                <w:sz w:val="22"/>
              </w:rPr>
              <w:t>…</w:t>
            </w: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2"/>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b"/>
                <w:sz w:val="22"/>
              </w:rPr>
              <w:t xml:space="preserve">указать, </w:t>
            </w:r>
            <w:proofErr w:type="gramStart"/>
            <w:r w:rsidRPr="00F647F7">
              <w:rPr>
                <w:rStyle w:val="ab"/>
                <w:sz w:val="22"/>
              </w:rPr>
              <w:t>в</w:t>
            </w:r>
            <w:proofErr w:type="gramEnd"/>
            <w:r w:rsidRPr="00F647F7">
              <w:rPr>
                <w:rStyle w:val="ab"/>
                <w:sz w:val="22"/>
              </w:rPr>
              <w:t xml:space="preserve"> зависимости от обстоятельств, например «I квартал 20</w:t>
            </w:r>
            <w:r>
              <w:rPr>
                <w:rStyle w:val="ab"/>
                <w:sz w:val="22"/>
              </w:rPr>
              <w:t>1</w:t>
            </w:r>
            <w:r w:rsidR="00931156">
              <w:rPr>
                <w:rStyle w:val="ab"/>
                <w:sz w:val="22"/>
              </w:rPr>
              <w:t>6</w:t>
            </w:r>
            <w:r w:rsidRPr="00F647F7">
              <w:rPr>
                <w:rStyle w:val="ab"/>
                <w:sz w:val="22"/>
              </w:rPr>
              <w:t xml:space="preserve"> года», «20</w:t>
            </w:r>
            <w:r>
              <w:rPr>
                <w:rStyle w:val="ab"/>
                <w:sz w:val="22"/>
              </w:rPr>
              <w:t>1</w:t>
            </w:r>
            <w:r w:rsidR="00931156">
              <w:rPr>
                <w:rStyle w:val="ab"/>
                <w:sz w:val="22"/>
              </w:rPr>
              <w:t>6</w:t>
            </w:r>
            <w:r w:rsidRPr="00F647F7">
              <w:rPr>
                <w:rStyle w:val="ab"/>
                <w:sz w:val="22"/>
              </w:rPr>
              <w:t xml:space="preserve"> год» и т.д.</w:t>
            </w:r>
            <w:r w:rsidRPr="00F647F7">
              <w:rPr>
                <w:b/>
                <w:sz w:val="22"/>
              </w:rPr>
              <w:t>]</w:t>
            </w:r>
          </w:p>
        </w:tc>
        <w:tc>
          <w:tcPr>
            <w:tcW w:w="1260" w:type="dxa"/>
          </w:tcPr>
          <w:p w:rsidR="004F4D80" w:rsidRPr="00F647F7" w:rsidRDefault="004F4D80" w:rsidP="004F4D80">
            <w:pPr>
              <w:pStyle w:val="aff2"/>
              <w:spacing w:before="0" w:after="0"/>
              <w:ind w:left="0" w:right="0"/>
              <w:rPr>
                <w:b/>
                <w:sz w:val="22"/>
              </w:rPr>
            </w:pPr>
          </w:p>
        </w:tc>
        <w:tc>
          <w:tcPr>
            <w:tcW w:w="1440" w:type="dxa"/>
          </w:tcPr>
          <w:p w:rsidR="004F4D80" w:rsidRPr="00F647F7" w:rsidRDefault="004F4D80" w:rsidP="004F4D80">
            <w:pPr>
              <w:pStyle w:val="aff2"/>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Pr>
          <w:szCs w:val="24"/>
        </w:rPr>
        <w:br w:type="page"/>
      </w:r>
    </w:p>
    <w:p w:rsidR="004F4D80" w:rsidRPr="00D904EF" w:rsidRDefault="004F4D80" w:rsidP="004F4D80">
      <w:pPr>
        <w:pStyle w:val="3"/>
        <w:rPr>
          <w:szCs w:val="24"/>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20884"/>
      <w:bookmarkStart w:id="1181" w:name="_Toc440631519"/>
      <w:bookmarkStart w:id="1182" w:name="_Toc440875758"/>
      <w:bookmarkStart w:id="1183" w:name="_Toc441131782"/>
      <w:bookmarkStart w:id="1184" w:name="_Toc465865225"/>
      <w:bookmarkStart w:id="1185" w:name="_Toc468976371"/>
      <w:bookmarkStart w:id="1186" w:name="_Toc469483100"/>
      <w:bookmarkStart w:id="1187" w:name="_Toc471897584"/>
      <w:r w:rsidRPr="00D904EF">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56EC0">
        <w:rPr>
          <w:sz w:val="24"/>
          <w:szCs w:val="24"/>
        </w:rPr>
        <w:fldChar w:fldCharType="begin"/>
      </w:r>
      <w:r w:rsidR="00D90031">
        <w:rPr>
          <w:sz w:val="24"/>
          <w:szCs w:val="24"/>
        </w:rPr>
        <w:instrText xml:space="preserve"> REF _Ref440274159 \r \h </w:instrText>
      </w:r>
      <w:r w:rsidR="00956EC0">
        <w:rPr>
          <w:sz w:val="24"/>
          <w:szCs w:val="24"/>
        </w:rPr>
      </w:r>
      <w:r w:rsidR="00956EC0">
        <w:rPr>
          <w:sz w:val="24"/>
          <w:szCs w:val="24"/>
        </w:rPr>
        <w:fldChar w:fldCharType="separate"/>
      </w:r>
      <w:r w:rsidR="009F264D">
        <w:rPr>
          <w:sz w:val="24"/>
          <w:szCs w:val="24"/>
        </w:rPr>
        <w:t>4</w:t>
      </w:r>
      <w:r w:rsidR="00956EC0">
        <w:rPr>
          <w:sz w:val="24"/>
          <w:szCs w:val="24"/>
        </w:rPr>
        <w:fldChar w:fldCharType="end"/>
      </w:r>
      <w:r w:rsidRPr="00F647F7">
        <w:rPr>
          <w:sz w:val="24"/>
          <w:szCs w:val="24"/>
        </w:rPr>
        <w:t>.</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88" w:name="_Ref55336389"/>
      <w:bookmarkStart w:id="1189" w:name="_Toc57314677"/>
      <w:bookmarkStart w:id="1190" w:name="_Toc69728991"/>
      <w:bookmarkStart w:id="1191" w:name="_Toc98253945"/>
      <w:bookmarkStart w:id="1192" w:name="_Toc165173871"/>
      <w:bookmarkStart w:id="1193"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194" w:name="_Ref440881887"/>
      <w:bookmarkStart w:id="1195" w:name="_Toc471897585"/>
      <w:r w:rsidRPr="00F647F7">
        <w:lastRenderedPageBreak/>
        <w:t xml:space="preserve">Справка о материально-технических ресурсах (форма </w:t>
      </w:r>
      <w:r w:rsidR="00B8118F">
        <w:t>9</w:t>
      </w:r>
      <w:r w:rsidRPr="00F647F7">
        <w:t>)</w:t>
      </w:r>
      <w:bookmarkEnd w:id="1188"/>
      <w:bookmarkEnd w:id="1189"/>
      <w:bookmarkEnd w:id="1190"/>
      <w:bookmarkEnd w:id="1191"/>
      <w:bookmarkEnd w:id="1192"/>
      <w:bookmarkEnd w:id="1193"/>
      <w:bookmarkEnd w:id="1194"/>
      <w:bookmarkEnd w:id="1195"/>
    </w:p>
    <w:p w:rsidR="004F4D80" w:rsidRPr="00D904EF" w:rsidRDefault="004F4D80" w:rsidP="004F4D80">
      <w:pPr>
        <w:pStyle w:val="3"/>
        <w:rPr>
          <w:szCs w:val="24"/>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20886"/>
      <w:bookmarkStart w:id="1215" w:name="_Toc440631521"/>
      <w:bookmarkStart w:id="1216" w:name="_Toc440875760"/>
      <w:bookmarkStart w:id="1217" w:name="_Toc441131784"/>
      <w:bookmarkStart w:id="1218" w:name="_Toc465865227"/>
      <w:bookmarkStart w:id="1219" w:name="_Toc468976373"/>
      <w:bookmarkStart w:id="1220" w:name="_Toc469483102"/>
      <w:bookmarkStart w:id="1221" w:name="_Toc471897586"/>
      <w:r w:rsidRPr="00D904EF">
        <w:rPr>
          <w:szCs w:val="24"/>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4F4D80" w:rsidRPr="00D904EF" w:rsidRDefault="004F4D80" w:rsidP="004F4D80">
      <w:pPr>
        <w:pStyle w:val="3"/>
        <w:rPr>
          <w:szCs w:val="24"/>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20887"/>
      <w:bookmarkStart w:id="1241" w:name="_Toc440631522"/>
      <w:bookmarkStart w:id="1242" w:name="_Toc440875761"/>
      <w:bookmarkStart w:id="1243" w:name="_Toc441131785"/>
      <w:bookmarkStart w:id="1244" w:name="_Toc465865228"/>
      <w:bookmarkStart w:id="1245" w:name="_Toc468976374"/>
      <w:bookmarkStart w:id="1246" w:name="_Toc469483103"/>
      <w:bookmarkStart w:id="1247" w:name="_Toc471897587"/>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48" w:name="_Ref55336398"/>
      <w:bookmarkStart w:id="1249" w:name="_Toc57314678"/>
      <w:bookmarkStart w:id="1250" w:name="_Toc69728992"/>
      <w:bookmarkStart w:id="1251" w:name="_Toc98253948"/>
      <w:bookmarkStart w:id="1252" w:name="_Toc165173874"/>
      <w:bookmarkStart w:id="1253"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254" w:name="_Ref440881894"/>
      <w:bookmarkStart w:id="1255" w:name="_Toc471897588"/>
      <w:r w:rsidRPr="00F647F7">
        <w:lastRenderedPageBreak/>
        <w:t xml:space="preserve">Справка о кадровых ресурсах (форма </w:t>
      </w:r>
      <w:r w:rsidR="00B8118F">
        <w:t>10</w:t>
      </w:r>
      <w:r w:rsidRPr="00F647F7">
        <w:t>)</w:t>
      </w:r>
      <w:bookmarkEnd w:id="1248"/>
      <w:bookmarkEnd w:id="1249"/>
      <w:bookmarkEnd w:id="1250"/>
      <w:bookmarkEnd w:id="1251"/>
      <w:bookmarkEnd w:id="1252"/>
      <w:bookmarkEnd w:id="1253"/>
      <w:bookmarkEnd w:id="1254"/>
      <w:bookmarkEnd w:id="1255"/>
    </w:p>
    <w:p w:rsidR="004F4D80" w:rsidRPr="00D904EF" w:rsidRDefault="004F4D80" w:rsidP="004F4D80">
      <w:pPr>
        <w:pStyle w:val="3"/>
        <w:rPr>
          <w:szCs w:val="24"/>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20889"/>
      <w:bookmarkStart w:id="1275" w:name="_Toc440631524"/>
      <w:bookmarkStart w:id="1276" w:name="_Toc440875763"/>
      <w:bookmarkStart w:id="1277" w:name="_Toc441131787"/>
      <w:bookmarkStart w:id="1278" w:name="_Toc465865230"/>
      <w:bookmarkStart w:id="1279" w:name="_Toc468976376"/>
      <w:bookmarkStart w:id="1280" w:name="_Toc469483105"/>
      <w:bookmarkStart w:id="1281" w:name="_Toc471897589"/>
      <w:r w:rsidRPr="00D904EF">
        <w:rPr>
          <w:szCs w:val="24"/>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1"/>
              <w:spacing w:before="0" w:after="0"/>
              <w:ind w:left="0" w:right="0"/>
              <w:jc w:val="center"/>
            </w:pPr>
            <w:r>
              <w:t>Штатный персонал</w:t>
            </w:r>
          </w:p>
        </w:tc>
        <w:tc>
          <w:tcPr>
            <w:tcW w:w="1559" w:type="dxa"/>
          </w:tcPr>
          <w:p w:rsidR="00FF737D" w:rsidRDefault="00FF737D" w:rsidP="004F4D80">
            <w:pPr>
              <w:pStyle w:val="aff1"/>
              <w:spacing w:before="0" w:after="0"/>
              <w:ind w:left="0" w:right="0"/>
              <w:jc w:val="center"/>
            </w:pPr>
            <w:r>
              <w:t>Общая численность</w:t>
            </w:r>
          </w:p>
        </w:tc>
      </w:tr>
      <w:tr w:rsidR="00FF737D" w:rsidRPr="00F647F7" w:rsidTr="00FF737D">
        <w:tc>
          <w:tcPr>
            <w:tcW w:w="695" w:type="dxa"/>
          </w:tcPr>
          <w:p w:rsidR="00FF737D" w:rsidRPr="00F647F7" w:rsidRDefault="00FF737D" w:rsidP="001007B7">
            <w:pPr>
              <w:numPr>
                <w:ilvl w:val="0"/>
                <w:numId w:val="53"/>
              </w:numPr>
              <w:suppressAutoHyphens w:val="0"/>
              <w:spacing w:line="240" w:lineRule="auto"/>
              <w:ind w:left="0" w:firstLine="0"/>
            </w:pPr>
          </w:p>
        </w:tc>
        <w:tc>
          <w:tcPr>
            <w:tcW w:w="7938" w:type="dxa"/>
          </w:tcPr>
          <w:p w:rsidR="00FF737D" w:rsidRPr="00F647F7" w:rsidRDefault="00FF737D" w:rsidP="004F4D80">
            <w:pPr>
              <w:pStyle w:val="aff2"/>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1007B7">
            <w:pPr>
              <w:numPr>
                <w:ilvl w:val="0"/>
                <w:numId w:val="53"/>
              </w:numPr>
              <w:suppressAutoHyphens w:val="0"/>
              <w:spacing w:line="240" w:lineRule="auto"/>
              <w:ind w:left="0" w:firstLine="0"/>
            </w:pPr>
          </w:p>
        </w:tc>
        <w:tc>
          <w:tcPr>
            <w:tcW w:w="7938" w:type="dxa"/>
          </w:tcPr>
          <w:p w:rsidR="00FF737D" w:rsidRPr="00F647F7" w:rsidRDefault="00FF737D" w:rsidP="004F4D80">
            <w:pPr>
              <w:pStyle w:val="aff2"/>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1007B7">
            <w:pPr>
              <w:numPr>
                <w:ilvl w:val="0"/>
                <w:numId w:val="53"/>
              </w:numPr>
              <w:suppressAutoHyphens w:val="0"/>
              <w:spacing w:line="240" w:lineRule="auto"/>
              <w:ind w:left="0" w:firstLine="0"/>
            </w:pPr>
          </w:p>
        </w:tc>
        <w:tc>
          <w:tcPr>
            <w:tcW w:w="7938" w:type="dxa"/>
          </w:tcPr>
          <w:p w:rsidR="00FF737D" w:rsidRPr="00F647F7" w:rsidRDefault="00FF737D" w:rsidP="004F4D80">
            <w:pPr>
              <w:pStyle w:val="aff2"/>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2"/>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2"/>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2"/>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1"/>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1"/>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1"/>
              <w:spacing w:before="0" w:after="0"/>
              <w:ind w:left="0" w:right="0"/>
              <w:jc w:val="center"/>
            </w:pPr>
            <w:r w:rsidRPr="00F647F7">
              <w:t>Должность</w:t>
            </w:r>
          </w:p>
        </w:tc>
        <w:tc>
          <w:tcPr>
            <w:tcW w:w="2747" w:type="dxa"/>
            <w:vAlign w:val="center"/>
          </w:tcPr>
          <w:p w:rsidR="00FF737D" w:rsidRPr="00F647F7" w:rsidRDefault="00FF737D" w:rsidP="00BC4601">
            <w:pPr>
              <w:pStyle w:val="aff1"/>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007B7">
            <w:pPr>
              <w:numPr>
                <w:ilvl w:val="0"/>
                <w:numId w:val="54"/>
              </w:numPr>
              <w:suppressAutoHyphens w:val="0"/>
              <w:spacing w:line="240" w:lineRule="auto"/>
              <w:ind w:left="0" w:firstLine="0"/>
            </w:pP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1007B7">
            <w:pPr>
              <w:numPr>
                <w:ilvl w:val="0"/>
                <w:numId w:val="54"/>
              </w:numPr>
              <w:suppressAutoHyphens w:val="0"/>
              <w:spacing w:line="240" w:lineRule="auto"/>
              <w:ind w:left="0" w:firstLine="0"/>
            </w:pP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1007B7">
            <w:pPr>
              <w:numPr>
                <w:ilvl w:val="0"/>
                <w:numId w:val="54"/>
              </w:numPr>
              <w:suppressAutoHyphens w:val="0"/>
              <w:spacing w:line="240" w:lineRule="auto"/>
              <w:ind w:left="0" w:firstLine="0"/>
            </w:pP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Pr>
          <w:b/>
          <w:szCs w:val="24"/>
        </w:rPr>
        <w:br w:type="page"/>
      </w:r>
    </w:p>
    <w:p w:rsidR="004F4D80" w:rsidRPr="00D904EF" w:rsidRDefault="004F4D80" w:rsidP="004F4D80">
      <w:pPr>
        <w:pStyle w:val="3"/>
        <w:rPr>
          <w:szCs w:val="24"/>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20890"/>
      <w:bookmarkStart w:id="1301" w:name="_Toc440631525"/>
      <w:bookmarkStart w:id="1302" w:name="_Toc440875764"/>
      <w:bookmarkStart w:id="1303" w:name="_Toc441131788"/>
      <w:bookmarkStart w:id="1304" w:name="_Toc465865231"/>
      <w:bookmarkStart w:id="1305" w:name="_Toc468976377"/>
      <w:bookmarkStart w:id="1306" w:name="_Toc469483106"/>
      <w:bookmarkStart w:id="1307" w:name="_Toc471897590"/>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9"/>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9"/>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08" w:name="_Toc165173881"/>
      <w:bookmarkStart w:id="1309" w:name="_Ref194749267"/>
      <w:bookmarkStart w:id="1310" w:name="_Toc423423677"/>
      <w:bookmarkStart w:id="1311" w:name="_Ref440271993"/>
      <w:bookmarkStart w:id="1312" w:name="_Ref440274659"/>
      <w:bookmarkStart w:id="1313" w:name="_Toc471897591"/>
      <w:bookmarkStart w:id="1314" w:name="_Ref90381523"/>
      <w:bookmarkStart w:id="1315" w:name="_Toc90385124"/>
      <w:bookmarkStart w:id="1316" w:name="_Ref96861029"/>
      <w:bookmarkStart w:id="1317" w:name="_Toc97651410"/>
      <w:bookmarkStart w:id="13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08"/>
      <w:bookmarkEnd w:id="1309"/>
      <w:bookmarkEnd w:id="1310"/>
      <w:bookmarkEnd w:id="1311"/>
      <w:bookmarkEnd w:id="1312"/>
      <w:bookmarkEnd w:id="1313"/>
    </w:p>
    <w:p w:rsidR="004F4D80" w:rsidRPr="00D904EF" w:rsidRDefault="004F4D80" w:rsidP="004F4D80">
      <w:pPr>
        <w:pStyle w:val="3"/>
        <w:rPr>
          <w:szCs w:val="24"/>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20892"/>
      <w:bookmarkStart w:id="1339" w:name="_Toc440631527"/>
      <w:bookmarkStart w:id="1340" w:name="_Toc440875766"/>
      <w:bookmarkStart w:id="1341" w:name="_Toc441131790"/>
      <w:bookmarkStart w:id="1342" w:name="_Toc465865233"/>
      <w:bookmarkStart w:id="1343" w:name="_Toc468976379"/>
      <w:bookmarkStart w:id="1344" w:name="_Toc469483108"/>
      <w:bookmarkStart w:id="1345"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1007B7">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1007B7">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1007B7">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Pr>
          <w:b/>
          <w:szCs w:val="24"/>
        </w:rPr>
        <w:br w:type="page"/>
      </w:r>
    </w:p>
    <w:p w:rsidR="004F4D80" w:rsidRPr="00D904EF" w:rsidRDefault="004F4D80" w:rsidP="004F4D80">
      <w:pPr>
        <w:pStyle w:val="3"/>
        <w:rPr>
          <w:szCs w:val="24"/>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20893"/>
      <w:bookmarkStart w:id="1366" w:name="_Toc440631528"/>
      <w:bookmarkStart w:id="1367" w:name="_Toc440875767"/>
      <w:bookmarkStart w:id="1368" w:name="_Toc441131791"/>
      <w:bookmarkStart w:id="1369" w:name="_Toc465865234"/>
      <w:bookmarkStart w:id="1370" w:name="_Toc468976380"/>
      <w:bookmarkStart w:id="1371" w:name="_Toc469483109"/>
      <w:bookmarkStart w:id="1372" w:name="_Toc471897593"/>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9C78C3" w:rsidRDefault="00C236C0" w:rsidP="004F4D80">
      <w:pPr>
        <w:pStyle w:val="aff9"/>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FF42BC">
        <w:fldChar w:fldCharType="begin"/>
      </w:r>
      <w:r w:rsidR="00FF42BC">
        <w:instrText xml:space="preserve"> REF _Ref55336310 \r \h  \* MERGEFORMAT </w:instrText>
      </w:r>
      <w:r w:rsidR="00FF42BC">
        <w:fldChar w:fldCharType="separate"/>
      </w:r>
      <w:r w:rsidR="009F264D" w:rsidRPr="009F264D">
        <w:rPr>
          <w:sz w:val="24"/>
          <w:szCs w:val="24"/>
        </w:rPr>
        <w:t>5.1</w:t>
      </w:r>
      <w:r w:rsidR="00FF42BC">
        <w:fldChar w:fldCharType="end"/>
      </w:r>
      <w:r w:rsidR="00D90031" w:rsidRPr="009C78C3">
        <w:rPr>
          <w:sz w:val="24"/>
          <w:szCs w:val="24"/>
        </w:rPr>
        <w:t>)</w:t>
      </w:r>
      <w:r w:rsidR="004F4D80" w:rsidRPr="009C78C3">
        <w:rPr>
          <w:sz w:val="24"/>
          <w:szCs w:val="24"/>
        </w:rPr>
        <w:t>.</w:t>
      </w:r>
    </w:p>
    <w:p w:rsidR="004F4D80" w:rsidRPr="009C78C3" w:rsidRDefault="00C236C0" w:rsidP="004F4D80">
      <w:pPr>
        <w:pStyle w:val="aff9"/>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9"/>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w:t>
      </w:r>
      <w:proofErr w:type="gramStart"/>
      <w:r w:rsidR="004F4D80" w:rsidRPr="009C78C3">
        <w:rPr>
          <w:sz w:val="24"/>
          <w:szCs w:val="24"/>
        </w:rPr>
        <w:t xml:space="preserve">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w:t>
      </w:r>
      <w:proofErr w:type="gramEnd"/>
      <w:r w:rsidR="004F4D80" w:rsidRPr="009C78C3">
        <w:rPr>
          <w:sz w:val="24"/>
          <w:szCs w:val="24"/>
        </w:rPr>
        <w:t xml:space="preserve">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9"/>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14"/>
    <w:bookmarkEnd w:id="1315"/>
    <w:bookmarkEnd w:id="1316"/>
    <w:bookmarkEnd w:id="1317"/>
    <w:bookmarkEnd w:id="13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73"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374" w:name="_Toc423423680"/>
      <w:bookmarkStart w:id="1375" w:name="_Ref440272035"/>
      <w:bookmarkStart w:id="1376" w:name="_Ref440274733"/>
      <w:bookmarkStart w:id="1377" w:name="_Ref444180906"/>
      <w:bookmarkStart w:id="1378"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73"/>
      <w:bookmarkEnd w:id="1374"/>
      <w:bookmarkEnd w:id="1375"/>
      <w:bookmarkEnd w:id="1376"/>
      <w:bookmarkEnd w:id="1377"/>
      <w:bookmarkEnd w:id="1378"/>
    </w:p>
    <w:p w:rsidR="004F4D80" w:rsidRPr="0010618F" w:rsidRDefault="004F4D80" w:rsidP="004F4D80">
      <w:pPr>
        <w:pStyle w:val="3"/>
        <w:rPr>
          <w:szCs w:val="24"/>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20895"/>
      <w:bookmarkStart w:id="1396" w:name="_Toc440631530"/>
      <w:bookmarkStart w:id="1397" w:name="_Toc440875769"/>
      <w:bookmarkStart w:id="1398" w:name="_Toc441131793"/>
      <w:bookmarkStart w:id="1399" w:name="_Toc465865236"/>
      <w:bookmarkStart w:id="1400" w:name="_Toc468976382"/>
      <w:bookmarkStart w:id="1401" w:name="_Toc469483111"/>
      <w:bookmarkStart w:id="1402"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20896"/>
      <w:bookmarkStart w:id="1420" w:name="_Toc440631531"/>
      <w:bookmarkStart w:id="1421" w:name="_Toc440875770"/>
      <w:bookmarkStart w:id="1422" w:name="_Toc441131794"/>
      <w:bookmarkStart w:id="1423" w:name="_Toc465865237"/>
      <w:bookmarkStart w:id="1424" w:name="_Toc468976383"/>
      <w:bookmarkStart w:id="1425" w:name="_Toc469483112"/>
      <w:bookmarkStart w:id="1426" w:name="_Toc471897596"/>
      <w:r w:rsidRPr="00D27071">
        <w:rPr>
          <w:szCs w:val="24"/>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D27071"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9"/>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9"/>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9"/>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9"/>
        <w:numPr>
          <w:ilvl w:val="3"/>
          <w:numId w:val="1"/>
        </w:numPr>
        <w:tabs>
          <w:tab w:val="num" w:pos="1134"/>
        </w:tabs>
        <w:suppressAutoHyphens w:val="0"/>
        <w:spacing w:before="100" w:beforeAutospacing="1" w:line="240" w:lineRule="auto"/>
        <w:rPr>
          <w:sz w:val="24"/>
          <w:szCs w:val="24"/>
        </w:rPr>
      </w:pPr>
      <w:bookmarkStart w:id="142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28" w:name="_Toc423423683"/>
      <w:bookmarkStart w:id="1429" w:name="_Ref440272051"/>
      <w:bookmarkStart w:id="1430" w:name="_Ref440274744"/>
      <w:bookmarkStart w:id="1431"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27"/>
      <w:bookmarkEnd w:id="1428"/>
      <w:bookmarkEnd w:id="1429"/>
      <w:bookmarkEnd w:id="1430"/>
      <w:bookmarkEnd w:id="1431"/>
    </w:p>
    <w:p w:rsidR="004F4D80" w:rsidRPr="008C4223" w:rsidRDefault="004F4D80" w:rsidP="004F4D80">
      <w:pPr>
        <w:pStyle w:val="3"/>
        <w:rPr>
          <w:szCs w:val="24"/>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20898"/>
      <w:bookmarkStart w:id="1449" w:name="_Toc440631533"/>
      <w:bookmarkStart w:id="1450" w:name="_Toc440875772"/>
      <w:bookmarkStart w:id="1451" w:name="_Toc441131796"/>
      <w:bookmarkStart w:id="1452" w:name="_Toc465865239"/>
      <w:bookmarkStart w:id="1453" w:name="_Toc468976385"/>
      <w:bookmarkStart w:id="1454" w:name="_Toc469483114"/>
      <w:bookmarkStart w:id="1455" w:name="_Toc471897598"/>
      <w:r w:rsidRPr="008C4223">
        <w:rPr>
          <w:szCs w:val="24"/>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0D70B6">
        <w:rPr>
          <w:szCs w:val="24"/>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65240"/>
      <w:bookmarkStart w:id="1467" w:name="_Toc468976386"/>
      <w:bookmarkStart w:id="1468" w:name="_Toc469483115"/>
      <w:bookmarkStart w:id="1469" w:name="_Toc471897599"/>
      <w:r w:rsidRPr="008B51A2">
        <w:rPr>
          <w:szCs w:val="24"/>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470" w:name="_Toc461808970"/>
      <w:bookmarkStart w:id="1471" w:name="_Toc464120680"/>
      <w:bookmarkStart w:id="1472" w:name="_Toc465774663"/>
      <w:bookmarkStart w:id="1473" w:name="_Toc465865241"/>
      <w:bookmarkStart w:id="1474" w:name="_Toc468976387"/>
      <w:bookmarkStart w:id="1475" w:name="_Toc469483116"/>
      <w:bookmarkStart w:id="1476" w:name="_Toc471897600"/>
      <w:r w:rsidRPr="008B51A2">
        <w:rPr>
          <w:szCs w:val="24"/>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477" w:name="_Toc461808971"/>
      <w:r w:rsidRPr="008B51A2">
        <w:rPr>
          <w:b/>
          <w:sz w:val="24"/>
          <w:szCs w:val="24"/>
        </w:rPr>
        <w:t>Согласие на обработку персональных данных</w:t>
      </w:r>
      <w:bookmarkEnd w:id="1477"/>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478" w:name="_Toc461808972"/>
      <w:bookmarkStart w:id="1479" w:name="_Toc464120681"/>
      <w:bookmarkStart w:id="1480" w:name="_Toc465774664"/>
      <w:bookmarkStart w:id="1481" w:name="_Toc465865242"/>
      <w:bookmarkStart w:id="1482" w:name="_Toc468976388"/>
      <w:bookmarkStart w:id="1483" w:name="_Toc469483117"/>
      <w:bookmarkStart w:id="1484" w:name="_Toc471897601"/>
      <w:r w:rsidRPr="008B51A2">
        <w:rPr>
          <w:szCs w:val="24"/>
        </w:rPr>
        <w:lastRenderedPageBreak/>
        <w:t>Инструкции по заполнению</w:t>
      </w:r>
      <w:bookmarkEnd w:id="1478"/>
      <w:bookmarkEnd w:id="1479"/>
      <w:bookmarkEnd w:id="1480"/>
      <w:bookmarkEnd w:id="1481"/>
      <w:bookmarkEnd w:id="1482"/>
      <w:bookmarkEnd w:id="1483"/>
      <w:bookmarkEnd w:id="1484"/>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485" w:name="_Ref440272256"/>
      <w:bookmarkStart w:id="1486" w:name="_Ref440272678"/>
      <w:bookmarkStart w:id="1487" w:name="_Ref440274944"/>
      <w:bookmarkStart w:id="1488" w:name="_Toc471897602"/>
      <w:r w:rsidRPr="007A6A39">
        <w:lastRenderedPageBreak/>
        <w:t>Соглашение о неустойке (форма 1</w:t>
      </w:r>
      <w:r w:rsidR="00635719">
        <w:t>4</w:t>
      </w:r>
      <w:r w:rsidRPr="007A6A39">
        <w:t>)</w:t>
      </w:r>
      <w:bookmarkEnd w:id="1485"/>
      <w:bookmarkEnd w:id="1486"/>
      <w:bookmarkEnd w:id="1487"/>
      <w:bookmarkEnd w:id="1488"/>
    </w:p>
    <w:p w:rsidR="007A6A39" w:rsidRPr="007A6A39" w:rsidRDefault="007A6A39" w:rsidP="007A6A39">
      <w:pPr>
        <w:pStyle w:val="3"/>
        <w:rPr>
          <w:szCs w:val="24"/>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20901"/>
      <w:bookmarkStart w:id="1500" w:name="_Toc440631536"/>
      <w:bookmarkStart w:id="1501" w:name="_Toc440875775"/>
      <w:bookmarkStart w:id="1502" w:name="_Toc441131799"/>
      <w:bookmarkStart w:id="1503" w:name="_Toc465865244"/>
      <w:bookmarkStart w:id="1504" w:name="_Toc468976390"/>
      <w:bookmarkStart w:id="1505" w:name="_Toc469483119"/>
      <w:bookmarkStart w:id="1506" w:name="_Toc471897603"/>
      <w:r w:rsidRPr="007A6A39">
        <w:rPr>
          <w:szCs w:val="24"/>
        </w:rPr>
        <w:t>Форма соглашени</w:t>
      </w:r>
      <w:r w:rsidR="00E47073">
        <w:rPr>
          <w:szCs w:val="24"/>
        </w:rPr>
        <w:t>я</w:t>
      </w:r>
      <w:r w:rsidRPr="007A6A39">
        <w:rPr>
          <w:szCs w:val="24"/>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e"/>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e"/>
        <w:ind w:firstLine="709"/>
        <w:rPr>
          <w:sz w:val="24"/>
          <w:szCs w:val="24"/>
        </w:rPr>
      </w:pPr>
    </w:p>
    <w:p w:rsidR="00317FCD" w:rsidRDefault="00317FCD" w:rsidP="001007B7">
      <w:pPr>
        <w:pStyle w:val="afe"/>
        <w:numPr>
          <w:ilvl w:val="0"/>
          <w:numId w:val="63"/>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e"/>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56EC0">
        <w:rPr>
          <w:vertAlign w:val="subscript"/>
        </w:rPr>
        <w:fldChar w:fldCharType="begin"/>
      </w:r>
      <w:r>
        <w:rPr>
          <w:vertAlign w:val="subscript"/>
        </w:rPr>
        <w:instrText xml:space="preserve"> REF _Ref440275279 \r \h </w:instrText>
      </w:r>
      <w:r w:rsidR="00956EC0">
        <w:rPr>
          <w:vertAlign w:val="subscript"/>
        </w:rPr>
      </w:r>
      <w:r w:rsidR="00956EC0">
        <w:rPr>
          <w:vertAlign w:val="subscript"/>
        </w:rPr>
        <w:fldChar w:fldCharType="separate"/>
      </w:r>
      <w:r w:rsidR="009F264D">
        <w:rPr>
          <w:vertAlign w:val="subscript"/>
        </w:rPr>
        <w:t>1.1.4</w:t>
      </w:r>
      <w:r w:rsidR="00956EC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e"/>
        <w:tabs>
          <w:tab w:val="clear" w:pos="9360"/>
        </w:tabs>
        <w:suppressAutoHyphens w:val="0"/>
        <w:jc w:val="both"/>
        <w:rPr>
          <w:sz w:val="24"/>
          <w:szCs w:val="24"/>
        </w:rPr>
      </w:pPr>
    </w:p>
    <w:p w:rsidR="00317FCD" w:rsidRPr="008B51A2" w:rsidRDefault="00317FCD" w:rsidP="00317FCD">
      <w:pPr>
        <w:pStyle w:val="afe"/>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1007B7">
      <w:pPr>
        <w:pStyle w:val="afe"/>
        <w:numPr>
          <w:ilvl w:val="0"/>
          <w:numId w:val="63"/>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e"/>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FF42BC">
        <w:fldChar w:fldCharType="begin"/>
      </w:r>
      <w:r w:rsidR="00FF42BC">
        <w:instrText xml:space="preserve"> REF _Ref440275279 \r \h  \* MERGEFORMAT </w:instrText>
      </w:r>
      <w:r w:rsidR="00FF42BC">
        <w:fldChar w:fldCharType="separate"/>
      </w:r>
      <w:r w:rsidR="009F264D" w:rsidRPr="009F264D">
        <w:rPr>
          <w:vertAlign w:val="subscript"/>
        </w:rPr>
        <w:t>1.1.4</w:t>
      </w:r>
      <w:r w:rsidR="00FF42BC">
        <w:fldChar w:fldCharType="end"/>
      </w:r>
      <w:r w:rsidRPr="008B51A2">
        <w:rPr>
          <w:vertAlign w:val="subscript"/>
        </w:rPr>
        <w:t xml:space="preserve"> Документации по запросу предложений</w:t>
      </w:r>
    </w:p>
    <w:p w:rsidR="00311F48" w:rsidRPr="008B51A2" w:rsidRDefault="00311F48" w:rsidP="00311F48">
      <w:pPr>
        <w:pStyle w:val="afe"/>
        <w:tabs>
          <w:tab w:val="clear" w:pos="9360"/>
        </w:tabs>
        <w:suppressAutoHyphens w:val="0"/>
        <w:ind w:left="709"/>
        <w:jc w:val="both"/>
        <w:rPr>
          <w:sz w:val="24"/>
          <w:szCs w:val="24"/>
        </w:rPr>
      </w:pPr>
    </w:p>
    <w:p w:rsidR="00311F48" w:rsidRPr="008B51A2" w:rsidRDefault="00311F48" w:rsidP="00311F48">
      <w:pPr>
        <w:pStyle w:val="afe"/>
        <w:tabs>
          <w:tab w:val="clear" w:pos="9360"/>
        </w:tabs>
        <w:suppressAutoHyphens w:val="0"/>
        <w:jc w:val="both"/>
        <w:rPr>
          <w:sz w:val="24"/>
          <w:szCs w:val="24"/>
        </w:rPr>
      </w:pPr>
    </w:p>
    <w:p w:rsidR="007A6A39" w:rsidRPr="008B51A2" w:rsidRDefault="007A6A39" w:rsidP="00311F48">
      <w:pPr>
        <w:pStyle w:val="afe"/>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1007B7">
      <w:pPr>
        <w:pStyle w:val="afe"/>
        <w:numPr>
          <w:ilvl w:val="0"/>
          <w:numId w:val="63"/>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1007B7">
      <w:pPr>
        <w:pStyle w:val="afe"/>
        <w:numPr>
          <w:ilvl w:val="0"/>
          <w:numId w:val="63"/>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1007B7">
      <w:pPr>
        <w:pStyle w:val="afe"/>
        <w:numPr>
          <w:ilvl w:val="0"/>
          <w:numId w:val="63"/>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1007B7">
      <w:pPr>
        <w:pStyle w:val="afe"/>
        <w:numPr>
          <w:ilvl w:val="0"/>
          <w:numId w:val="63"/>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1007B7">
      <w:pPr>
        <w:pStyle w:val="afe"/>
        <w:numPr>
          <w:ilvl w:val="0"/>
          <w:numId w:val="63"/>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1007B7">
      <w:pPr>
        <w:pStyle w:val="afe"/>
        <w:numPr>
          <w:ilvl w:val="0"/>
          <w:numId w:val="63"/>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007B7">
      <w:pPr>
        <w:pStyle w:val="afe"/>
        <w:numPr>
          <w:ilvl w:val="0"/>
          <w:numId w:val="63"/>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e"/>
        <w:rPr>
          <w:sz w:val="24"/>
          <w:szCs w:val="24"/>
        </w:rPr>
      </w:pPr>
    </w:p>
    <w:p w:rsidR="007A6A39" w:rsidRPr="007A6A39" w:rsidRDefault="007A6A39" w:rsidP="007A6A39">
      <w:pPr>
        <w:pStyle w:val="afe"/>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e"/>
              <w:rPr>
                <w:sz w:val="24"/>
                <w:szCs w:val="24"/>
              </w:rPr>
            </w:pPr>
            <w:r w:rsidRPr="007A6A39">
              <w:rPr>
                <w:sz w:val="24"/>
                <w:szCs w:val="24"/>
              </w:rPr>
              <w:t>Участник</w:t>
            </w:r>
          </w:p>
        </w:tc>
        <w:tc>
          <w:tcPr>
            <w:tcW w:w="4431" w:type="dxa"/>
          </w:tcPr>
          <w:p w:rsidR="007A6A39" w:rsidRPr="007A6A39" w:rsidRDefault="007A6A39" w:rsidP="007857E5">
            <w:pPr>
              <w:pStyle w:val="afe"/>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r w:rsidRPr="007A6A39">
              <w:rPr>
                <w:sz w:val="24"/>
                <w:szCs w:val="24"/>
              </w:rPr>
              <w:t>________________/_______________/</w:t>
            </w:r>
          </w:p>
          <w:p w:rsidR="007A6A39" w:rsidRPr="007A6A39" w:rsidRDefault="007A6A39" w:rsidP="007857E5">
            <w:pPr>
              <w:pStyle w:val="afe"/>
              <w:rPr>
                <w:sz w:val="24"/>
                <w:szCs w:val="24"/>
              </w:rPr>
            </w:pPr>
            <w:r w:rsidRPr="007A6A39">
              <w:rPr>
                <w:sz w:val="24"/>
                <w:szCs w:val="24"/>
              </w:rPr>
              <w:t>«___»______________20__года</w:t>
            </w:r>
          </w:p>
        </w:tc>
        <w:tc>
          <w:tcPr>
            <w:tcW w:w="4431" w:type="dxa"/>
          </w:tcPr>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r w:rsidRPr="007A6A39">
              <w:rPr>
                <w:sz w:val="24"/>
                <w:szCs w:val="24"/>
              </w:rPr>
              <w:t>________________/_______________/</w:t>
            </w:r>
          </w:p>
          <w:p w:rsidR="007A6A39" w:rsidRPr="007A6A39" w:rsidRDefault="007A6A39" w:rsidP="007857E5">
            <w:pPr>
              <w:pStyle w:val="afe"/>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20902"/>
      <w:bookmarkStart w:id="1518" w:name="_Toc440631537"/>
      <w:bookmarkStart w:id="1519" w:name="_Toc440875776"/>
      <w:bookmarkStart w:id="1520" w:name="_Toc441131800"/>
      <w:bookmarkStart w:id="1521" w:name="_Toc465865245"/>
      <w:bookmarkStart w:id="1522" w:name="_Toc468976391"/>
      <w:bookmarkStart w:id="1523" w:name="_Toc469483120"/>
      <w:bookmarkStart w:id="1524" w:name="_Toc471897604"/>
      <w:r w:rsidRPr="007857E5">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8E5EA3" w:rsidRDefault="007857E5" w:rsidP="007857E5">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9"/>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25" w:name="_Ref467752100"/>
      <w:bookmarkStart w:id="1526" w:name="_Ref467752165"/>
      <w:bookmarkStart w:id="1527" w:name="_Ref467752316"/>
      <w:bookmarkStart w:id="1528" w:name="_Ref467752394"/>
      <w:bookmarkStart w:id="1529" w:name="_Toc471897605"/>
      <w:bookmarkStart w:id="1530" w:name="_Ref440272274"/>
      <w:bookmarkStart w:id="1531" w:name="_Ref440274756"/>
      <w:r w:rsidRPr="00CC5A3A">
        <w:lastRenderedPageBreak/>
        <w:t>Расписка  сдачи-приемки соглашения о неустойке (форма 1</w:t>
      </w:r>
      <w:r>
        <w:t>5</w:t>
      </w:r>
      <w:r w:rsidRPr="00CC5A3A">
        <w:t>)</w:t>
      </w:r>
      <w:bookmarkEnd w:id="1525"/>
      <w:bookmarkEnd w:id="1526"/>
      <w:bookmarkEnd w:id="1527"/>
      <w:bookmarkEnd w:id="1528"/>
      <w:bookmarkEnd w:id="1529"/>
    </w:p>
    <w:p w:rsidR="0010618F" w:rsidRPr="00CC5A3A" w:rsidRDefault="0010618F" w:rsidP="0010618F">
      <w:pPr>
        <w:pStyle w:val="3"/>
        <w:rPr>
          <w:szCs w:val="24"/>
        </w:rPr>
      </w:pPr>
      <w:bookmarkStart w:id="1532" w:name="_Toc465865247"/>
      <w:bookmarkStart w:id="1533" w:name="_Toc468976393"/>
      <w:bookmarkStart w:id="1534" w:name="_Toc469483122"/>
      <w:bookmarkStart w:id="1535" w:name="_Toc471897606"/>
      <w:r w:rsidRPr="00CC5A3A">
        <w:rPr>
          <w:szCs w:val="24"/>
        </w:rPr>
        <w:t>Форма Расписки  сдачи-приемки соглашения о неустойке</w:t>
      </w:r>
      <w:bookmarkEnd w:id="1532"/>
      <w:bookmarkEnd w:id="1533"/>
      <w:bookmarkEnd w:id="1534"/>
      <w:bookmarkEnd w:id="153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e"/>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e"/>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e"/>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e"/>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e"/>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e"/>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e"/>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e"/>
              <w:ind w:right="86"/>
              <w:rPr>
                <w:sz w:val="24"/>
                <w:szCs w:val="24"/>
              </w:rPr>
            </w:pPr>
            <w:r w:rsidRPr="00047DE1">
              <w:rPr>
                <w:sz w:val="24"/>
                <w:szCs w:val="24"/>
              </w:rPr>
              <w:t>Сдал</w:t>
            </w:r>
          </w:p>
          <w:p w:rsidR="0010618F" w:rsidRPr="00047DE1" w:rsidRDefault="0010618F" w:rsidP="001248B1">
            <w:pPr>
              <w:pStyle w:val="afe"/>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e"/>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e"/>
              <w:ind w:right="86"/>
              <w:rPr>
                <w:sz w:val="24"/>
                <w:szCs w:val="24"/>
              </w:rPr>
            </w:pPr>
            <w:r w:rsidRPr="00047DE1">
              <w:rPr>
                <w:sz w:val="24"/>
                <w:szCs w:val="24"/>
              </w:rPr>
              <w:t>Получил</w:t>
            </w:r>
          </w:p>
          <w:p w:rsidR="0010618F" w:rsidRPr="00047DE1" w:rsidRDefault="0010618F" w:rsidP="001248B1">
            <w:pPr>
              <w:pStyle w:val="afe"/>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e"/>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e"/>
              <w:rPr>
                <w:sz w:val="24"/>
                <w:szCs w:val="24"/>
              </w:rPr>
            </w:pPr>
          </w:p>
          <w:p w:rsidR="0010618F" w:rsidRPr="00047DE1" w:rsidRDefault="0010618F" w:rsidP="001248B1">
            <w:pPr>
              <w:pStyle w:val="afe"/>
              <w:rPr>
                <w:sz w:val="24"/>
                <w:szCs w:val="24"/>
              </w:rPr>
            </w:pPr>
          </w:p>
        </w:tc>
        <w:tc>
          <w:tcPr>
            <w:tcW w:w="3800" w:type="dxa"/>
            <w:shd w:val="clear" w:color="auto" w:fill="auto"/>
          </w:tcPr>
          <w:p w:rsidR="0010618F" w:rsidRPr="00047DE1" w:rsidRDefault="0010618F" w:rsidP="001248B1">
            <w:pPr>
              <w:pStyle w:val="afe"/>
              <w:rPr>
                <w:sz w:val="24"/>
                <w:szCs w:val="24"/>
              </w:rPr>
            </w:pPr>
          </w:p>
        </w:tc>
        <w:tc>
          <w:tcPr>
            <w:tcW w:w="1559" w:type="dxa"/>
            <w:shd w:val="clear" w:color="auto" w:fill="auto"/>
          </w:tcPr>
          <w:p w:rsidR="0010618F" w:rsidRPr="00047DE1" w:rsidRDefault="0010618F" w:rsidP="001248B1">
            <w:pPr>
              <w:pStyle w:val="afe"/>
              <w:rPr>
                <w:sz w:val="24"/>
                <w:szCs w:val="24"/>
              </w:rPr>
            </w:pPr>
          </w:p>
        </w:tc>
        <w:tc>
          <w:tcPr>
            <w:tcW w:w="1418" w:type="dxa"/>
            <w:shd w:val="clear" w:color="auto" w:fill="auto"/>
          </w:tcPr>
          <w:p w:rsidR="0010618F" w:rsidRPr="00047DE1" w:rsidRDefault="0010618F" w:rsidP="001248B1">
            <w:pPr>
              <w:pStyle w:val="afe"/>
              <w:rPr>
                <w:sz w:val="24"/>
                <w:szCs w:val="24"/>
              </w:rPr>
            </w:pPr>
          </w:p>
        </w:tc>
        <w:tc>
          <w:tcPr>
            <w:tcW w:w="1299" w:type="dxa"/>
            <w:shd w:val="clear" w:color="auto" w:fill="auto"/>
          </w:tcPr>
          <w:p w:rsidR="0010618F" w:rsidRPr="00047DE1" w:rsidRDefault="0010618F" w:rsidP="001248B1">
            <w:pPr>
              <w:pStyle w:val="afe"/>
              <w:rPr>
                <w:sz w:val="24"/>
                <w:szCs w:val="24"/>
              </w:rPr>
            </w:pPr>
          </w:p>
        </w:tc>
        <w:tc>
          <w:tcPr>
            <w:tcW w:w="2262" w:type="dxa"/>
            <w:shd w:val="clear" w:color="auto" w:fill="auto"/>
          </w:tcPr>
          <w:p w:rsidR="0010618F" w:rsidRPr="00047DE1" w:rsidRDefault="0010618F" w:rsidP="001248B1">
            <w:pPr>
              <w:pStyle w:val="afe"/>
              <w:rPr>
                <w:sz w:val="24"/>
                <w:szCs w:val="24"/>
              </w:rPr>
            </w:pPr>
          </w:p>
        </w:tc>
        <w:tc>
          <w:tcPr>
            <w:tcW w:w="2263" w:type="dxa"/>
            <w:shd w:val="clear" w:color="auto" w:fill="auto"/>
          </w:tcPr>
          <w:p w:rsidR="0010618F" w:rsidRPr="00047DE1" w:rsidRDefault="0010618F" w:rsidP="001248B1">
            <w:pPr>
              <w:pStyle w:val="afe"/>
              <w:rPr>
                <w:sz w:val="24"/>
                <w:szCs w:val="24"/>
              </w:rPr>
            </w:pPr>
          </w:p>
        </w:tc>
      </w:tr>
    </w:tbl>
    <w:p w:rsidR="0010618F" w:rsidRPr="00CC5A3A" w:rsidRDefault="0010618F" w:rsidP="0010618F">
      <w:pPr>
        <w:pStyle w:val="afe"/>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007B7">
      <w:pPr>
        <w:pStyle w:val="26"/>
        <w:pageBreakBefore/>
        <w:numPr>
          <w:ilvl w:val="2"/>
          <w:numId w:val="73"/>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36" w:name="_Toc465865248"/>
      <w:bookmarkStart w:id="1537" w:name="_Toc468976394"/>
      <w:bookmarkStart w:id="1538" w:name="_Toc469483123"/>
      <w:bookmarkStart w:id="1539" w:name="_Toc471897607"/>
      <w:r w:rsidRPr="00CC5A3A">
        <w:rPr>
          <w:szCs w:val="24"/>
        </w:rPr>
        <w:lastRenderedPageBreak/>
        <w:t>Инструкции по заполнению</w:t>
      </w:r>
      <w:bookmarkEnd w:id="1536"/>
      <w:bookmarkEnd w:id="1537"/>
      <w:bookmarkEnd w:id="1538"/>
      <w:bookmarkEnd w:id="1539"/>
    </w:p>
    <w:p w:rsidR="0010618F" w:rsidRPr="00CC5A3A" w:rsidRDefault="0010618F" w:rsidP="0010618F">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007B7">
      <w:pPr>
        <w:pStyle w:val="aff9"/>
        <w:numPr>
          <w:ilvl w:val="0"/>
          <w:numId w:val="7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007B7">
      <w:pPr>
        <w:pStyle w:val="aff9"/>
        <w:numPr>
          <w:ilvl w:val="0"/>
          <w:numId w:val="7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007B7">
      <w:pPr>
        <w:pStyle w:val="aff9"/>
        <w:numPr>
          <w:ilvl w:val="0"/>
          <w:numId w:val="7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9"/>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9"/>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540" w:name="_Ref468195799"/>
      <w:bookmarkStart w:id="154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30"/>
      <w:bookmarkEnd w:id="1531"/>
      <w:bookmarkEnd w:id="1540"/>
      <w:bookmarkEnd w:id="1541"/>
    </w:p>
    <w:p w:rsidR="007857E5" w:rsidRPr="00E47073" w:rsidRDefault="007857E5" w:rsidP="007857E5">
      <w:pPr>
        <w:pStyle w:val="3"/>
        <w:rPr>
          <w:szCs w:val="24"/>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20904"/>
      <w:bookmarkStart w:id="1553" w:name="_Toc440631539"/>
      <w:bookmarkStart w:id="1554" w:name="_Toc440875778"/>
      <w:bookmarkStart w:id="1555" w:name="_Toc441131802"/>
      <w:bookmarkStart w:id="1556" w:name="_Toc465865250"/>
      <w:bookmarkStart w:id="1557" w:name="_Toc468976396"/>
      <w:bookmarkStart w:id="1558" w:name="_Toc469483125"/>
      <w:bookmarkStart w:id="1559" w:name="_Toc471897609"/>
      <w:r w:rsidRPr="00E47073">
        <w:rPr>
          <w:szCs w:val="24"/>
        </w:rPr>
        <w:t xml:space="preserve">Форма </w:t>
      </w:r>
      <w:bookmarkEnd w:id="1542"/>
      <w:r w:rsidR="00E47073" w:rsidRPr="00E47073">
        <w:rPr>
          <w:szCs w:val="24"/>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60" w:name="_Toc300142269"/>
      <w:bookmarkStart w:id="1561" w:name="_Toc309735391"/>
      <w:bookmarkStart w:id="15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60"/>
      <w:r w:rsidRPr="007857E5">
        <w:rPr>
          <w:b/>
          <w:bCs w:val="0"/>
          <w:snapToGrid w:val="0"/>
          <w:sz w:val="24"/>
          <w:szCs w:val="24"/>
        </w:rPr>
        <w:t xml:space="preserve"> </w:t>
      </w:r>
      <w:bookmarkEnd w:id="1561"/>
      <w:bookmarkEnd w:id="15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e"/>
              <w:rPr>
                <w:sz w:val="24"/>
                <w:szCs w:val="24"/>
              </w:rPr>
            </w:pPr>
          </w:p>
        </w:tc>
        <w:tc>
          <w:tcPr>
            <w:tcW w:w="4431" w:type="dxa"/>
          </w:tcPr>
          <w:p w:rsidR="007857E5" w:rsidRPr="007857E5" w:rsidRDefault="007857E5" w:rsidP="007857E5">
            <w:pPr>
              <w:pStyle w:val="afe"/>
              <w:rPr>
                <w:sz w:val="24"/>
                <w:szCs w:val="24"/>
              </w:rPr>
            </w:pPr>
          </w:p>
        </w:tc>
      </w:tr>
      <w:tr w:rsidR="007857E5" w:rsidRPr="007A6A39" w:rsidTr="007857E5">
        <w:tc>
          <w:tcPr>
            <w:tcW w:w="4431" w:type="dxa"/>
          </w:tcPr>
          <w:p w:rsidR="007857E5" w:rsidRPr="007A6A39" w:rsidRDefault="007857E5" w:rsidP="007857E5">
            <w:pPr>
              <w:pStyle w:val="afe"/>
              <w:rPr>
                <w:sz w:val="24"/>
                <w:szCs w:val="24"/>
              </w:rPr>
            </w:pPr>
          </w:p>
        </w:tc>
        <w:tc>
          <w:tcPr>
            <w:tcW w:w="4431" w:type="dxa"/>
          </w:tcPr>
          <w:p w:rsidR="007857E5" w:rsidRPr="007A6A39" w:rsidRDefault="007857E5" w:rsidP="007857E5">
            <w:pPr>
              <w:pStyle w:val="afe"/>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20905"/>
      <w:bookmarkStart w:id="1574" w:name="_Toc440631540"/>
      <w:bookmarkStart w:id="1575" w:name="_Toc440875779"/>
      <w:bookmarkStart w:id="1576" w:name="_Toc441131803"/>
      <w:bookmarkStart w:id="1577" w:name="_Toc465865251"/>
      <w:bookmarkStart w:id="1578" w:name="_Toc468976397"/>
      <w:bookmarkStart w:id="1579" w:name="_Toc469483126"/>
      <w:bookmarkStart w:id="1580" w:name="_Toc471897610"/>
      <w:r w:rsidRPr="007857E5">
        <w:rPr>
          <w:szCs w:val="24"/>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8E5EA3" w:rsidRDefault="007857E5" w:rsidP="007857E5">
      <w:pPr>
        <w:pStyle w:val="aff9"/>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9"/>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9"/>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D904EF" w:rsidRDefault="00635719" w:rsidP="00635719">
      <w:pPr>
        <w:pStyle w:val="3"/>
        <w:rPr>
          <w:szCs w:val="24"/>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20910"/>
      <w:bookmarkStart w:id="1606" w:name="_Toc440631545"/>
      <w:bookmarkStart w:id="1607" w:name="_Toc440875781"/>
      <w:bookmarkStart w:id="1608" w:name="_Toc441131805"/>
      <w:bookmarkStart w:id="1609" w:name="_Toc465865253"/>
      <w:bookmarkStart w:id="1610" w:name="_Toc468976399"/>
      <w:bookmarkStart w:id="1611" w:name="_Toc469483128"/>
      <w:bookmarkStart w:id="1612" w:name="_Toc471897612"/>
      <w:r w:rsidRPr="00D904EF">
        <w:rPr>
          <w:szCs w:val="24"/>
        </w:rPr>
        <w:t xml:space="preserve">Форма </w:t>
      </w:r>
      <w:bookmarkEnd w:id="1594"/>
      <w:bookmarkEnd w:id="1595"/>
      <w:bookmarkEnd w:id="1596"/>
      <w:bookmarkEnd w:id="1597"/>
      <w:bookmarkEnd w:id="1598"/>
      <w:bookmarkEnd w:id="1599"/>
      <w:bookmarkEnd w:id="1600"/>
      <w:bookmarkEnd w:id="160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02"/>
      <w:bookmarkEnd w:id="1603"/>
      <w:bookmarkEnd w:id="1604"/>
      <w:r w:rsidR="00D35266">
        <w:rPr>
          <w:szCs w:val="24"/>
        </w:rPr>
        <w:t>субподрядчиками</w:t>
      </w:r>
      <w:bookmarkEnd w:id="1605"/>
      <w:bookmarkEnd w:id="1606"/>
      <w:bookmarkEnd w:id="1607"/>
      <w:bookmarkEnd w:id="1608"/>
      <w:bookmarkEnd w:id="1609"/>
      <w:bookmarkEnd w:id="1610"/>
      <w:bookmarkEnd w:id="1611"/>
      <w:bookmarkEnd w:id="16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1"/>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1"/>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1"/>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1"/>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1"/>
              <w:spacing w:before="0" w:after="0"/>
              <w:ind w:left="0" w:right="0"/>
              <w:jc w:val="center"/>
            </w:pPr>
          </w:p>
        </w:tc>
        <w:tc>
          <w:tcPr>
            <w:tcW w:w="2594" w:type="dxa"/>
            <w:vMerge/>
            <w:vAlign w:val="center"/>
          </w:tcPr>
          <w:p w:rsidR="00635719" w:rsidRPr="008E5EA3" w:rsidRDefault="00635719" w:rsidP="00635719">
            <w:pPr>
              <w:pStyle w:val="aff1"/>
              <w:spacing w:before="0" w:after="0"/>
              <w:ind w:left="0" w:right="0"/>
              <w:jc w:val="center"/>
            </w:pPr>
          </w:p>
        </w:tc>
        <w:tc>
          <w:tcPr>
            <w:tcW w:w="2288" w:type="dxa"/>
            <w:vMerge/>
            <w:vAlign w:val="center"/>
          </w:tcPr>
          <w:p w:rsidR="00635719" w:rsidRPr="008E5EA3" w:rsidRDefault="00635719" w:rsidP="00635719">
            <w:pPr>
              <w:pStyle w:val="aff1"/>
              <w:spacing w:before="0" w:after="0"/>
              <w:ind w:left="0" w:right="0"/>
              <w:jc w:val="center"/>
            </w:pPr>
          </w:p>
        </w:tc>
        <w:tc>
          <w:tcPr>
            <w:tcW w:w="1432" w:type="dxa"/>
            <w:vAlign w:val="center"/>
          </w:tcPr>
          <w:p w:rsidR="00635719" w:rsidRPr="008E5EA3" w:rsidRDefault="00635719" w:rsidP="00635719">
            <w:pPr>
              <w:pStyle w:val="aff1"/>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1"/>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1"/>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007B7">
            <w:pPr>
              <w:pStyle w:val="aff2"/>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007B7">
            <w:pPr>
              <w:pStyle w:val="aff2"/>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007B7">
            <w:pPr>
              <w:pStyle w:val="aff2"/>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2"/>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2"/>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2"/>
              <w:spacing w:before="0" w:after="0"/>
              <w:ind w:left="0" w:right="0"/>
              <w:jc w:val="center"/>
              <w:rPr>
                <w:b/>
                <w:sz w:val="22"/>
              </w:rPr>
            </w:pPr>
          </w:p>
        </w:tc>
        <w:tc>
          <w:tcPr>
            <w:tcW w:w="1275" w:type="dxa"/>
            <w:vAlign w:val="center"/>
          </w:tcPr>
          <w:p w:rsidR="00635719" w:rsidRPr="008E5EA3" w:rsidRDefault="00635719" w:rsidP="00635719">
            <w:pPr>
              <w:pStyle w:val="aff2"/>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2"/>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Pr>
          <w:b/>
          <w:szCs w:val="24"/>
        </w:rPr>
        <w:br w:type="page"/>
      </w:r>
    </w:p>
    <w:p w:rsidR="00635719" w:rsidRPr="00D904EF" w:rsidRDefault="00635719" w:rsidP="00635719">
      <w:pPr>
        <w:pStyle w:val="3"/>
        <w:rPr>
          <w:szCs w:val="24"/>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20911"/>
      <w:bookmarkStart w:id="1633" w:name="_Toc440631546"/>
      <w:bookmarkStart w:id="1634" w:name="_Toc440875782"/>
      <w:bookmarkStart w:id="1635" w:name="_Toc441131806"/>
      <w:bookmarkStart w:id="1636" w:name="_Toc465865254"/>
      <w:bookmarkStart w:id="1637" w:name="_Toc468976400"/>
      <w:bookmarkStart w:id="1638" w:name="_Toc469483129"/>
      <w:bookmarkStart w:id="1639" w:name="_Toc471897613"/>
      <w:r w:rsidRPr="00D904EF">
        <w:rPr>
          <w:szCs w:val="24"/>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F647F7" w:rsidRDefault="00635719" w:rsidP="00635719">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956EC0">
        <w:rPr>
          <w:sz w:val="24"/>
          <w:szCs w:val="24"/>
        </w:rPr>
        <w:fldChar w:fldCharType="begin"/>
      </w:r>
      <w:r w:rsidR="00C718E2">
        <w:rPr>
          <w:sz w:val="24"/>
          <w:szCs w:val="24"/>
        </w:rPr>
        <w:instrText xml:space="preserve"> REF _Ref440271628 \r \h </w:instrText>
      </w:r>
      <w:r w:rsidR="00956EC0">
        <w:rPr>
          <w:sz w:val="24"/>
          <w:szCs w:val="24"/>
        </w:rPr>
      </w:r>
      <w:r w:rsidR="00956EC0">
        <w:rPr>
          <w:sz w:val="24"/>
          <w:szCs w:val="24"/>
        </w:rPr>
        <w:fldChar w:fldCharType="separate"/>
      </w:r>
      <w:r w:rsidR="009F264D">
        <w:rPr>
          <w:sz w:val="24"/>
          <w:szCs w:val="24"/>
        </w:rPr>
        <w:t>3.3.9</w:t>
      </w:r>
      <w:r w:rsidR="00956EC0">
        <w:rPr>
          <w:sz w:val="24"/>
          <w:szCs w:val="24"/>
        </w:rPr>
        <w:fldChar w:fldCharType="end"/>
      </w:r>
      <w:r w:rsidRPr="00F647F7">
        <w:rPr>
          <w:sz w:val="24"/>
          <w:szCs w:val="24"/>
        </w:rPr>
        <w:t>).</w:t>
      </w:r>
    </w:p>
    <w:p w:rsidR="00635719" w:rsidRPr="00F647F7" w:rsidRDefault="00635719" w:rsidP="00635719">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56EC0">
        <w:rPr>
          <w:sz w:val="24"/>
          <w:szCs w:val="24"/>
        </w:rPr>
        <w:fldChar w:fldCharType="begin"/>
      </w:r>
      <w:r w:rsidR="00D90031">
        <w:rPr>
          <w:sz w:val="24"/>
          <w:szCs w:val="24"/>
        </w:rPr>
        <w:instrText xml:space="preserve"> REF _Ref440274337 \r \h </w:instrText>
      </w:r>
      <w:r w:rsidR="00956EC0">
        <w:rPr>
          <w:sz w:val="24"/>
          <w:szCs w:val="24"/>
        </w:rPr>
      </w:r>
      <w:r w:rsidR="00956EC0">
        <w:rPr>
          <w:sz w:val="24"/>
          <w:szCs w:val="24"/>
        </w:rPr>
        <w:fldChar w:fldCharType="separate"/>
      </w:r>
      <w:r w:rsidR="009F264D">
        <w:rPr>
          <w:sz w:val="24"/>
          <w:szCs w:val="24"/>
        </w:rPr>
        <w:t>5.2</w:t>
      </w:r>
      <w:r w:rsidR="00956EC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956EC0">
        <w:rPr>
          <w:sz w:val="24"/>
          <w:szCs w:val="24"/>
        </w:rPr>
        <w:fldChar w:fldCharType="begin"/>
      </w:r>
      <w:r w:rsidR="00D90031">
        <w:rPr>
          <w:sz w:val="24"/>
          <w:szCs w:val="24"/>
        </w:rPr>
        <w:instrText xml:space="preserve"> REF _Ref440274366 \r \h </w:instrText>
      </w:r>
      <w:r w:rsidR="00956EC0">
        <w:rPr>
          <w:sz w:val="24"/>
          <w:szCs w:val="24"/>
        </w:rPr>
      </w:r>
      <w:r w:rsidR="00956EC0">
        <w:rPr>
          <w:sz w:val="24"/>
          <w:szCs w:val="24"/>
        </w:rPr>
        <w:fldChar w:fldCharType="separate"/>
      </w:r>
      <w:r w:rsidR="009F264D">
        <w:rPr>
          <w:sz w:val="24"/>
          <w:szCs w:val="24"/>
        </w:rPr>
        <w:t>5.4</w:t>
      </w:r>
      <w:r w:rsidR="00956EC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0" w:name="_Ref440376324"/>
      <w:bookmarkStart w:id="1641" w:name="_Ref440376401"/>
      <w:bookmarkStart w:id="164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40"/>
      <w:bookmarkEnd w:id="1641"/>
      <w:bookmarkEnd w:id="1642"/>
    </w:p>
    <w:p w:rsidR="00CA1534" w:rsidRPr="00D904EF" w:rsidRDefault="00CA1534" w:rsidP="00CA1534">
      <w:pPr>
        <w:pStyle w:val="3"/>
        <w:rPr>
          <w:szCs w:val="24"/>
        </w:rPr>
      </w:pPr>
      <w:bookmarkStart w:id="1643" w:name="_Toc440376305"/>
      <w:bookmarkStart w:id="1644" w:name="_Toc440382563"/>
      <w:bookmarkStart w:id="1645" w:name="_Toc440447233"/>
      <w:bookmarkStart w:id="1646" w:name="_Toc440620913"/>
      <w:bookmarkStart w:id="1647" w:name="_Toc440631548"/>
      <w:bookmarkStart w:id="1648" w:name="_Toc440875784"/>
      <w:bookmarkStart w:id="1649" w:name="_Toc441131808"/>
      <w:bookmarkStart w:id="1650" w:name="_Toc465865256"/>
      <w:bookmarkStart w:id="1651" w:name="_Toc468976402"/>
      <w:bookmarkStart w:id="1652" w:name="_Toc469483131"/>
      <w:bookmarkStart w:id="1653"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1"/>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1"/>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1"/>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1"/>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1"/>
              <w:spacing w:before="0" w:after="0"/>
              <w:ind w:left="0" w:right="0"/>
              <w:jc w:val="center"/>
            </w:pPr>
          </w:p>
        </w:tc>
        <w:tc>
          <w:tcPr>
            <w:tcW w:w="2594" w:type="dxa"/>
            <w:vMerge/>
            <w:vAlign w:val="center"/>
          </w:tcPr>
          <w:p w:rsidR="009C7197" w:rsidRPr="008E5EA3" w:rsidRDefault="009C7197" w:rsidP="00BC4601">
            <w:pPr>
              <w:pStyle w:val="aff1"/>
              <w:spacing w:before="0" w:after="0"/>
              <w:ind w:left="0" w:right="0"/>
              <w:jc w:val="center"/>
            </w:pPr>
          </w:p>
        </w:tc>
        <w:tc>
          <w:tcPr>
            <w:tcW w:w="2288" w:type="dxa"/>
            <w:vMerge/>
            <w:vAlign w:val="center"/>
          </w:tcPr>
          <w:p w:rsidR="009C7197" w:rsidRPr="008E5EA3" w:rsidRDefault="009C7197" w:rsidP="00BC4601">
            <w:pPr>
              <w:pStyle w:val="aff1"/>
              <w:spacing w:before="0" w:after="0"/>
              <w:ind w:left="0" w:right="0"/>
              <w:jc w:val="center"/>
            </w:pPr>
          </w:p>
        </w:tc>
        <w:tc>
          <w:tcPr>
            <w:tcW w:w="1432" w:type="dxa"/>
            <w:vAlign w:val="center"/>
          </w:tcPr>
          <w:p w:rsidR="009C7197" w:rsidRPr="008E5EA3" w:rsidRDefault="009C7197" w:rsidP="00BC4601">
            <w:pPr>
              <w:pStyle w:val="aff1"/>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1"/>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1"/>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007B7">
            <w:pPr>
              <w:pStyle w:val="aff2"/>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007B7">
            <w:pPr>
              <w:pStyle w:val="aff2"/>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007B7">
            <w:pPr>
              <w:pStyle w:val="aff2"/>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2"/>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2"/>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2"/>
              <w:spacing w:before="0" w:after="0"/>
              <w:ind w:left="0" w:right="0"/>
              <w:jc w:val="center"/>
              <w:rPr>
                <w:b/>
                <w:sz w:val="22"/>
              </w:rPr>
            </w:pPr>
          </w:p>
        </w:tc>
        <w:tc>
          <w:tcPr>
            <w:tcW w:w="1275" w:type="dxa"/>
            <w:vAlign w:val="center"/>
          </w:tcPr>
          <w:p w:rsidR="00CA1534" w:rsidRPr="008E5EA3" w:rsidRDefault="00CA1534" w:rsidP="00D50E8D">
            <w:pPr>
              <w:pStyle w:val="aff2"/>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2"/>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D904EF">
        <w:rPr>
          <w:szCs w:val="24"/>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F647F7" w:rsidRDefault="00CA1534" w:rsidP="00CA1534">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56EC0">
        <w:rPr>
          <w:sz w:val="24"/>
          <w:szCs w:val="24"/>
        </w:rPr>
        <w:fldChar w:fldCharType="begin"/>
      </w:r>
      <w:r w:rsidR="00EA17A9">
        <w:rPr>
          <w:sz w:val="24"/>
          <w:szCs w:val="24"/>
        </w:rPr>
        <w:instrText xml:space="preserve"> REF _Ref440876703 \r \h </w:instrText>
      </w:r>
      <w:r w:rsidR="00956EC0">
        <w:rPr>
          <w:sz w:val="24"/>
          <w:szCs w:val="24"/>
        </w:rPr>
      </w:r>
      <w:r w:rsidR="00956EC0">
        <w:rPr>
          <w:sz w:val="24"/>
          <w:szCs w:val="24"/>
        </w:rPr>
        <w:fldChar w:fldCharType="separate"/>
      </w:r>
      <w:r w:rsidR="009F264D">
        <w:rPr>
          <w:sz w:val="24"/>
          <w:szCs w:val="24"/>
        </w:rPr>
        <w:t>3.3.10</w:t>
      </w:r>
      <w:r w:rsidR="00956EC0">
        <w:rPr>
          <w:sz w:val="24"/>
          <w:szCs w:val="24"/>
        </w:rPr>
        <w:fldChar w:fldCharType="end"/>
      </w:r>
      <w:r w:rsidRPr="00F647F7">
        <w:rPr>
          <w:sz w:val="24"/>
          <w:szCs w:val="24"/>
        </w:rPr>
        <w:t>).</w:t>
      </w:r>
    </w:p>
    <w:p w:rsidR="00CA1534" w:rsidRPr="00F647F7" w:rsidRDefault="00CA1534" w:rsidP="00CA1534">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56EC0">
        <w:rPr>
          <w:sz w:val="24"/>
          <w:szCs w:val="24"/>
        </w:rPr>
        <w:fldChar w:fldCharType="begin"/>
      </w:r>
      <w:r>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9"/>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9"/>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956EC0">
        <w:rPr>
          <w:sz w:val="24"/>
          <w:szCs w:val="24"/>
        </w:rPr>
        <w:fldChar w:fldCharType="begin"/>
      </w:r>
      <w:r w:rsidR="00CA1534">
        <w:rPr>
          <w:sz w:val="24"/>
          <w:szCs w:val="24"/>
        </w:rPr>
        <w:instrText xml:space="preserve"> REF _Ref440274337 \r \h </w:instrText>
      </w:r>
      <w:r w:rsidR="00956EC0">
        <w:rPr>
          <w:sz w:val="24"/>
          <w:szCs w:val="24"/>
        </w:rPr>
      </w:r>
      <w:r w:rsidR="00956EC0">
        <w:rPr>
          <w:sz w:val="24"/>
          <w:szCs w:val="24"/>
        </w:rPr>
        <w:fldChar w:fldCharType="separate"/>
      </w:r>
      <w:r w:rsidR="009F264D">
        <w:rPr>
          <w:sz w:val="24"/>
          <w:szCs w:val="24"/>
        </w:rPr>
        <w:t>5.2</w:t>
      </w:r>
      <w:r w:rsidR="00956EC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956EC0">
        <w:rPr>
          <w:sz w:val="24"/>
          <w:szCs w:val="24"/>
        </w:rPr>
        <w:fldChar w:fldCharType="begin"/>
      </w:r>
      <w:r w:rsidR="00CA1534">
        <w:rPr>
          <w:sz w:val="24"/>
          <w:szCs w:val="24"/>
        </w:rPr>
        <w:instrText xml:space="preserve"> REF _Ref440274366 \r \h </w:instrText>
      </w:r>
      <w:r w:rsidR="00956EC0">
        <w:rPr>
          <w:sz w:val="24"/>
          <w:szCs w:val="24"/>
        </w:rPr>
      </w:r>
      <w:r w:rsidR="00956EC0">
        <w:rPr>
          <w:sz w:val="24"/>
          <w:szCs w:val="24"/>
        </w:rPr>
        <w:fldChar w:fldCharType="separate"/>
      </w:r>
      <w:r w:rsidR="009F264D">
        <w:rPr>
          <w:sz w:val="24"/>
          <w:szCs w:val="24"/>
        </w:rPr>
        <w:t>5.4</w:t>
      </w:r>
      <w:r w:rsidR="00956EC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6D1" w:rsidRDefault="009846D1">
      <w:pPr>
        <w:spacing w:line="240" w:lineRule="auto"/>
      </w:pPr>
      <w:r>
        <w:separator/>
      </w:r>
    </w:p>
  </w:endnote>
  <w:endnote w:type="continuationSeparator" w:id="0">
    <w:p w:rsidR="009846D1" w:rsidRDefault="009846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pPr>
      <w:pStyle w:val="aff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83F9A" w:rsidRDefault="00883F9A">
    <w:pPr>
      <w:pStyle w:val="aff3"/>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Pr="00FA0376" w:rsidRDefault="00883F9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5660A">
      <w:rPr>
        <w:noProof/>
        <w:sz w:val="16"/>
        <w:szCs w:val="16"/>
        <w:lang w:eastAsia="ru-RU"/>
      </w:rPr>
      <w:t>29</w:t>
    </w:r>
    <w:r w:rsidRPr="00FA0376">
      <w:rPr>
        <w:sz w:val="16"/>
        <w:szCs w:val="16"/>
        <w:lang w:eastAsia="ru-RU"/>
      </w:rPr>
      <w:fldChar w:fldCharType="end"/>
    </w:r>
  </w:p>
  <w:p w:rsidR="00883F9A" w:rsidRPr="00EE0539" w:rsidRDefault="00883F9A" w:rsidP="00832D0A">
    <w:pPr>
      <w:pStyle w:val="aff3"/>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E4454">
      <w:rPr>
        <w:sz w:val="18"/>
        <w:szCs w:val="18"/>
      </w:rPr>
      <w:t>Договора на выполнение работ по ремонту ВОЛС и ремонту оборудования ТК, АСДУ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6D1" w:rsidRDefault="009846D1">
      <w:pPr>
        <w:spacing w:line="240" w:lineRule="auto"/>
      </w:pPr>
      <w:r>
        <w:separator/>
      </w:r>
    </w:p>
  </w:footnote>
  <w:footnote w:type="continuationSeparator" w:id="0">
    <w:p w:rsidR="009846D1" w:rsidRDefault="009846D1">
      <w:pPr>
        <w:spacing w:line="240" w:lineRule="auto"/>
      </w:pPr>
      <w:r>
        <w:continuationSeparator/>
      </w:r>
    </w:p>
  </w:footnote>
  <w:footnote w:id="1">
    <w:p w:rsidR="00883F9A" w:rsidRPr="00B36685" w:rsidRDefault="00883F9A" w:rsidP="00726981">
      <w:pPr>
        <w:pStyle w:val="1ff4"/>
        <w:jc w:val="both"/>
        <w:rPr>
          <w:rFonts w:ascii="Times New Roman" w:eastAsia="Times New Roman" w:hAnsi="Times New Roman" w:cs="Times New Roman"/>
          <w:lang w:eastAsia="ru-RU"/>
        </w:rPr>
      </w:pPr>
      <w:r w:rsidRPr="00B36685">
        <w:rPr>
          <w:rStyle w:val="afffffff5"/>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83F9A" w:rsidRDefault="00883F9A" w:rsidP="00726981">
      <w:pPr>
        <w:pStyle w:val="1ff4"/>
        <w:jc w:val="both"/>
        <w:rPr>
          <w:rFonts w:ascii="Times New Roman" w:eastAsia="Times New Roman" w:hAnsi="Times New Roman" w:cs="Times New Roman"/>
          <w:lang w:eastAsia="ru-RU"/>
        </w:rPr>
      </w:pPr>
      <w:r w:rsidRPr="00B36685">
        <w:rPr>
          <w:rStyle w:val="afffffff5"/>
        </w:rPr>
        <w:footnoteRef/>
      </w:r>
      <w:r w:rsidRPr="00B36685">
        <w:rPr>
          <w:rStyle w:val="afffffff5"/>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83F9A" w:rsidRDefault="00883F9A" w:rsidP="00726981">
      <w:pPr>
        <w:pStyle w:val="1ff4"/>
        <w:rPr>
          <w:rFonts w:ascii="Times New Roman" w:eastAsia="Times New Roman" w:hAnsi="Times New Roman" w:cs="Times New Roman"/>
          <w:lang w:eastAsia="ru-RU"/>
        </w:rPr>
      </w:pPr>
    </w:p>
  </w:footnote>
  <w:footnote w:id="3">
    <w:p w:rsidR="00883F9A" w:rsidRDefault="00883F9A" w:rsidP="00663BF7">
      <w:pPr>
        <w:pStyle w:val="afff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pPr>
      <w:pStyle w:val="aff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Pr="00930031" w:rsidRDefault="00883F9A" w:rsidP="00930031">
    <w:pPr>
      <w:pStyle w:val="aff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pPr>
      <w:pStyle w:val="af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pPr>
      <w:pStyle w:val="af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pPr>
      <w:pStyle w:val="aff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F9A" w:rsidRDefault="00883F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860085"/>
    <w:multiLevelType w:val="hybridMultilevel"/>
    <w:tmpl w:val="ABE865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0FD508C"/>
    <w:multiLevelType w:val="multilevel"/>
    <w:tmpl w:val="E0EA2264"/>
    <w:lvl w:ilvl="0">
      <w:start w:val="1"/>
      <w:numFmt w:val="decimal"/>
      <w:pStyle w:val="a2"/>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2"/>
  </w:num>
  <w:num w:numId="24">
    <w:abstractNumId w:val="132"/>
  </w:num>
  <w:num w:numId="25">
    <w:abstractNumId w:val="119"/>
  </w:num>
  <w:num w:numId="26">
    <w:abstractNumId w:val="111"/>
  </w:num>
  <w:num w:numId="27">
    <w:abstractNumId w:val="77"/>
  </w:num>
  <w:num w:numId="28">
    <w:abstractNumId w:val="101"/>
  </w:num>
  <w:num w:numId="29">
    <w:abstractNumId w:val="134"/>
  </w:num>
  <w:num w:numId="30">
    <w:abstractNumId w:val="95"/>
  </w:num>
  <w:num w:numId="31">
    <w:abstractNumId w:val="96"/>
  </w:num>
  <w:num w:numId="32">
    <w:abstractNumId w:val="117"/>
  </w:num>
  <w:num w:numId="33">
    <w:abstractNumId w:val="138"/>
  </w:num>
  <w:num w:numId="34">
    <w:abstractNumId w:val="121"/>
  </w:num>
  <w:num w:numId="35">
    <w:abstractNumId w:val="110"/>
  </w:num>
  <w:num w:numId="36">
    <w:abstractNumId w:val="80"/>
  </w:num>
  <w:num w:numId="37">
    <w:abstractNumId w:val="82"/>
  </w:num>
  <w:num w:numId="38">
    <w:abstractNumId w:val="89"/>
  </w:num>
  <w:num w:numId="39">
    <w:abstractNumId w:val="97"/>
  </w:num>
  <w:num w:numId="40">
    <w:abstractNumId w:val="108"/>
  </w:num>
  <w:num w:numId="41">
    <w:abstractNumId w:val="83"/>
  </w:num>
  <w:num w:numId="42">
    <w:abstractNumId w:val="79"/>
  </w:num>
  <w:num w:numId="43">
    <w:abstractNumId w:val="137"/>
  </w:num>
  <w:num w:numId="44">
    <w:abstractNumId w:val="127"/>
  </w:num>
  <w:num w:numId="45">
    <w:abstractNumId w:val="0"/>
  </w:num>
  <w:num w:numId="46">
    <w:abstractNumId w:val="112"/>
  </w:num>
  <w:num w:numId="47">
    <w:abstractNumId w:val="124"/>
  </w:num>
  <w:num w:numId="48">
    <w:abstractNumId w:val="128"/>
  </w:num>
  <w:num w:numId="49">
    <w:abstractNumId w:val="120"/>
  </w:num>
  <w:num w:numId="50">
    <w:abstractNumId w:val="142"/>
  </w:num>
  <w:num w:numId="51">
    <w:abstractNumId w:val="81"/>
  </w:num>
  <w:num w:numId="52">
    <w:abstractNumId w:val="131"/>
  </w:num>
  <w:num w:numId="53">
    <w:abstractNumId w:val="103"/>
  </w:num>
  <w:num w:numId="54">
    <w:abstractNumId w:val="84"/>
  </w:num>
  <w:num w:numId="55">
    <w:abstractNumId w:val="72"/>
  </w:num>
  <w:num w:numId="56">
    <w:abstractNumId w:val="106"/>
  </w:num>
  <w:num w:numId="57">
    <w:abstractNumId w:val="116"/>
  </w:num>
  <w:num w:numId="58">
    <w:abstractNumId w:val="74"/>
  </w:num>
  <w:num w:numId="59">
    <w:abstractNumId w:val="91"/>
  </w:num>
  <w:num w:numId="60">
    <w:abstractNumId w:val="75"/>
  </w:num>
  <w:num w:numId="61">
    <w:abstractNumId w:val="139"/>
  </w:num>
  <w:num w:numId="62">
    <w:abstractNumId w:val="135"/>
    <w:lvlOverride w:ilvl="0">
      <w:startOverride w:val="1"/>
    </w:lvlOverride>
  </w:num>
  <w:num w:numId="63">
    <w:abstractNumId w:val="78"/>
  </w:num>
  <w:num w:numId="64">
    <w:abstractNumId w:val="141"/>
  </w:num>
  <w:num w:numId="65">
    <w:abstractNumId w:val="87"/>
  </w:num>
  <w:num w:numId="66">
    <w:abstractNumId w:val="113"/>
  </w:num>
  <w:num w:numId="67">
    <w:abstractNumId w:val="98"/>
  </w:num>
  <w:num w:numId="68">
    <w:abstractNumId w:val="11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25"/>
  </w:num>
  <w:num w:numId="71">
    <w:abstractNumId w:val="140"/>
  </w:num>
  <w:num w:numId="72">
    <w:abstractNumId w:val="90"/>
  </w:num>
  <w:num w:numId="73">
    <w:abstractNumId w:val="114"/>
  </w:num>
  <w:num w:numId="74">
    <w:abstractNumId w:val="13"/>
  </w:num>
  <w:num w:numId="75">
    <w:abstractNumId w:val="20"/>
  </w:num>
  <w:num w:numId="76">
    <w:abstractNumId w:val="130"/>
  </w:num>
  <w:num w:numId="77">
    <w:abstractNumId w:val="136"/>
  </w:num>
  <w:num w:numId="78">
    <w:abstractNumId w:val="109"/>
  </w:num>
  <w:num w:numId="79">
    <w:abstractNumId w:val="118"/>
  </w:num>
  <w:num w:numId="80">
    <w:abstractNumId w:val="99"/>
  </w:num>
  <w:num w:numId="81">
    <w:abstractNumId w:val="107"/>
  </w:num>
  <w:num w:numId="82">
    <w:abstractNumId w:val="122"/>
  </w:num>
  <w:num w:numId="83">
    <w:abstractNumId w:val="104"/>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3"/>
  </w:num>
  <w:num w:numId="87">
    <w:abstractNumId w:val="126"/>
  </w:num>
  <w:num w:numId="88">
    <w:abstractNumId w:val="133"/>
  </w:num>
  <w:num w:numId="89">
    <w:abstractNumId w:val="92"/>
  </w:num>
  <w:num w:numId="90">
    <w:abstractNumId w:val="100"/>
  </w:num>
  <w:num w:numId="91">
    <w:abstractNumId w:val="7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3"/>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2BAC"/>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399"/>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07B7"/>
    <w:rsid w:val="00102081"/>
    <w:rsid w:val="00103A17"/>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4454"/>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4D62"/>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67777"/>
    <w:rsid w:val="0087274F"/>
    <w:rsid w:val="0087407B"/>
    <w:rsid w:val="008749DE"/>
    <w:rsid w:val="00883F9A"/>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6D1"/>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660A"/>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67DDD"/>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1D98"/>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28D"/>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39"/>
    <w:lsdException w:name="footnote text"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3"/>
    <w:next w:val="a3"/>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3"/>
    <w:next w:val="a3"/>
    <w:link w:val="30"/>
    <w:qFormat/>
    <w:rsid w:val="00AD3EBC"/>
    <w:pPr>
      <w:keepNext/>
      <w:numPr>
        <w:ilvl w:val="2"/>
        <w:numId w:val="1"/>
      </w:numPr>
      <w:spacing w:before="120" w:after="120" w:line="240" w:lineRule="auto"/>
      <w:jc w:val="left"/>
      <w:outlineLvl w:val="2"/>
    </w:pPr>
    <w:rPr>
      <w:b/>
      <w:sz w:val="24"/>
    </w:rPr>
  </w:style>
  <w:style w:type="paragraph" w:styleId="4">
    <w:name w:val="heading 4"/>
    <w:basedOn w:val="a3"/>
    <w:next w:val="a3"/>
    <w:link w:val="40"/>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3"/>
    <w:next w:val="a3"/>
    <w:qFormat/>
    <w:rsid w:val="00AD3EBC"/>
    <w:pPr>
      <w:keepNext/>
      <w:tabs>
        <w:tab w:val="num" w:pos="0"/>
        <w:tab w:val="left" w:pos="360"/>
      </w:tabs>
      <w:spacing w:before="60"/>
      <w:ind w:left="1008" w:hanging="1008"/>
      <w:outlineLvl w:val="4"/>
    </w:pPr>
    <w:rPr>
      <w:b/>
      <w:sz w:val="26"/>
    </w:rPr>
  </w:style>
  <w:style w:type="paragraph" w:styleId="6">
    <w:name w:val="heading 6"/>
    <w:basedOn w:val="a3"/>
    <w:next w:val="a3"/>
    <w:link w:val="60"/>
    <w:qFormat/>
    <w:rsid w:val="00AD3EBC"/>
    <w:pPr>
      <w:widowControl w:val="0"/>
      <w:tabs>
        <w:tab w:val="num" w:pos="0"/>
        <w:tab w:val="left" w:pos="360"/>
      </w:tabs>
      <w:spacing w:before="240" w:after="60"/>
      <w:ind w:left="1152" w:hanging="1152"/>
      <w:outlineLvl w:val="5"/>
    </w:pPr>
    <w:rPr>
      <w:b/>
    </w:rPr>
  </w:style>
  <w:style w:type="paragraph" w:styleId="7">
    <w:name w:val="heading 7"/>
    <w:basedOn w:val="a3"/>
    <w:next w:val="a3"/>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3"/>
    <w:next w:val="a3"/>
    <w:link w:val="80"/>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3"/>
    <w:next w:val="a3"/>
    <w:qFormat/>
    <w:rsid w:val="00AD3EBC"/>
    <w:pPr>
      <w:widowControl w:val="0"/>
      <w:tabs>
        <w:tab w:val="num" w:pos="0"/>
        <w:tab w:val="left" w:pos="360"/>
      </w:tabs>
      <w:spacing w:before="240" w:after="60"/>
      <w:ind w:left="1584" w:hanging="1584"/>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1"/>
    <w:basedOn w:val="a3"/>
    <w:next w:val="a3"/>
    <w:rsid w:val="00AD3EBC"/>
    <w:pPr>
      <w:keepNext/>
      <w:autoSpaceDE w:val="0"/>
      <w:spacing w:line="240" w:lineRule="auto"/>
      <w:ind w:firstLine="0"/>
      <w:jc w:val="center"/>
    </w:pPr>
    <w:rPr>
      <w:bCs w:val="0"/>
      <w:sz w:val="20"/>
      <w:szCs w:val="24"/>
    </w:rPr>
  </w:style>
  <w:style w:type="character" w:customStyle="1" w:styleId="30">
    <w:name w:val="Заголовок 3 Знак"/>
    <w:basedOn w:val="a4"/>
    <w:link w:val="3"/>
    <w:rsid w:val="00062BAC"/>
    <w:rPr>
      <w:b/>
      <w:bCs/>
      <w:sz w:val="24"/>
      <w:szCs w:val="22"/>
      <w:lang w:eastAsia="ar-SA"/>
    </w:rPr>
  </w:style>
  <w:style w:type="character" w:customStyle="1" w:styleId="40">
    <w:name w:val="Заголовок 4 Знак"/>
    <w:link w:val="4"/>
    <w:rsid w:val="00062BAC"/>
    <w:rPr>
      <w:b/>
      <w:bCs/>
      <w:i/>
      <w:sz w:val="22"/>
      <w:szCs w:val="22"/>
      <w:lang w:eastAsia="ar-SA"/>
    </w:rPr>
  </w:style>
  <w:style w:type="character" w:customStyle="1" w:styleId="60">
    <w:name w:val="Заголовок 6 Знак"/>
    <w:basedOn w:val="a4"/>
    <w:link w:val="6"/>
    <w:rsid w:val="00062BAC"/>
    <w:rPr>
      <w:b/>
      <w:bCs/>
      <w:sz w:val="22"/>
      <w:szCs w:val="22"/>
      <w:lang w:eastAsia="ar-SA"/>
    </w:rPr>
  </w:style>
  <w:style w:type="character" w:customStyle="1" w:styleId="80">
    <w:name w:val="Заголовок 8 Знак"/>
    <w:basedOn w:val="a4"/>
    <w:link w:val="8"/>
    <w:rsid w:val="00062BAC"/>
    <w:rPr>
      <w:bCs/>
      <w:i/>
      <w:sz w:val="26"/>
      <w:szCs w:val="22"/>
      <w:lang w:eastAsia="ar-SA"/>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7">
    <w:name w:val="page number"/>
    <w:basedOn w:val="12"/>
    <w:rsid w:val="00AD3EBC"/>
  </w:style>
  <w:style w:type="character" w:styleId="a8">
    <w:name w:val="Hyperlink"/>
    <w:uiPriority w:val="99"/>
    <w:rsid w:val="00AD3EBC"/>
    <w:rPr>
      <w:color w:val="0000FF"/>
      <w:u w:val="single"/>
    </w:rPr>
  </w:style>
  <w:style w:type="character" w:customStyle="1" w:styleId="a9">
    <w:name w:val="Основной текст таблиц Знак"/>
    <w:rsid w:val="00AD3EBC"/>
    <w:rPr>
      <w:sz w:val="28"/>
      <w:szCs w:val="28"/>
    </w:rPr>
  </w:style>
  <w:style w:type="character" w:customStyle="1" w:styleId="aa">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b">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c">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d">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e">
    <w:name w:val="Символ сноски"/>
    <w:rsid w:val="00AD3EBC"/>
    <w:rPr>
      <w:vertAlign w:val="superscript"/>
    </w:rPr>
  </w:style>
  <w:style w:type="character" w:customStyle="1" w:styleId="50">
    <w:name w:val="Знак Знак5"/>
    <w:rsid w:val="00AD3EBC"/>
    <w:rPr>
      <w:bCs/>
      <w:szCs w:val="22"/>
    </w:rPr>
  </w:style>
  <w:style w:type="character" w:customStyle="1" w:styleId="af">
    <w:name w:val="Пункт Знак"/>
    <w:rsid w:val="00AD3EBC"/>
    <w:rPr>
      <w:sz w:val="28"/>
      <w:szCs w:val="28"/>
      <w:lang w:val="ru-RU"/>
    </w:rPr>
  </w:style>
  <w:style w:type="character" w:styleId="af0">
    <w:name w:val="FollowedHyperlink"/>
    <w:rsid w:val="00AD3EBC"/>
    <w:rPr>
      <w:color w:val="800080"/>
      <w:u w:val="single"/>
    </w:rPr>
  </w:style>
  <w:style w:type="character" w:customStyle="1" w:styleId="af1">
    <w:name w:val="Ариал Таблица Знак"/>
    <w:rsid w:val="00AD3EBC"/>
    <w:rPr>
      <w:rFonts w:ascii="Arial" w:hAnsi="Arial" w:cs="Arial"/>
      <w:sz w:val="24"/>
      <w:lang w:val="ru-RU" w:eastAsia="ar-SA" w:bidi="ar-SA"/>
    </w:rPr>
  </w:style>
  <w:style w:type="character" w:customStyle="1" w:styleId="31">
    <w:name w:val="Знак Знак3"/>
    <w:rsid w:val="00AD3EBC"/>
    <w:rPr>
      <w:bCs/>
      <w:szCs w:val="22"/>
    </w:rPr>
  </w:style>
  <w:style w:type="character" w:customStyle="1" w:styleId="22">
    <w:name w:val="Знак Знак2"/>
    <w:rsid w:val="00AD3EBC"/>
    <w:rPr>
      <w:b/>
      <w:szCs w:val="22"/>
    </w:rPr>
  </w:style>
  <w:style w:type="character" w:customStyle="1" w:styleId="af2">
    <w:name w:val="Пункт Знак Знак"/>
    <w:rsid w:val="00AD3EBC"/>
    <w:rPr>
      <w:sz w:val="28"/>
      <w:lang w:val="ru-RU" w:eastAsia="ar-SA" w:bidi="ar-SA"/>
    </w:rPr>
  </w:style>
  <w:style w:type="character" w:styleId="af3">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4">
    <w:name w:val="замена"/>
    <w:rsid w:val="00AD3EBC"/>
    <w:rPr>
      <w:b/>
      <w:bCs/>
      <w:i/>
      <w:iCs/>
      <w:shd w:val="clear" w:color="auto" w:fill="FFCC99"/>
    </w:rPr>
  </w:style>
  <w:style w:type="character" w:styleId="af5">
    <w:name w:val="Emphasis"/>
    <w:qFormat/>
    <w:rsid w:val="00AD3EBC"/>
    <w:rPr>
      <w:i/>
      <w:iCs/>
    </w:rPr>
  </w:style>
  <w:style w:type="character" w:customStyle="1" w:styleId="af6">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7">
    <w:name w:val="Основной шрифт"/>
    <w:rsid w:val="00AD3EBC"/>
  </w:style>
  <w:style w:type="character" w:customStyle="1" w:styleId="af8">
    <w:name w:val="номер страницы"/>
    <w:basedOn w:val="af7"/>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1">
    <w:name w:val="заголовок 4 Знак"/>
    <w:rsid w:val="00AD3EBC"/>
    <w:rPr>
      <w:rFonts w:ascii="Arial" w:hAnsi="Arial"/>
      <w:b/>
      <w:sz w:val="24"/>
      <w:lang w:val="ru-RU" w:eastAsia="ar-SA" w:bidi="ar-SA"/>
    </w:rPr>
  </w:style>
  <w:style w:type="character" w:customStyle="1" w:styleId="af9">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a">
    <w:name w:val="Пояснительная записка(ТЕКСТ) Знак Знак"/>
    <w:rsid w:val="00AD3EBC"/>
    <w:rPr>
      <w:sz w:val="28"/>
      <w:szCs w:val="28"/>
      <w:lang w:val="ru-RU" w:eastAsia="ar-SA" w:bidi="ar-SA"/>
    </w:rPr>
  </w:style>
  <w:style w:type="character" w:customStyle="1" w:styleId="61">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2">
    <w:name w:val="Пункт_4 Знак"/>
    <w:uiPriority w:val="99"/>
    <w:rsid w:val="00AD3EBC"/>
    <w:rPr>
      <w:sz w:val="28"/>
      <w:szCs w:val="28"/>
    </w:rPr>
  </w:style>
  <w:style w:type="character" w:customStyle="1" w:styleId="81">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3">
    <w:name w:val="Знак Знак4"/>
    <w:rsid w:val="00AD3EBC"/>
    <w:rPr>
      <w:rFonts w:ascii="Courier New" w:hAnsi="Courier New"/>
    </w:rPr>
  </w:style>
  <w:style w:type="character" w:customStyle="1" w:styleId="afb">
    <w:name w:val="Символ нумерации"/>
    <w:rsid w:val="00AD3EBC"/>
  </w:style>
  <w:style w:type="character" w:customStyle="1" w:styleId="afc">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d">
    <w:name w:val="Заголовок"/>
    <w:basedOn w:val="a3"/>
    <w:next w:val="afe"/>
    <w:rsid w:val="00AD3EBC"/>
    <w:pPr>
      <w:keepNext/>
      <w:spacing w:before="240" w:after="120"/>
    </w:pPr>
    <w:rPr>
      <w:rFonts w:ascii="Arial" w:eastAsia="SimSun" w:hAnsi="Arial" w:cs="Mangal"/>
      <w:sz w:val="28"/>
      <w:szCs w:val="28"/>
    </w:rPr>
  </w:style>
  <w:style w:type="paragraph" w:styleId="afe">
    <w:name w:val="Body Text"/>
    <w:aliases w:val="Основной текст Знак Знак1, Знак Знак,Основной текст Знак Знак Знак Знак Знак Знак,Основной текст Знак Знак, Знак"/>
    <w:basedOn w:val="a3"/>
    <w:link w:val="aff"/>
    <w:rsid w:val="00AD3EBC"/>
    <w:pPr>
      <w:tabs>
        <w:tab w:val="right" w:pos="9360"/>
      </w:tabs>
      <w:spacing w:line="240" w:lineRule="auto"/>
      <w:ind w:firstLine="0"/>
      <w:jc w:val="left"/>
    </w:pPr>
    <w:rPr>
      <w:bCs w:val="0"/>
      <w:sz w:val="28"/>
      <w:szCs w:val="28"/>
    </w:rPr>
  </w:style>
  <w:style w:type="character" w:customStyle="1" w:styleId="aff">
    <w:name w:val="Основной текст Знак"/>
    <w:aliases w:val="Основной текст Знак Знак1 Знак, Знак Знак Знак,Основной текст Знак Знак Знак Знак Знак Знак Знак,Основной текст Знак Знак Знак, Знак Знак1"/>
    <w:basedOn w:val="a4"/>
    <w:link w:val="afe"/>
    <w:rsid w:val="00CF0F46"/>
    <w:rPr>
      <w:sz w:val="28"/>
      <w:szCs w:val="28"/>
      <w:lang w:eastAsia="ar-SA"/>
    </w:rPr>
  </w:style>
  <w:style w:type="paragraph" w:styleId="aff0">
    <w:name w:val="List"/>
    <w:basedOn w:val="afe"/>
    <w:uiPriority w:val="99"/>
    <w:rsid w:val="00AD3EBC"/>
    <w:rPr>
      <w:rFonts w:ascii="Arial" w:hAnsi="Arial" w:cs="Mangal"/>
    </w:rPr>
  </w:style>
  <w:style w:type="paragraph" w:customStyle="1" w:styleId="24">
    <w:name w:val="Название2"/>
    <w:basedOn w:val="a3"/>
    <w:rsid w:val="00AD3EBC"/>
    <w:pPr>
      <w:suppressLineNumbers/>
      <w:spacing w:before="120" w:after="120"/>
    </w:pPr>
    <w:rPr>
      <w:rFonts w:ascii="Arial" w:hAnsi="Arial" w:cs="Mangal"/>
      <w:i/>
      <w:iCs/>
      <w:sz w:val="20"/>
      <w:szCs w:val="24"/>
    </w:rPr>
  </w:style>
  <w:style w:type="paragraph" w:customStyle="1" w:styleId="25">
    <w:name w:val="Указатель2"/>
    <w:basedOn w:val="a3"/>
    <w:rsid w:val="00AD3EBC"/>
    <w:pPr>
      <w:suppressLineNumbers/>
    </w:pPr>
    <w:rPr>
      <w:rFonts w:ascii="Arial" w:hAnsi="Arial" w:cs="Mangal"/>
    </w:rPr>
  </w:style>
  <w:style w:type="paragraph" w:customStyle="1" w:styleId="1b">
    <w:name w:val="Название1"/>
    <w:basedOn w:val="a3"/>
    <w:rsid w:val="00AD3EBC"/>
    <w:pPr>
      <w:suppressLineNumbers/>
      <w:spacing w:before="120" w:after="120"/>
    </w:pPr>
    <w:rPr>
      <w:rFonts w:ascii="Arial" w:hAnsi="Arial" w:cs="Mangal"/>
      <w:i/>
      <w:iCs/>
      <w:sz w:val="20"/>
      <w:szCs w:val="24"/>
    </w:rPr>
  </w:style>
  <w:style w:type="paragraph" w:customStyle="1" w:styleId="1c">
    <w:name w:val="Указатель1"/>
    <w:basedOn w:val="a3"/>
    <w:rsid w:val="00AD3EBC"/>
    <w:pPr>
      <w:suppressLineNumbers/>
    </w:pPr>
    <w:rPr>
      <w:rFonts w:ascii="Arial" w:hAnsi="Arial" w:cs="Mangal"/>
    </w:rPr>
  </w:style>
  <w:style w:type="paragraph" w:customStyle="1" w:styleId="aff1">
    <w:name w:val="Таблица шапка"/>
    <w:basedOn w:val="a3"/>
    <w:rsid w:val="00AD3EBC"/>
    <w:pPr>
      <w:keepNext/>
      <w:spacing w:before="40" w:after="40" w:line="240" w:lineRule="auto"/>
      <w:ind w:left="57" w:right="57" w:firstLine="0"/>
      <w:jc w:val="left"/>
    </w:pPr>
  </w:style>
  <w:style w:type="paragraph" w:customStyle="1" w:styleId="aff2">
    <w:name w:val="Таблица текст"/>
    <w:basedOn w:val="a3"/>
    <w:rsid w:val="00AD3EBC"/>
    <w:pPr>
      <w:spacing w:before="40" w:after="40" w:line="240" w:lineRule="auto"/>
      <w:ind w:left="57" w:right="57" w:firstLine="0"/>
      <w:jc w:val="left"/>
    </w:pPr>
    <w:rPr>
      <w:sz w:val="24"/>
    </w:rPr>
  </w:style>
  <w:style w:type="paragraph" w:customStyle="1" w:styleId="1d">
    <w:name w:val="Знак Знак Знак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3">
    <w:name w:val="footer"/>
    <w:basedOn w:val="a3"/>
    <w:link w:val="aff4"/>
    <w:rsid w:val="00AD3EBC"/>
    <w:pPr>
      <w:tabs>
        <w:tab w:val="center" w:pos="4253"/>
        <w:tab w:val="right" w:pos="9356"/>
      </w:tabs>
      <w:spacing w:line="240" w:lineRule="auto"/>
      <w:ind w:firstLine="0"/>
    </w:pPr>
    <w:rPr>
      <w:sz w:val="20"/>
    </w:rPr>
  </w:style>
  <w:style w:type="character" w:customStyle="1" w:styleId="aff4">
    <w:name w:val="Нижний колонтитул Знак"/>
    <w:link w:val="aff3"/>
    <w:locked/>
    <w:rsid w:val="009F03AB"/>
    <w:rPr>
      <w:bCs/>
      <w:szCs w:val="22"/>
      <w:lang w:eastAsia="ar-SA"/>
    </w:rPr>
  </w:style>
  <w:style w:type="paragraph" w:styleId="aff5">
    <w:name w:val="Balloon Text"/>
    <w:basedOn w:val="a3"/>
    <w:link w:val="aff6"/>
    <w:rsid w:val="00AD3EBC"/>
    <w:rPr>
      <w:rFonts w:ascii="Tahoma" w:hAnsi="Tahoma" w:cs="Tahoma"/>
      <w:sz w:val="16"/>
      <w:szCs w:val="16"/>
    </w:rPr>
  </w:style>
  <w:style w:type="character" w:customStyle="1" w:styleId="aff6">
    <w:name w:val="Текст выноски Знак"/>
    <w:link w:val="aff5"/>
    <w:rsid w:val="00062BAC"/>
    <w:rPr>
      <w:rFonts w:ascii="Tahoma" w:hAnsi="Tahoma" w:cs="Tahoma"/>
      <w:bCs/>
      <w:sz w:val="16"/>
      <w:szCs w:val="16"/>
      <w:lang w:eastAsia="ar-SA"/>
    </w:rPr>
  </w:style>
  <w:style w:type="paragraph" w:styleId="aff7">
    <w:name w:val="header"/>
    <w:basedOn w:val="a3"/>
    <w:link w:val="aff8"/>
    <w:uiPriority w:val="99"/>
    <w:rsid w:val="00AD3EBC"/>
    <w:pPr>
      <w:pBdr>
        <w:bottom w:val="single" w:sz="4" w:space="1" w:color="000000"/>
      </w:pBdr>
      <w:tabs>
        <w:tab w:val="center" w:pos="4153"/>
        <w:tab w:val="right" w:pos="8306"/>
      </w:tabs>
      <w:spacing w:line="240" w:lineRule="auto"/>
      <w:ind w:firstLine="0"/>
      <w:jc w:val="center"/>
    </w:pPr>
    <w:rPr>
      <w:i/>
      <w:sz w:val="20"/>
    </w:rPr>
  </w:style>
  <w:style w:type="character" w:customStyle="1" w:styleId="aff8">
    <w:name w:val="Верхний колонтитул Знак"/>
    <w:link w:val="aff7"/>
    <w:uiPriority w:val="99"/>
    <w:rsid w:val="00062BAC"/>
    <w:rPr>
      <w:bCs/>
      <w:i/>
      <w:szCs w:val="22"/>
      <w:lang w:eastAsia="ar-SA"/>
    </w:rPr>
  </w:style>
  <w:style w:type="paragraph" w:customStyle="1" w:styleId="1e">
    <w:name w:val="Схема документа1"/>
    <w:basedOn w:val="a3"/>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3"/>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0">
    <w:name w:val="Основной текст 31"/>
    <w:basedOn w:val="a3"/>
    <w:rsid w:val="00AD3EBC"/>
    <w:pPr>
      <w:spacing w:after="120"/>
    </w:pPr>
    <w:rPr>
      <w:sz w:val="16"/>
      <w:szCs w:val="16"/>
    </w:rPr>
  </w:style>
  <w:style w:type="paragraph" w:customStyle="1" w:styleId="a1">
    <w:name w:val="Пункт"/>
    <w:basedOn w:val="a3"/>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9">
    <w:name w:val="Подпункт"/>
    <w:basedOn w:val="a1"/>
    <w:rsid w:val="00AD3EBC"/>
  </w:style>
  <w:style w:type="paragraph" w:customStyle="1" w:styleId="a0">
    <w:name w:val="Подподпункт"/>
    <w:basedOn w:val="aff9"/>
    <w:rsid w:val="00AD3EBC"/>
    <w:pPr>
      <w:numPr>
        <w:numId w:val="4"/>
      </w:numPr>
    </w:pPr>
  </w:style>
  <w:style w:type="paragraph" w:customStyle="1" w:styleId="1f1">
    <w:name w:val="Нумерованный список1"/>
    <w:basedOn w:val="a3"/>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3"/>
    <w:next w:val="a3"/>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a">
    <w:name w:val="Ариал"/>
    <w:basedOn w:val="a3"/>
    <w:rsid w:val="00AD3EBC"/>
    <w:pPr>
      <w:spacing w:before="120" w:after="120"/>
      <w:ind w:firstLine="851"/>
    </w:pPr>
    <w:rPr>
      <w:rFonts w:ascii="Arial" w:hAnsi="Arial" w:cs="Arial"/>
      <w:bCs w:val="0"/>
      <w:sz w:val="24"/>
      <w:szCs w:val="24"/>
    </w:rPr>
  </w:style>
  <w:style w:type="paragraph" w:customStyle="1" w:styleId="affb">
    <w:name w:val="АриалТабл"/>
    <w:basedOn w:val="affa"/>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3"/>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3"/>
    <w:next w:val="a3"/>
    <w:rsid w:val="00AD3EBC"/>
    <w:pPr>
      <w:ind w:left="1120"/>
      <w:jc w:val="left"/>
    </w:pPr>
    <w:rPr>
      <w:sz w:val="18"/>
      <w:szCs w:val="18"/>
    </w:rPr>
  </w:style>
  <w:style w:type="paragraph" w:customStyle="1" w:styleId="Times120">
    <w:name w:val="Times 12"/>
    <w:basedOn w:val="a3"/>
    <w:rsid w:val="00AD3EBC"/>
    <w:pPr>
      <w:overflowPunct w:val="0"/>
      <w:autoSpaceDE w:val="0"/>
      <w:spacing w:line="240" w:lineRule="auto"/>
    </w:pPr>
    <w:rPr>
      <w:sz w:val="24"/>
    </w:rPr>
  </w:style>
  <w:style w:type="paragraph" w:customStyle="1" w:styleId="211">
    <w:name w:val="Основной текст с отступом 211"/>
    <w:basedOn w:val="a3"/>
    <w:rsid w:val="00AD3EBC"/>
    <w:pPr>
      <w:shd w:val="clear" w:color="auto" w:fill="FFFFFF"/>
      <w:spacing w:line="240" w:lineRule="auto"/>
    </w:pPr>
    <w:rPr>
      <w:sz w:val="24"/>
    </w:rPr>
  </w:style>
  <w:style w:type="paragraph" w:customStyle="1" w:styleId="affc">
    <w:name w:val="Пункт б/н"/>
    <w:basedOn w:val="a3"/>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3"/>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3"/>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d">
    <w:name w:val="Body Text Indent"/>
    <w:basedOn w:val="a3"/>
    <w:link w:val="affe"/>
    <w:rsid w:val="00AD3EBC"/>
    <w:pPr>
      <w:autoSpaceDE w:val="0"/>
      <w:ind w:firstLine="485"/>
    </w:pPr>
    <w:rPr>
      <w:i/>
      <w:color w:val="000000"/>
      <w:szCs w:val="28"/>
    </w:rPr>
  </w:style>
  <w:style w:type="character" w:customStyle="1" w:styleId="affe">
    <w:name w:val="Основной текст с отступом Знак"/>
    <w:link w:val="affd"/>
    <w:rsid w:val="00062BAC"/>
    <w:rPr>
      <w:bCs/>
      <w:i/>
      <w:color w:val="000000"/>
      <w:sz w:val="22"/>
      <w:szCs w:val="28"/>
      <w:lang w:eastAsia="ar-SA"/>
    </w:rPr>
  </w:style>
  <w:style w:type="paragraph" w:customStyle="1" w:styleId="BodyText22">
    <w:name w:val="Body Text 22"/>
    <w:basedOn w:val="a3"/>
    <w:rsid w:val="00AD3EBC"/>
    <w:pPr>
      <w:spacing w:line="240" w:lineRule="auto"/>
      <w:ind w:firstLine="0"/>
    </w:pPr>
    <w:rPr>
      <w:bCs w:val="0"/>
      <w:sz w:val="24"/>
      <w:szCs w:val="20"/>
    </w:rPr>
  </w:style>
  <w:style w:type="paragraph" w:styleId="1f3">
    <w:name w:val="toc 1"/>
    <w:basedOn w:val="a3"/>
    <w:next w:val="a3"/>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3"/>
    <w:next w:val="a3"/>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3"/>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3"/>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3"/>
    <w:next w:val="a3"/>
    <w:rsid w:val="00AD3EBC"/>
    <w:pPr>
      <w:pageBreakBefore/>
      <w:spacing w:before="120" w:after="120" w:line="240" w:lineRule="auto"/>
      <w:ind w:firstLine="0"/>
    </w:pPr>
    <w:rPr>
      <w:bCs w:val="0"/>
      <w:i/>
      <w:sz w:val="24"/>
    </w:rPr>
  </w:style>
  <w:style w:type="paragraph" w:customStyle="1" w:styleId="2110">
    <w:name w:val="Основной текст 211"/>
    <w:basedOn w:val="a3"/>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3"/>
    <w:rsid w:val="00AD3EBC"/>
    <w:pPr>
      <w:overflowPunct w:val="0"/>
      <w:autoSpaceDE w:val="0"/>
      <w:spacing w:line="240" w:lineRule="auto"/>
      <w:ind w:firstLine="720"/>
      <w:textAlignment w:val="baseline"/>
    </w:pPr>
    <w:rPr>
      <w:sz w:val="24"/>
    </w:rPr>
  </w:style>
  <w:style w:type="paragraph" w:customStyle="1" w:styleId="311">
    <w:name w:val="Основной текст с отступом 31"/>
    <w:basedOn w:val="a3"/>
    <w:rsid w:val="00AD3EBC"/>
    <w:pPr>
      <w:overflowPunct w:val="0"/>
      <w:autoSpaceDE w:val="0"/>
      <w:spacing w:line="240" w:lineRule="auto"/>
      <w:ind w:firstLine="708"/>
      <w:textAlignment w:val="baseline"/>
    </w:pPr>
    <w:rPr>
      <w:rFonts w:ascii="Arial" w:hAnsi="Arial" w:cs="Arial"/>
      <w:sz w:val="24"/>
      <w:szCs w:val="24"/>
    </w:rPr>
  </w:style>
  <w:style w:type="paragraph" w:styleId="afff">
    <w:name w:val="Title"/>
    <w:basedOn w:val="a3"/>
    <w:next w:val="afff0"/>
    <w:link w:val="afff1"/>
    <w:qFormat/>
    <w:rsid w:val="00AD3EBC"/>
    <w:pPr>
      <w:overflowPunct w:val="0"/>
      <w:autoSpaceDE w:val="0"/>
      <w:spacing w:line="240" w:lineRule="auto"/>
      <w:ind w:firstLine="0"/>
      <w:jc w:val="center"/>
      <w:textAlignment w:val="baseline"/>
    </w:pPr>
    <w:rPr>
      <w:rFonts w:ascii="Arial" w:hAnsi="Arial"/>
      <w:b/>
      <w:sz w:val="24"/>
    </w:rPr>
  </w:style>
  <w:style w:type="paragraph" w:styleId="afff0">
    <w:name w:val="Subtitle"/>
    <w:basedOn w:val="a3"/>
    <w:next w:val="afe"/>
    <w:qFormat/>
    <w:rsid w:val="00AD3EBC"/>
    <w:pPr>
      <w:spacing w:line="240" w:lineRule="auto"/>
      <w:ind w:firstLine="0"/>
      <w:jc w:val="center"/>
    </w:pPr>
    <w:rPr>
      <w:b/>
      <w:bCs w:val="0"/>
      <w:sz w:val="24"/>
      <w:szCs w:val="20"/>
    </w:rPr>
  </w:style>
  <w:style w:type="character" w:customStyle="1" w:styleId="afff1">
    <w:name w:val="Название Знак"/>
    <w:link w:val="afff"/>
    <w:rsid w:val="004F4D80"/>
    <w:rPr>
      <w:rFonts w:ascii="Arial" w:hAnsi="Arial"/>
      <w:b/>
      <w:bCs/>
      <w:sz w:val="24"/>
      <w:szCs w:val="22"/>
      <w:lang w:eastAsia="ar-SA"/>
    </w:rPr>
  </w:style>
  <w:style w:type="paragraph" w:customStyle="1" w:styleId="afff2">
    <w:name w:val="АриалНум"/>
    <w:basedOn w:val="a3"/>
    <w:rsid w:val="00AD3EBC"/>
    <w:pPr>
      <w:tabs>
        <w:tab w:val="left" w:pos="720"/>
      </w:tabs>
      <w:spacing w:line="240" w:lineRule="auto"/>
    </w:pPr>
    <w:rPr>
      <w:rFonts w:ascii="Arial" w:hAnsi="Arial" w:cs="Arial"/>
      <w:bCs w:val="0"/>
      <w:sz w:val="24"/>
      <w:szCs w:val="24"/>
    </w:rPr>
  </w:style>
  <w:style w:type="paragraph" w:customStyle="1" w:styleId="afff3">
    <w:name w:val="АриалСписок"/>
    <w:basedOn w:val="a3"/>
    <w:rsid w:val="00AD3EBC"/>
    <w:pPr>
      <w:tabs>
        <w:tab w:val="left" w:pos="1571"/>
      </w:tabs>
      <w:spacing w:line="240" w:lineRule="auto"/>
    </w:pPr>
    <w:rPr>
      <w:rFonts w:ascii="Arial" w:hAnsi="Arial" w:cs="Arial"/>
      <w:bCs w:val="0"/>
      <w:sz w:val="24"/>
      <w:szCs w:val="24"/>
    </w:rPr>
  </w:style>
  <w:style w:type="paragraph" w:customStyle="1" w:styleId="312">
    <w:name w:val="Маркированный список 31"/>
    <w:basedOn w:val="a3"/>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4">
    <w:name w:val="footnote text"/>
    <w:basedOn w:val="a3"/>
    <w:link w:val="afff5"/>
    <w:rsid w:val="00AD3EBC"/>
    <w:pPr>
      <w:spacing w:line="240" w:lineRule="auto"/>
    </w:pPr>
    <w:rPr>
      <w:sz w:val="20"/>
    </w:rPr>
  </w:style>
  <w:style w:type="character" w:customStyle="1" w:styleId="afff5">
    <w:name w:val="Текст сноски Знак"/>
    <w:link w:val="afff4"/>
    <w:rsid w:val="004F4D80"/>
    <w:rPr>
      <w:bCs/>
      <w:szCs w:val="22"/>
      <w:lang w:eastAsia="ar-SA"/>
    </w:rPr>
  </w:style>
  <w:style w:type="paragraph" w:customStyle="1" w:styleId="1f6">
    <w:name w:val="Приветствие1"/>
    <w:basedOn w:val="a3"/>
    <w:next w:val="a3"/>
    <w:rsid w:val="00AD3EBC"/>
    <w:pPr>
      <w:spacing w:line="240" w:lineRule="auto"/>
      <w:ind w:firstLine="0"/>
      <w:jc w:val="left"/>
    </w:pPr>
    <w:rPr>
      <w:bCs w:val="0"/>
      <w:sz w:val="24"/>
      <w:szCs w:val="24"/>
    </w:rPr>
  </w:style>
  <w:style w:type="paragraph" w:customStyle="1" w:styleId="afff6">
    <w:name w:val="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3"/>
    <w:rsid w:val="00AD3EBC"/>
    <w:pPr>
      <w:tabs>
        <w:tab w:val="num" w:pos="360"/>
      </w:tabs>
      <w:ind w:left="360" w:hanging="360"/>
    </w:pPr>
    <w:rPr>
      <w:bCs w:val="0"/>
    </w:rPr>
  </w:style>
  <w:style w:type="paragraph" w:styleId="91">
    <w:name w:val="toc 9"/>
    <w:basedOn w:val="a3"/>
    <w:next w:val="a3"/>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afff7">
    <w:name w:val="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3"/>
    <w:link w:val="HTML0"/>
    <w:uiPriority w:val="99"/>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4F4D80"/>
    <w:rPr>
      <w:rFonts w:ascii="Courier New" w:hAnsi="Courier New" w:cs="Courier New"/>
      <w:bCs/>
      <w:sz w:val="22"/>
      <w:szCs w:val="22"/>
      <w:lang w:eastAsia="ar-SA"/>
    </w:rPr>
  </w:style>
  <w:style w:type="paragraph" w:customStyle="1" w:styleId="1f8">
    <w:name w:val="Текст1"/>
    <w:basedOn w:val="a3"/>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3"/>
    <w:rsid w:val="00AD3EBC"/>
    <w:pPr>
      <w:spacing w:after="160" w:line="240" w:lineRule="exact"/>
    </w:pPr>
    <w:rPr>
      <w:rFonts w:ascii="Verdana" w:hAnsi="Verdana" w:cs="Verdana"/>
      <w:lang w:val="en-US"/>
    </w:rPr>
  </w:style>
  <w:style w:type="paragraph" w:customStyle="1" w:styleId="BodyText31">
    <w:name w:val="Body Text 31"/>
    <w:basedOn w:val="a3"/>
    <w:rsid w:val="00AD3EBC"/>
    <w:pPr>
      <w:widowControl w:val="0"/>
      <w:overflowPunct w:val="0"/>
      <w:autoSpaceDE w:val="0"/>
      <w:ind w:firstLine="0"/>
      <w:jc w:val="left"/>
      <w:textAlignment w:val="baseline"/>
    </w:pPr>
    <w:rPr>
      <w:rFonts w:ascii="Arial" w:hAnsi="Arial"/>
    </w:rPr>
  </w:style>
  <w:style w:type="paragraph" w:customStyle="1" w:styleId="afff8">
    <w:name w:val="маркированный"/>
    <w:basedOn w:val="a3"/>
    <w:rsid w:val="00AD3EBC"/>
    <w:pPr>
      <w:tabs>
        <w:tab w:val="left" w:pos="1701"/>
      </w:tabs>
      <w:ind w:left="1701" w:hanging="567"/>
    </w:pPr>
    <w:rPr>
      <w:bCs w:val="0"/>
    </w:rPr>
  </w:style>
  <w:style w:type="paragraph" w:customStyle="1" w:styleId="afff9">
    <w:name w:val="Ариал Таблица"/>
    <w:basedOn w:val="affa"/>
    <w:rsid w:val="00AD3EBC"/>
    <w:pPr>
      <w:widowControl w:val="0"/>
      <w:spacing w:before="0" w:after="0" w:line="240" w:lineRule="auto"/>
      <w:ind w:firstLine="0"/>
      <w:textAlignment w:val="baseline"/>
    </w:pPr>
    <w:rPr>
      <w:szCs w:val="20"/>
    </w:rPr>
  </w:style>
  <w:style w:type="paragraph" w:customStyle="1" w:styleId="afffa">
    <w:name w:val="Текст таблицы"/>
    <w:basedOn w:val="a3"/>
    <w:rsid w:val="00AD3EBC"/>
    <w:pPr>
      <w:spacing w:before="40" w:after="40" w:line="240" w:lineRule="auto"/>
      <w:ind w:left="57" w:right="57" w:firstLine="0"/>
      <w:jc w:val="left"/>
    </w:pPr>
    <w:rPr>
      <w:sz w:val="24"/>
      <w:szCs w:val="24"/>
    </w:rPr>
  </w:style>
  <w:style w:type="paragraph" w:styleId="44">
    <w:name w:val="toc 4"/>
    <w:basedOn w:val="a3"/>
    <w:next w:val="a3"/>
    <w:rsid w:val="00AD3EBC"/>
    <w:pPr>
      <w:tabs>
        <w:tab w:val="left" w:pos="2268"/>
        <w:tab w:val="right" w:leader="dot" w:pos="10195"/>
      </w:tabs>
      <w:spacing w:after="60" w:line="240" w:lineRule="auto"/>
      <w:ind w:left="2268" w:right="1134" w:hanging="567"/>
      <w:jc w:val="left"/>
    </w:pPr>
    <w:rPr>
      <w:sz w:val="24"/>
      <w:szCs w:val="24"/>
    </w:rPr>
  </w:style>
  <w:style w:type="paragraph" w:styleId="62">
    <w:name w:val="toc 6"/>
    <w:basedOn w:val="a3"/>
    <w:next w:val="a3"/>
    <w:rsid w:val="00AD3EBC"/>
    <w:pPr>
      <w:ind w:left="1400"/>
      <w:jc w:val="left"/>
    </w:pPr>
    <w:rPr>
      <w:sz w:val="18"/>
      <w:szCs w:val="18"/>
    </w:rPr>
  </w:style>
  <w:style w:type="paragraph" w:styleId="71">
    <w:name w:val="toc 7"/>
    <w:basedOn w:val="a3"/>
    <w:next w:val="a3"/>
    <w:rsid w:val="00AD3EBC"/>
    <w:pPr>
      <w:ind w:left="1680"/>
      <w:jc w:val="left"/>
    </w:pPr>
    <w:rPr>
      <w:sz w:val="18"/>
      <w:szCs w:val="18"/>
    </w:rPr>
  </w:style>
  <w:style w:type="paragraph" w:styleId="82">
    <w:name w:val="toc 8"/>
    <w:basedOn w:val="a3"/>
    <w:next w:val="a3"/>
    <w:rsid w:val="00AD3EBC"/>
    <w:pPr>
      <w:ind w:left="1960"/>
      <w:jc w:val="left"/>
    </w:pPr>
    <w:rPr>
      <w:sz w:val="18"/>
      <w:szCs w:val="18"/>
    </w:rPr>
  </w:style>
  <w:style w:type="paragraph" w:customStyle="1" w:styleId="afffb">
    <w:name w:val="Структура"/>
    <w:basedOn w:val="a3"/>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c">
    <w:name w:val="Главы"/>
    <w:basedOn w:val="afffb"/>
    <w:next w:val="a3"/>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d">
    <w:name w:val="Служебный"/>
    <w:basedOn w:val="afffc"/>
    <w:rsid w:val="00AD3EBC"/>
    <w:rPr>
      <w:bCs/>
    </w:rPr>
  </w:style>
  <w:style w:type="paragraph" w:customStyle="1" w:styleId="1f9">
    <w:name w:val="Текст примечания1"/>
    <w:basedOn w:val="a3"/>
    <w:rsid w:val="00AD3EBC"/>
    <w:rPr>
      <w:sz w:val="20"/>
    </w:rPr>
  </w:style>
  <w:style w:type="paragraph" w:styleId="afffe">
    <w:name w:val="annotation subject"/>
    <w:basedOn w:val="1f9"/>
    <w:next w:val="1f9"/>
    <w:link w:val="affff"/>
    <w:uiPriority w:val="99"/>
    <w:rsid w:val="00AD3EBC"/>
    <w:rPr>
      <w:b/>
      <w:bCs w:val="0"/>
    </w:rPr>
  </w:style>
  <w:style w:type="character" w:customStyle="1" w:styleId="affff">
    <w:name w:val="Тема примечания Знак"/>
    <w:link w:val="afffe"/>
    <w:uiPriority w:val="99"/>
    <w:rsid w:val="00062BAC"/>
    <w:rPr>
      <w:b/>
      <w:szCs w:val="22"/>
      <w:lang w:eastAsia="ar-SA"/>
    </w:rPr>
  </w:style>
  <w:style w:type="paragraph" w:customStyle="1" w:styleId="affff0">
    <w:name w:val="Подподподподпункт"/>
    <w:basedOn w:val="a3"/>
    <w:rsid w:val="00AD3EBC"/>
    <w:pPr>
      <w:tabs>
        <w:tab w:val="left" w:pos="2835"/>
      </w:tabs>
      <w:ind w:left="2835" w:hanging="567"/>
    </w:pPr>
    <w:rPr>
      <w:bCs w:val="0"/>
    </w:rPr>
  </w:style>
  <w:style w:type="paragraph" w:customStyle="1" w:styleId="affff1">
    <w:name w:val="Подподподпункт"/>
    <w:basedOn w:val="a3"/>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3"/>
    <w:rsid w:val="00AD3EBC"/>
    <w:pPr>
      <w:tabs>
        <w:tab w:val="left" w:pos="0"/>
        <w:tab w:val="left" w:pos="624"/>
      </w:tabs>
      <w:spacing w:line="240" w:lineRule="auto"/>
      <w:ind w:firstLine="360"/>
    </w:pPr>
    <w:rPr>
      <w:sz w:val="24"/>
      <w:szCs w:val="24"/>
    </w:rPr>
  </w:style>
  <w:style w:type="paragraph" w:customStyle="1" w:styleId="220">
    <w:name w:val="Заголовок 2.Б2"/>
    <w:basedOn w:val="a3"/>
    <w:next w:val="a3"/>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3"/>
    <w:rsid w:val="00AD3EBC"/>
    <w:pPr>
      <w:spacing w:before="80" w:line="240" w:lineRule="auto"/>
      <w:ind w:left="113" w:firstLine="0"/>
      <w:jc w:val="left"/>
    </w:pPr>
    <w:rPr>
      <w:bCs w:val="0"/>
      <w:sz w:val="28"/>
      <w:szCs w:val="20"/>
    </w:rPr>
  </w:style>
  <w:style w:type="paragraph" w:customStyle="1" w:styleId="BodyText25">
    <w:name w:val="Body Text 25"/>
    <w:basedOn w:val="a3"/>
    <w:rsid w:val="00AD3EBC"/>
    <w:pPr>
      <w:spacing w:line="240" w:lineRule="auto"/>
      <w:ind w:firstLine="0"/>
      <w:jc w:val="left"/>
    </w:pPr>
    <w:rPr>
      <w:bCs w:val="0"/>
      <w:sz w:val="24"/>
      <w:szCs w:val="20"/>
    </w:rPr>
  </w:style>
  <w:style w:type="paragraph" w:customStyle="1" w:styleId="BodyText213">
    <w:name w:val="Body Text 213"/>
    <w:basedOn w:val="a3"/>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3"/>
    <w:rsid w:val="00AD3EBC"/>
    <w:pPr>
      <w:spacing w:line="240" w:lineRule="auto"/>
      <w:ind w:firstLine="0"/>
      <w:jc w:val="left"/>
    </w:pPr>
    <w:rPr>
      <w:bCs w:val="0"/>
      <w:sz w:val="24"/>
      <w:szCs w:val="20"/>
    </w:rPr>
  </w:style>
  <w:style w:type="paragraph" w:customStyle="1" w:styleId="caaieiaie51">
    <w:name w:val="caaieiaie 51"/>
    <w:basedOn w:val="a3"/>
    <w:next w:val="a3"/>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f2">
    <w:name w:val="текст сноски"/>
    <w:basedOn w:val="a3"/>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3"/>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3"/>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3"/>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3"/>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3"/>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3"/>
    <w:rsid w:val="00AD3EBC"/>
    <w:pPr>
      <w:spacing w:before="100" w:after="100" w:line="240" w:lineRule="auto"/>
      <w:ind w:firstLine="0"/>
    </w:pPr>
    <w:rPr>
      <w:bCs w:val="0"/>
      <w:sz w:val="24"/>
      <w:szCs w:val="24"/>
    </w:rPr>
  </w:style>
  <w:style w:type="paragraph" w:customStyle="1" w:styleId="xl35">
    <w:name w:val="xl35"/>
    <w:basedOn w:val="a3"/>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3"/>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3"/>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f3">
    <w:name w:val="a"/>
    <w:basedOn w:val="a3"/>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3"/>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3"/>
    <w:rsid w:val="00AD3EBC"/>
    <w:pPr>
      <w:ind w:firstLine="0"/>
    </w:pPr>
    <w:rPr>
      <w:bCs w:val="0"/>
      <w:sz w:val="24"/>
      <w:szCs w:val="28"/>
    </w:rPr>
  </w:style>
  <w:style w:type="paragraph" w:customStyle="1" w:styleId="-6">
    <w:name w:val="пункт-6"/>
    <w:basedOn w:val="a3"/>
    <w:rsid w:val="00AD3EBC"/>
    <w:pPr>
      <w:tabs>
        <w:tab w:val="left" w:pos="1985"/>
      </w:tabs>
      <w:ind w:left="1985" w:hanging="567"/>
    </w:pPr>
    <w:rPr>
      <w:sz w:val="24"/>
      <w:szCs w:val="28"/>
    </w:rPr>
  </w:style>
  <w:style w:type="paragraph" w:customStyle="1" w:styleId="p4">
    <w:name w:val="p4"/>
    <w:basedOn w:val="a3"/>
    <w:rsid w:val="00AD3EBC"/>
    <w:pPr>
      <w:widowControl w:val="0"/>
      <w:tabs>
        <w:tab w:val="left" w:pos="2386"/>
        <w:tab w:val="left" w:pos="2613"/>
      </w:tabs>
      <w:spacing w:line="277" w:lineRule="atLeast"/>
      <w:ind w:left="1173" w:hanging="2612"/>
    </w:pPr>
    <w:rPr>
      <w:bCs w:val="0"/>
      <w:sz w:val="24"/>
      <w:szCs w:val="20"/>
    </w:rPr>
  </w:style>
  <w:style w:type="paragraph" w:customStyle="1" w:styleId="affff4">
    <w:name w:val="Заголовок формы"/>
    <w:basedOn w:val="a3"/>
    <w:rsid w:val="00AD3EBC"/>
    <w:pPr>
      <w:keepNext/>
      <w:spacing w:before="360" w:after="240" w:line="240" w:lineRule="auto"/>
      <w:ind w:firstLine="0"/>
      <w:jc w:val="center"/>
    </w:pPr>
    <w:rPr>
      <w:b/>
      <w:bCs w:val="0"/>
      <w:caps/>
      <w:sz w:val="24"/>
      <w:szCs w:val="28"/>
    </w:rPr>
  </w:style>
  <w:style w:type="paragraph" w:styleId="1fb">
    <w:name w:val="index 1"/>
    <w:basedOn w:val="a3"/>
    <w:next w:val="a3"/>
    <w:rsid w:val="00AD3EBC"/>
    <w:pPr>
      <w:spacing w:line="240" w:lineRule="auto"/>
      <w:ind w:left="240" w:hanging="240"/>
      <w:jc w:val="left"/>
    </w:pPr>
    <w:rPr>
      <w:bCs w:val="0"/>
      <w:sz w:val="24"/>
      <w:szCs w:val="24"/>
      <w:lang w:val="en-US"/>
    </w:rPr>
  </w:style>
  <w:style w:type="paragraph" w:customStyle="1" w:styleId="-">
    <w:name w:val="Контракт-раздел"/>
    <w:basedOn w:val="a3"/>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3"/>
    <w:rsid w:val="00AD3EBC"/>
    <w:pPr>
      <w:tabs>
        <w:tab w:val="left" w:pos="851"/>
        <w:tab w:val="left" w:pos="1134"/>
      </w:tabs>
      <w:ind w:left="851" w:hanging="851"/>
    </w:pPr>
    <w:rPr>
      <w:sz w:val="24"/>
      <w:szCs w:val="28"/>
    </w:rPr>
  </w:style>
  <w:style w:type="paragraph" w:customStyle="1" w:styleId="-1">
    <w:name w:val="Контракт-подпункт"/>
    <w:basedOn w:val="a3"/>
    <w:rsid w:val="00AD3EBC"/>
    <w:pPr>
      <w:tabs>
        <w:tab w:val="left" w:pos="851"/>
        <w:tab w:val="left" w:pos="1134"/>
      </w:tabs>
      <w:ind w:left="851" w:hanging="851"/>
    </w:pPr>
    <w:rPr>
      <w:sz w:val="24"/>
      <w:szCs w:val="28"/>
    </w:rPr>
  </w:style>
  <w:style w:type="paragraph" w:styleId="affff5">
    <w:name w:val="Normal (Web)"/>
    <w:basedOn w:val="a3"/>
    <w:rsid w:val="00AD3EBC"/>
    <w:pPr>
      <w:spacing w:line="240" w:lineRule="auto"/>
    </w:pPr>
    <w:rPr>
      <w:bCs w:val="0"/>
      <w:sz w:val="24"/>
      <w:szCs w:val="24"/>
    </w:rPr>
  </w:style>
  <w:style w:type="paragraph" w:customStyle="1" w:styleId="-4">
    <w:name w:val="пункт-4"/>
    <w:basedOn w:val="a3"/>
    <w:rsid w:val="00AD3EBC"/>
    <w:pPr>
      <w:ind w:firstLine="0"/>
    </w:pPr>
    <w:rPr>
      <w:bCs w:val="0"/>
      <w:sz w:val="24"/>
      <w:szCs w:val="28"/>
    </w:rPr>
  </w:style>
  <w:style w:type="paragraph" w:customStyle="1" w:styleId="-5">
    <w:name w:val="пункт-5"/>
    <w:basedOn w:val="a3"/>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3"/>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3"/>
    <w:rsid w:val="00AD3EBC"/>
    <w:pPr>
      <w:tabs>
        <w:tab w:val="left" w:pos="2552"/>
      </w:tabs>
      <w:ind w:left="2552" w:hanging="567"/>
    </w:pPr>
    <w:rPr>
      <w:sz w:val="24"/>
      <w:szCs w:val="28"/>
    </w:rPr>
  </w:style>
  <w:style w:type="paragraph" w:customStyle="1" w:styleId="215">
    <w:name w:val="Список 21"/>
    <w:basedOn w:val="a3"/>
    <w:rsid w:val="00AD3EBC"/>
    <w:pPr>
      <w:ind w:left="566" w:hanging="283"/>
    </w:pPr>
    <w:rPr>
      <w:sz w:val="24"/>
      <w:szCs w:val="28"/>
    </w:rPr>
  </w:style>
  <w:style w:type="paragraph" w:customStyle="1" w:styleId="-8">
    <w:name w:val="Контракт-подподпункт"/>
    <w:basedOn w:val="a3"/>
    <w:rsid w:val="00AD3EBC"/>
    <w:pPr>
      <w:tabs>
        <w:tab w:val="left" w:pos="1418"/>
      </w:tabs>
      <w:ind w:left="1418" w:hanging="567"/>
    </w:pPr>
    <w:rPr>
      <w:sz w:val="24"/>
      <w:szCs w:val="28"/>
    </w:rPr>
  </w:style>
  <w:style w:type="paragraph" w:customStyle="1" w:styleId="affff6">
    <w:name w:val="Знак Знак Знак Знак Знак Знак"/>
    <w:basedOn w:val="a3"/>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a"/>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7">
    <w:name w:val="Марк список"/>
    <w:basedOn w:val="a3"/>
    <w:rsid w:val="00AD3EBC"/>
    <w:pPr>
      <w:tabs>
        <w:tab w:val="left" w:pos="360"/>
      </w:tabs>
      <w:spacing w:after="140" w:line="240" w:lineRule="auto"/>
      <w:ind w:left="360" w:hanging="360"/>
    </w:pPr>
    <w:rPr>
      <w:bCs w:val="0"/>
      <w:szCs w:val="20"/>
    </w:rPr>
  </w:style>
  <w:style w:type="paragraph" w:customStyle="1" w:styleId="2a">
    <w:name w:val="Стиль2"/>
    <w:basedOn w:val="a3"/>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3"/>
    <w:next w:val="a3"/>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8">
    <w:name w:val="текст примечания"/>
    <w:basedOn w:val="a3"/>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3"/>
    <w:rsid w:val="00AD3EBC"/>
    <w:pPr>
      <w:spacing w:before="120" w:line="240" w:lineRule="auto"/>
      <w:ind w:firstLine="0"/>
    </w:pPr>
    <w:rPr>
      <w:bCs w:val="0"/>
      <w:sz w:val="24"/>
      <w:szCs w:val="24"/>
    </w:rPr>
  </w:style>
  <w:style w:type="paragraph" w:customStyle="1" w:styleId="affff9">
    <w:name w:val="Подподпункт Знак"/>
    <w:basedOn w:val="a3"/>
    <w:rsid w:val="00AD3EBC"/>
    <w:pPr>
      <w:tabs>
        <w:tab w:val="left" w:pos="1134"/>
        <w:tab w:val="left" w:pos="3119"/>
      </w:tabs>
      <w:ind w:left="360" w:hanging="567"/>
    </w:pPr>
    <w:rPr>
      <w:sz w:val="28"/>
      <w:szCs w:val="28"/>
    </w:rPr>
  </w:style>
  <w:style w:type="paragraph" w:customStyle="1" w:styleId="affffa">
    <w:name w:val="Маркирование"/>
    <w:basedOn w:val="1f7"/>
    <w:rsid w:val="00AD3EBC"/>
    <w:pPr>
      <w:tabs>
        <w:tab w:val="clear" w:pos="360"/>
        <w:tab w:val="left" w:pos="660"/>
      </w:tabs>
      <w:ind w:left="660" w:hanging="660"/>
    </w:pPr>
    <w:rPr>
      <w:bCs/>
      <w:sz w:val="24"/>
      <w:szCs w:val="24"/>
    </w:rPr>
  </w:style>
  <w:style w:type="paragraph" w:customStyle="1" w:styleId="affffb">
    <w:name w:val="Стиль начало"/>
    <w:basedOn w:val="a3"/>
    <w:rsid w:val="00AD3EBC"/>
    <w:pPr>
      <w:spacing w:line="264" w:lineRule="auto"/>
      <w:ind w:firstLine="0"/>
      <w:jc w:val="left"/>
    </w:pPr>
    <w:rPr>
      <w:bCs w:val="0"/>
      <w:sz w:val="28"/>
      <w:szCs w:val="20"/>
    </w:rPr>
  </w:style>
  <w:style w:type="paragraph" w:customStyle="1" w:styleId="affffc">
    <w:name w:val="Ñòèëü íà÷àëî"/>
    <w:basedOn w:val="a3"/>
    <w:rsid w:val="00AD3EBC"/>
    <w:pPr>
      <w:spacing w:line="264" w:lineRule="auto"/>
      <w:ind w:firstLine="0"/>
      <w:jc w:val="left"/>
    </w:pPr>
    <w:rPr>
      <w:bCs w:val="0"/>
      <w:sz w:val="28"/>
      <w:szCs w:val="20"/>
    </w:rPr>
  </w:style>
  <w:style w:type="paragraph" w:customStyle="1" w:styleId="affffd">
    <w:name w:val="Стиль"/>
    <w:rsid w:val="00AD3EBC"/>
    <w:pPr>
      <w:widowControl w:val="0"/>
      <w:suppressAutoHyphens/>
      <w:autoSpaceDE w:val="0"/>
    </w:pPr>
    <w:rPr>
      <w:rFonts w:eastAsia="Arial"/>
      <w:sz w:val="24"/>
      <w:szCs w:val="24"/>
      <w:lang w:eastAsia="ar-SA"/>
    </w:rPr>
  </w:style>
  <w:style w:type="paragraph" w:customStyle="1" w:styleId="affffe">
    <w:name w:val="Дашков"/>
    <w:basedOn w:val="a3"/>
    <w:rsid w:val="00AD3EBC"/>
    <w:pPr>
      <w:keepNext/>
      <w:keepLines/>
      <w:tabs>
        <w:tab w:val="left" w:pos="-720"/>
      </w:tabs>
      <w:spacing w:line="240" w:lineRule="auto"/>
      <w:ind w:firstLine="720"/>
    </w:pPr>
    <w:rPr>
      <w:bCs w:val="0"/>
      <w:sz w:val="24"/>
      <w:szCs w:val="20"/>
      <w:lang w:val="en-US"/>
    </w:rPr>
  </w:style>
  <w:style w:type="paragraph" w:customStyle="1" w:styleId="afffff">
    <w:name w:val="Абзац нумеров"/>
    <w:basedOn w:val="a3"/>
    <w:rsid w:val="00AD3EBC"/>
    <w:pPr>
      <w:tabs>
        <w:tab w:val="left" w:pos="576"/>
      </w:tabs>
      <w:spacing w:after="120" w:line="288" w:lineRule="auto"/>
      <w:ind w:left="576" w:hanging="576"/>
    </w:pPr>
    <w:rPr>
      <w:sz w:val="28"/>
      <w:szCs w:val="28"/>
    </w:rPr>
  </w:style>
  <w:style w:type="paragraph" w:customStyle="1" w:styleId="Iniiaiieoaeno">
    <w:name w:val="!Iniiaiie oaeno"/>
    <w:basedOn w:val="a3"/>
    <w:rsid w:val="00AD3EBC"/>
    <w:pPr>
      <w:spacing w:line="240" w:lineRule="auto"/>
      <w:ind w:firstLine="709"/>
    </w:pPr>
    <w:rPr>
      <w:bCs w:val="0"/>
      <w:sz w:val="24"/>
      <w:szCs w:val="20"/>
    </w:rPr>
  </w:style>
  <w:style w:type="paragraph" w:customStyle="1" w:styleId="afffff0">
    <w:name w:val="буквы"/>
    <w:basedOn w:val="a3"/>
    <w:uiPriority w:val="99"/>
    <w:rsid w:val="00AD3EBC"/>
    <w:pPr>
      <w:tabs>
        <w:tab w:val="num" w:pos="1080"/>
      </w:tabs>
      <w:ind w:left="1080" w:hanging="360"/>
    </w:pPr>
    <w:rPr>
      <w:sz w:val="28"/>
    </w:rPr>
  </w:style>
  <w:style w:type="paragraph" w:customStyle="1" w:styleId="afffff1">
    <w:name w:val="Стадия_кр"/>
    <w:basedOn w:val="a3"/>
    <w:next w:val="a3"/>
    <w:rsid w:val="00AD3EBC"/>
    <w:pPr>
      <w:spacing w:line="240" w:lineRule="auto"/>
      <w:ind w:firstLine="0"/>
      <w:jc w:val="center"/>
    </w:pPr>
    <w:rPr>
      <w:bCs w:val="0"/>
      <w:sz w:val="24"/>
      <w:szCs w:val="20"/>
    </w:rPr>
  </w:style>
  <w:style w:type="paragraph" w:customStyle="1" w:styleId="afffff2">
    <w:name w:val="перечень"/>
    <w:basedOn w:val="a3"/>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3"/>
    <w:rsid w:val="00AD3EBC"/>
    <w:pPr>
      <w:spacing w:line="240" w:lineRule="auto"/>
      <w:ind w:firstLine="539"/>
    </w:pPr>
    <w:rPr>
      <w:rFonts w:ascii="Arial" w:hAnsi="Arial" w:cs="Arial"/>
      <w:b/>
      <w:i/>
      <w:iCs/>
      <w:color w:val="000000"/>
      <w:szCs w:val="24"/>
    </w:rPr>
  </w:style>
  <w:style w:type="paragraph" w:customStyle="1" w:styleId="caaieiaie4">
    <w:name w:val="caaieiaie 4"/>
    <w:basedOn w:val="a3"/>
    <w:next w:val="a3"/>
    <w:rsid w:val="00AD3EBC"/>
    <w:pPr>
      <w:keepNext/>
      <w:spacing w:line="240" w:lineRule="auto"/>
      <w:ind w:firstLine="0"/>
      <w:jc w:val="center"/>
    </w:pPr>
    <w:rPr>
      <w:b/>
      <w:sz w:val="24"/>
      <w:szCs w:val="24"/>
    </w:rPr>
  </w:style>
  <w:style w:type="paragraph" w:customStyle="1" w:styleId="216">
    <w:name w:val="заголовок 21"/>
    <w:basedOn w:val="a3"/>
    <w:next w:val="a3"/>
    <w:rsid w:val="00AD3EBC"/>
    <w:pPr>
      <w:keepNext/>
      <w:widowControl w:val="0"/>
      <w:spacing w:line="240" w:lineRule="auto"/>
      <w:ind w:firstLine="709"/>
    </w:pPr>
    <w:rPr>
      <w:bCs w:val="0"/>
      <w:sz w:val="24"/>
      <w:szCs w:val="24"/>
    </w:rPr>
  </w:style>
  <w:style w:type="paragraph" w:customStyle="1" w:styleId="Textkorper">
    <w:name w:val="Textkorper"/>
    <w:basedOn w:val="a3"/>
    <w:rsid w:val="00AD3EBC"/>
    <w:pPr>
      <w:spacing w:line="240" w:lineRule="auto"/>
      <w:ind w:firstLine="0"/>
      <w:jc w:val="left"/>
    </w:pPr>
    <w:rPr>
      <w:rFonts w:ascii="Arial" w:hAnsi="Arial"/>
      <w:bCs w:val="0"/>
      <w:szCs w:val="20"/>
    </w:rPr>
  </w:style>
  <w:style w:type="paragraph" w:customStyle="1" w:styleId="BodyText27">
    <w:name w:val="Body Text 27"/>
    <w:basedOn w:val="a3"/>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3"/>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3"/>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3"/>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3"/>
    <w:next w:val="a3"/>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f3">
    <w:name w:val="Переменные"/>
    <w:basedOn w:val="afe"/>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4">
    <w:name w:val="Формула"/>
    <w:basedOn w:val="afe"/>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5">
    <w:name w:val="Чертежный"/>
    <w:rsid w:val="00AD3EBC"/>
    <w:pPr>
      <w:suppressAutoHyphens/>
      <w:jc w:val="both"/>
    </w:pPr>
    <w:rPr>
      <w:rFonts w:ascii="ISOCPEUR" w:eastAsia="Arial" w:hAnsi="ISOCPEUR"/>
      <w:i/>
      <w:sz w:val="28"/>
      <w:lang w:val="uk-UA" w:eastAsia="ar-SA"/>
    </w:rPr>
  </w:style>
  <w:style w:type="paragraph" w:customStyle="1" w:styleId="afffff6">
    <w:name w:val="Листинг программы"/>
    <w:rsid w:val="00AD3EBC"/>
    <w:pPr>
      <w:suppressAutoHyphens/>
    </w:pPr>
    <w:rPr>
      <w:rFonts w:eastAsia="Arial"/>
      <w:lang w:eastAsia="ar-SA"/>
    </w:rPr>
  </w:style>
  <w:style w:type="paragraph" w:customStyle="1" w:styleId="34">
    <w:name w:val="Стиль3"/>
    <w:basedOn w:val="a3"/>
    <w:rsid w:val="00AD3EBC"/>
    <w:pPr>
      <w:keepLines/>
    </w:pPr>
    <w:rPr>
      <w:rFonts w:ascii="Arial" w:hAnsi="Arial" w:cs="Arial"/>
      <w:bCs w:val="0"/>
    </w:rPr>
  </w:style>
  <w:style w:type="paragraph" w:customStyle="1" w:styleId="afffff7">
    <w:name w:val="Раздел"/>
    <w:basedOn w:val="a3"/>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3"/>
    <w:rsid w:val="00AD3EBC"/>
    <w:pPr>
      <w:spacing w:line="240" w:lineRule="auto"/>
      <w:ind w:left="57" w:right="113" w:firstLine="0"/>
    </w:pPr>
    <w:rPr>
      <w:rFonts w:ascii="Arial" w:hAnsi="Arial"/>
      <w:bCs w:val="0"/>
      <w:color w:val="000000"/>
      <w:szCs w:val="28"/>
    </w:rPr>
  </w:style>
  <w:style w:type="paragraph" w:customStyle="1" w:styleId="TR1">
    <w:name w:val="TR1"/>
    <w:basedOn w:val="a3"/>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3"/>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3"/>
    <w:next w:val="a3"/>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3"/>
    <w:rsid w:val="00AD3EBC"/>
    <w:pPr>
      <w:keepNext/>
      <w:widowControl w:val="0"/>
      <w:ind w:left="1134" w:right="1134" w:firstLine="0"/>
    </w:pPr>
    <w:rPr>
      <w:bCs w:val="0"/>
      <w:sz w:val="36"/>
      <w:szCs w:val="20"/>
    </w:rPr>
  </w:style>
  <w:style w:type="paragraph" w:customStyle="1" w:styleId="2b">
    <w:name w:val="заголовок 2"/>
    <w:basedOn w:val="a3"/>
    <w:next w:val="a3"/>
    <w:rsid w:val="00AD3EBC"/>
    <w:pPr>
      <w:keepNext/>
      <w:widowControl w:val="0"/>
      <w:spacing w:before="240" w:after="60"/>
      <w:ind w:firstLine="0"/>
      <w:jc w:val="left"/>
    </w:pPr>
    <w:rPr>
      <w:b/>
      <w:bCs w:val="0"/>
      <w:sz w:val="28"/>
      <w:szCs w:val="20"/>
    </w:rPr>
  </w:style>
  <w:style w:type="paragraph" w:customStyle="1" w:styleId="45">
    <w:name w:val="заголовок 4"/>
    <w:basedOn w:val="a3"/>
    <w:next w:val="a3"/>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3"/>
    <w:next w:val="a3"/>
    <w:rsid w:val="00AD3EBC"/>
    <w:pPr>
      <w:widowControl w:val="0"/>
      <w:spacing w:before="240" w:after="60"/>
      <w:ind w:firstLine="0"/>
      <w:jc w:val="left"/>
    </w:pPr>
    <w:rPr>
      <w:rFonts w:ascii="Arial" w:hAnsi="Arial"/>
      <w:bCs w:val="0"/>
      <w:szCs w:val="20"/>
    </w:rPr>
  </w:style>
  <w:style w:type="paragraph" w:customStyle="1" w:styleId="font5">
    <w:name w:val="font5"/>
    <w:basedOn w:val="a3"/>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3"/>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3"/>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3"/>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3"/>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3"/>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3"/>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3"/>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3"/>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3"/>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3"/>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3"/>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3"/>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3"/>
    <w:rsid w:val="00AD3EBC"/>
    <w:pPr>
      <w:tabs>
        <w:tab w:val="left" w:pos="360"/>
      </w:tabs>
      <w:overflowPunct w:val="0"/>
      <w:autoSpaceDE w:val="0"/>
      <w:spacing w:after="140"/>
      <w:ind w:left="360" w:hanging="360"/>
    </w:pPr>
    <w:rPr>
      <w:bCs w:val="0"/>
      <w:szCs w:val="20"/>
    </w:rPr>
  </w:style>
  <w:style w:type="paragraph" w:customStyle="1" w:styleId="Sp10">
    <w:name w:val="Sp1"/>
    <w:basedOn w:val="a3"/>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8">
    <w:name w:val="Дефис"/>
    <w:basedOn w:val="a3"/>
    <w:rsid w:val="00AD3EBC"/>
    <w:pPr>
      <w:tabs>
        <w:tab w:val="num" w:pos="0"/>
        <w:tab w:val="left" w:pos="360"/>
      </w:tabs>
    </w:pPr>
    <w:rPr>
      <w:kern w:val="1"/>
      <w:sz w:val="28"/>
      <w:szCs w:val="24"/>
    </w:rPr>
  </w:style>
  <w:style w:type="paragraph" w:customStyle="1" w:styleId="afffff9">
    <w:name w:val="Справка"/>
    <w:basedOn w:val="a3"/>
    <w:next w:val="a3"/>
    <w:rsid w:val="00AD3EBC"/>
    <w:pPr>
      <w:spacing w:before="2400" w:after="240"/>
      <w:ind w:firstLine="0"/>
      <w:jc w:val="center"/>
    </w:pPr>
    <w:rPr>
      <w:b/>
      <w:bCs w:val="0"/>
      <w:sz w:val="28"/>
      <w:szCs w:val="20"/>
    </w:rPr>
  </w:style>
  <w:style w:type="paragraph" w:customStyle="1" w:styleId="afffffa">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3"/>
    <w:rsid w:val="00AD3EBC"/>
    <w:pPr>
      <w:ind w:firstLine="0"/>
      <w:jc w:val="center"/>
    </w:pPr>
    <w:rPr>
      <w:bCs w:val="0"/>
      <w:szCs w:val="24"/>
    </w:rPr>
  </w:style>
  <w:style w:type="paragraph" w:customStyle="1" w:styleId="afffffb">
    <w:name w:val="ФИО"/>
    <w:basedOn w:val="a3"/>
    <w:next w:val="a3"/>
    <w:rsid w:val="00AD3EBC"/>
    <w:pPr>
      <w:spacing w:before="480"/>
      <w:ind w:firstLine="0"/>
      <w:jc w:val="left"/>
    </w:pPr>
    <w:rPr>
      <w:b/>
      <w:bCs w:val="0"/>
      <w:sz w:val="28"/>
      <w:szCs w:val="20"/>
    </w:rPr>
  </w:style>
  <w:style w:type="paragraph" w:customStyle="1" w:styleId="Iniiaiieoaeno21">
    <w:name w:val="Iniiaiie oaeno 21"/>
    <w:basedOn w:val="a3"/>
    <w:rsid w:val="00AD3EBC"/>
    <w:pPr>
      <w:widowControl w:val="0"/>
      <w:overflowPunct w:val="0"/>
      <w:autoSpaceDE w:val="0"/>
      <w:ind w:firstLine="720"/>
    </w:pPr>
    <w:rPr>
      <w:bCs w:val="0"/>
      <w:sz w:val="28"/>
      <w:szCs w:val="20"/>
    </w:rPr>
  </w:style>
  <w:style w:type="paragraph" w:customStyle="1" w:styleId="BodyTextIndent21">
    <w:name w:val="Body Text Indent 21"/>
    <w:basedOn w:val="a3"/>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3"/>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3"/>
    <w:next w:val="a3"/>
    <w:rsid w:val="00AD3EBC"/>
    <w:pPr>
      <w:keepNext/>
      <w:widowControl w:val="0"/>
      <w:overflowPunct w:val="0"/>
      <w:autoSpaceDE w:val="0"/>
      <w:ind w:firstLine="709"/>
    </w:pPr>
    <w:rPr>
      <w:bCs w:val="0"/>
      <w:sz w:val="28"/>
      <w:szCs w:val="20"/>
    </w:rPr>
  </w:style>
  <w:style w:type="paragraph" w:customStyle="1" w:styleId="Iniiaiieoaeno0">
    <w:name w:val="Iniiaiie oaeno"/>
    <w:basedOn w:val="a3"/>
    <w:rsid w:val="00AD3EBC"/>
    <w:pPr>
      <w:widowControl w:val="0"/>
      <w:overflowPunct w:val="0"/>
      <w:autoSpaceDE w:val="0"/>
      <w:ind w:firstLine="0"/>
    </w:pPr>
    <w:rPr>
      <w:bCs w:val="0"/>
      <w:sz w:val="28"/>
      <w:szCs w:val="20"/>
    </w:rPr>
  </w:style>
  <w:style w:type="paragraph" w:customStyle="1" w:styleId="afffffc">
    <w:name w:val="Таблица"/>
    <w:basedOn w:val="a3"/>
    <w:rsid w:val="00AD3EBC"/>
    <w:pPr>
      <w:spacing w:before="60" w:after="60"/>
      <w:ind w:firstLine="0"/>
      <w:jc w:val="center"/>
    </w:pPr>
    <w:rPr>
      <w:bCs w:val="0"/>
      <w:sz w:val="28"/>
      <w:szCs w:val="24"/>
    </w:rPr>
  </w:style>
  <w:style w:type="paragraph" w:customStyle="1" w:styleId="afffffd">
    <w:name w:val="список_з"/>
    <w:basedOn w:val="a3"/>
    <w:rsid w:val="00AD3EBC"/>
    <w:pPr>
      <w:tabs>
        <w:tab w:val="left" w:pos="388"/>
        <w:tab w:val="left" w:pos="720"/>
      </w:tabs>
      <w:ind w:left="392" w:hanging="364"/>
      <w:jc w:val="left"/>
    </w:pPr>
    <w:rPr>
      <w:bCs w:val="0"/>
      <w:sz w:val="28"/>
      <w:szCs w:val="20"/>
    </w:rPr>
  </w:style>
  <w:style w:type="paragraph" w:customStyle="1" w:styleId="caaieiaie31">
    <w:name w:val="caaieiaie 31"/>
    <w:basedOn w:val="a3"/>
    <w:next w:val="a3"/>
    <w:rsid w:val="00AD3EBC"/>
    <w:pPr>
      <w:keepNext/>
      <w:spacing w:before="240" w:after="60"/>
      <w:ind w:firstLine="720"/>
    </w:pPr>
    <w:rPr>
      <w:b/>
      <w:bCs w:val="0"/>
      <w:sz w:val="28"/>
      <w:szCs w:val="24"/>
      <w:lang w:val="en-US"/>
    </w:rPr>
  </w:style>
  <w:style w:type="paragraph" w:customStyle="1" w:styleId="caaieiaie41">
    <w:name w:val="caaieiaie 41"/>
    <w:basedOn w:val="a3"/>
    <w:next w:val="a3"/>
    <w:rsid w:val="00AD3EBC"/>
    <w:pPr>
      <w:keepNext/>
      <w:tabs>
        <w:tab w:val="left" w:pos="720"/>
      </w:tabs>
      <w:ind w:firstLine="0"/>
      <w:jc w:val="center"/>
    </w:pPr>
    <w:rPr>
      <w:b/>
      <w:sz w:val="28"/>
      <w:szCs w:val="24"/>
    </w:rPr>
  </w:style>
  <w:style w:type="paragraph" w:customStyle="1" w:styleId="caaieiaie5">
    <w:name w:val="caaieiaie 5"/>
    <w:basedOn w:val="a3"/>
    <w:next w:val="a3"/>
    <w:rsid w:val="00AD3EBC"/>
    <w:pPr>
      <w:keepNext/>
      <w:tabs>
        <w:tab w:val="num" w:pos="417"/>
      </w:tabs>
      <w:ind w:firstLine="0"/>
      <w:jc w:val="center"/>
    </w:pPr>
    <w:rPr>
      <w:b/>
      <w:bCs w:val="0"/>
      <w:lang w:val="en-US"/>
    </w:rPr>
  </w:style>
  <w:style w:type="paragraph" w:customStyle="1" w:styleId="BodyText21">
    <w:name w:val="Body Text 21"/>
    <w:basedOn w:val="a3"/>
    <w:rsid w:val="00AD3EBC"/>
    <w:pPr>
      <w:widowControl w:val="0"/>
      <w:ind w:firstLine="0"/>
      <w:jc w:val="left"/>
    </w:pPr>
    <w:rPr>
      <w:bCs w:val="0"/>
      <w:sz w:val="28"/>
      <w:szCs w:val="24"/>
    </w:rPr>
  </w:style>
  <w:style w:type="paragraph" w:customStyle="1" w:styleId="Iniiaiieoaeno2">
    <w:name w:val="Iniiaiie oaeno 2"/>
    <w:basedOn w:val="a3"/>
    <w:rsid w:val="00AD3EBC"/>
    <w:pPr>
      <w:widowControl w:val="0"/>
      <w:ind w:firstLine="720"/>
    </w:pPr>
    <w:rPr>
      <w:bCs w:val="0"/>
      <w:sz w:val="28"/>
      <w:szCs w:val="24"/>
    </w:rPr>
  </w:style>
  <w:style w:type="paragraph" w:customStyle="1" w:styleId="Iniiaiieoaeno1">
    <w:name w:val="Iniiaiie oaeno1"/>
    <w:basedOn w:val="a3"/>
    <w:rsid w:val="00AD3EBC"/>
    <w:pPr>
      <w:widowControl w:val="0"/>
      <w:ind w:firstLine="0"/>
    </w:pPr>
    <w:rPr>
      <w:bCs w:val="0"/>
      <w:sz w:val="28"/>
      <w:szCs w:val="24"/>
    </w:rPr>
  </w:style>
  <w:style w:type="paragraph" w:customStyle="1" w:styleId="BodyText23">
    <w:name w:val="Body Text 23"/>
    <w:basedOn w:val="a3"/>
    <w:rsid w:val="00AD3EBC"/>
    <w:pPr>
      <w:ind w:firstLine="709"/>
      <w:jc w:val="left"/>
    </w:pPr>
    <w:rPr>
      <w:bCs w:val="0"/>
      <w:sz w:val="28"/>
      <w:szCs w:val="24"/>
    </w:rPr>
  </w:style>
  <w:style w:type="paragraph" w:customStyle="1" w:styleId="caaieiaie3">
    <w:name w:val="caaieiaie 3"/>
    <w:basedOn w:val="a3"/>
    <w:next w:val="a3"/>
    <w:rsid w:val="00AD3EBC"/>
    <w:pPr>
      <w:keepNext/>
      <w:spacing w:before="240" w:after="60"/>
      <w:ind w:firstLine="720"/>
    </w:pPr>
    <w:rPr>
      <w:b/>
      <w:bCs w:val="0"/>
      <w:sz w:val="28"/>
      <w:szCs w:val="24"/>
      <w:lang w:val="en-US"/>
    </w:rPr>
  </w:style>
  <w:style w:type="paragraph" w:customStyle="1" w:styleId="afffffe">
    <w:name w:val="Îñíîâíîé òåêñò"/>
    <w:basedOn w:val="a3"/>
    <w:rsid w:val="00AD3EBC"/>
    <w:pPr>
      <w:widowControl w:val="0"/>
      <w:overflowPunct w:val="0"/>
      <w:autoSpaceDE w:val="0"/>
      <w:ind w:firstLine="0"/>
    </w:pPr>
    <w:rPr>
      <w:bCs w:val="0"/>
      <w:sz w:val="28"/>
      <w:szCs w:val="24"/>
    </w:rPr>
  </w:style>
  <w:style w:type="paragraph" w:customStyle="1" w:styleId="affffff">
    <w:name w:val="Перечисление"/>
    <w:basedOn w:val="a3"/>
    <w:rsid w:val="00AD3EBC"/>
    <w:pPr>
      <w:widowControl w:val="0"/>
      <w:tabs>
        <w:tab w:val="left" w:pos="814"/>
      </w:tabs>
      <w:ind w:firstLine="454"/>
    </w:pPr>
    <w:rPr>
      <w:bCs w:val="0"/>
      <w:color w:val="000000"/>
      <w:sz w:val="28"/>
      <w:szCs w:val="24"/>
    </w:rPr>
  </w:style>
  <w:style w:type="paragraph" w:customStyle="1" w:styleId="affffff0">
    <w:name w:val="абзац"/>
    <w:basedOn w:val="Body0"/>
    <w:rsid w:val="00AD3EBC"/>
    <w:pPr>
      <w:overflowPunct/>
      <w:autoSpaceDE/>
      <w:spacing w:before="120"/>
      <w:textAlignment w:val="auto"/>
    </w:pPr>
    <w:rPr>
      <w:bCs w:val="0"/>
      <w:sz w:val="28"/>
      <w:szCs w:val="24"/>
    </w:rPr>
  </w:style>
  <w:style w:type="paragraph" w:customStyle="1" w:styleId="1fe">
    <w:name w:val="?????1"/>
    <w:basedOn w:val="a3"/>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3"/>
    <w:rsid w:val="00AD3EBC"/>
    <w:pPr>
      <w:ind w:right="2323" w:firstLine="0"/>
    </w:pPr>
    <w:rPr>
      <w:bCs w:val="0"/>
      <w:sz w:val="28"/>
      <w:szCs w:val="20"/>
    </w:rPr>
  </w:style>
  <w:style w:type="paragraph" w:customStyle="1" w:styleId="1ff0">
    <w:name w:val="Подзаголовок1"/>
    <w:basedOn w:val="a3"/>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3"/>
    <w:rsid w:val="00AD3EBC"/>
    <w:pPr>
      <w:overflowPunct w:val="0"/>
      <w:autoSpaceDE w:val="0"/>
      <w:ind w:firstLine="0"/>
    </w:pPr>
    <w:rPr>
      <w:bCs w:val="0"/>
      <w:sz w:val="28"/>
      <w:szCs w:val="20"/>
    </w:rPr>
  </w:style>
  <w:style w:type="paragraph" w:customStyle="1" w:styleId="BodyText220">
    <w:name w:val="Body Text 220"/>
    <w:basedOn w:val="a3"/>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3"/>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3"/>
    <w:rsid w:val="00AD3EBC"/>
    <w:pPr>
      <w:overflowPunct w:val="0"/>
      <w:autoSpaceDE w:val="0"/>
      <w:spacing w:after="120"/>
      <w:ind w:left="113" w:firstLine="0"/>
    </w:pPr>
    <w:rPr>
      <w:bCs w:val="0"/>
      <w:sz w:val="28"/>
      <w:szCs w:val="20"/>
    </w:rPr>
  </w:style>
  <w:style w:type="paragraph" w:customStyle="1" w:styleId="BodyText217">
    <w:name w:val="Body Text 217"/>
    <w:basedOn w:val="a3"/>
    <w:rsid w:val="00AD3EBC"/>
    <w:pPr>
      <w:overflowPunct w:val="0"/>
      <w:autoSpaceDE w:val="0"/>
      <w:ind w:firstLine="0"/>
    </w:pPr>
    <w:rPr>
      <w:bCs w:val="0"/>
      <w:sz w:val="28"/>
      <w:szCs w:val="20"/>
    </w:rPr>
  </w:style>
  <w:style w:type="paragraph" w:customStyle="1" w:styleId="BodyText216">
    <w:name w:val="Body Text 216"/>
    <w:basedOn w:val="a3"/>
    <w:rsid w:val="00AD3EBC"/>
    <w:pPr>
      <w:overflowPunct w:val="0"/>
      <w:autoSpaceDE w:val="0"/>
      <w:spacing w:after="120"/>
      <w:ind w:left="113" w:firstLine="0"/>
    </w:pPr>
    <w:rPr>
      <w:bCs w:val="0"/>
      <w:sz w:val="28"/>
      <w:szCs w:val="20"/>
    </w:rPr>
  </w:style>
  <w:style w:type="paragraph" w:customStyle="1" w:styleId="BodyText215">
    <w:name w:val="Body Text 215"/>
    <w:basedOn w:val="a3"/>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3"/>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3"/>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3"/>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3"/>
    <w:rsid w:val="00AD3EBC"/>
    <w:pPr>
      <w:overflowPunct w:val="0"/>
      <w:autoSpaceDE w:val="0"/>
      <w:spacing w:after="120"/>
      <w:ind w:firstLine="0"/>
      <w:jc w:val="left"/>
    </w:pPr>
    <w:rPr>
      <w:bCs w:val="0"/>
      <w:sz w:val="16"/>
      <w:szCs w:val="20"/>
    </w:rPr>
  </w:style>
  <w:style w:type="paragraph" w:customStyle="1" w:styleId="BodyText212">
    <w:name w:val="Body Text 212"/>
    <w:basedOn w:val="a3"/>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3"/>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3"/>
    <w:rsid w:val="00AD3EBC"/>
    <w:pPr>
      <w:overflowPunct w:val="0"/>
      <w:autoSpaceDE w:val="0"/>
      <w:ind w:firstLine="0"/>
      <w:jc w:val="left"/>
    </w:pPr>
    <w:rPr>
      <w:rFonts w:ascii="Arial" w:hAnsi="Arial"/>
      <w:bCs w:val="0"/>
      <w:szCs w:val="20"/>
    </w:rPr>
  </w:style>
  <w:style w:type="paragraph" w:customStyle="1" w:styleId="BodyTextIndent37">
    <w:name w:val="Body Text Indent 37"/>
    <w:basedOn w:val="a3"/>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3"/>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3"/>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3"/>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3"/>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3"/>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3"/>
    <w:rsid w:val="00AD3EBC"/>
    <w:pPr>
      <w:overflowPunct w:val="0"/>
      <w:autoSpaceDE w:val="0"/>
      <w:spacing w:after="120"/>
      <w:ind w:left="283" w:firstLine="0"/>
      <w:jc w:val="left"/>
    </w:pPr>
    <w:rPr>
      <w:bCs w:val="0"/>
      <w:sz w:val="16"/>
      <w:szCs w:val="20"/>
    </w:rPr>
  </w:style>
  <w:style w:type="paragraph" w:customStyle="1" w:styleId="BlockText4">
    <w:name w:val="Block Text4"/>
    <w:basedOn w:val="a3"/>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3"/>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3"/>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3"/>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3"/>
    <w:rsid w:val="00AD3EBC"/>
    <w:pPr>
      <w:overflowPunct w:val="0"/>
      <w:autoSpaceDE w:val="0"/>
      <w:spacing w:after="120"/>
      <w:ind w:left="283" w:firstLine="0"/>
      <w:jc w:val="left"/>
    </w:pPr>
    <w:rPr>
      <w:bCs w:val="0"/>
      <w:sz w:val="16"/>
      <w:szCs w:val="20"/>
    </w:rPr>
  </w:style>
  <w:style w:type="paragraph" w:customStyle="1" w:styleId="BlockText3">
    <w:name w:val="Block Text3"/>
    <w:basedOn w:val="a3"/>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3"/>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3"/>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3"/>
    <w:rsid w:val="00AD3EBC"/>
    <w:pPr>
      <w:overflowPunct w:val="0"/>
      <w:autoSpaceDE w:val="0"/>
      <w:spacing w:after="120"/>
      <w:ind w:left="283" w:firstLine="0"/>
      <w:jc w:val="left"/>
    </w:pPr>
    <w:rPr>
      <w:bCs w:val="0"/>
      <w:sz w:val="16"/>
      <w:szCs w:val="20"/>
    </w:rPr>
  </w:style>
  <w:style w:type="paragraph" w:customStyle="1" w:styleId="BlockText2">
    <w:name w:val="Block Text2"/>
    <w:basedOn w:val="a3"/>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3"/>
    <w:rsid w:val="00AD3EBC"/>
    <w:pPr>
      <w:overflowPunct w:val="0"/>
      <w:autoSpaceDE w:val="0"/>
      <w:ind w:firstLine="0"/>
      <w:jc w:val="left"/>
    </w:pPr>
    <w:rPr>
      <w:rFonts w:ascii="Tahoma" w:hAnsi="Tahoma"/>
      <w:bCs w:val="0"/>
      <w:sz w:val="16"/>
      <w:szCs w:val="20"/>
    </w:rPr>
  </w:style>
  <w:style w:type="paragraph" w:customStyle="1" w:styleId="BodyText35">
    <w:name w:val="Body Text 35"/>
    <w:basedOn w:val="a3"/>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3"/>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3"/>
    <w:rsid w:val="00AD3EBC"/>
    <w:pPr>
      <w:overflowPunct w:val="0"/>
      <w:autoSpaceDE w:val="0"/>
      <w:ind w:left="576" w:firstLine="0"/>
    </w:pPr>
    <w:rPr>
      <w:bCs w:val="0"/>
      <w:sz w:val="28"/>
      <w:szCs w:val="20"/>
    </w:rPr>
  </w:style>
  <w:style w:type="paragraph" w:customStyle="1" w:styleId="2d">
    <w:name w:val="Схема документа2"/>
    <w:basedOn w:val="a3"/>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3"/>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3"/>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3"/>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3"/>
    <w:rsid w:val="00AD3EBC"/>
    <w:pPr>
      <w:overflowPunct w:val="0"/>
      <w:autoSpaceDE w:val="0"/>
      <w:spacing w:after="120"/>
      <w:ind w:left="283" w:firstLine="0"/>
      <w:jc w:val="left"/>
    </w:pPr>
    <w:rPr>
      <w:bCs w:val="0"/>
      <w:sz w:val="28"/>
      <w:szCs w:val="20"/>
    </w:rPr>
  </w:style>
  <w:style w:type="paragraph" w:customStyle="1" w:styleId="BodyText34">
    <w:name w:val="Body Text 34"/>
    <w:basedOn w:val="a3"/>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3"/>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3"/>
    <w:rsid w:val="00AD3EBC"/>
    <w:pPr>
      <w:keepLines/>
      <w:overflowPunct w:val="0"/>
      <w:autoSpaceDE w:val="0"/>
      <w:spacing w:after="120"/>
      <w:ind w:left="284" w:firstLine="0"/>
    </w:pPr>
    <w:rPr>
      <w:bCs w:val="0"/>
      <w:sz w:val="28"/>
      <w:szCs w:val="20"/>
    </w:rPr>
  </w:style>
  <w:style w:type="paragraph" w:customStyle="1" w:styleId="Noeeu21">
    <w:name w:val="Noeeu21"/>
    <w:basedOn w:val="a3"/>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3"/>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3"/>
    <w:next w:val="a3"/>
    <w:rsid w:val="00AD3EBC"/>
    <w:pPr>
      <w:keepNext/>
      <w:overflowPunct w:val="0"/>
      <w:autoSpaceDE w:val="0"/>
      <w:ind w:firstLine="0"/>
      <w:jc w:val="center"/>
    </w:pPr>
    <w:rPr>
      <w:bCs w:val="0"/>
      <w:sz w:val="20"/>
      <w:szCs w:val="20"/>
    </w:rPr>
  </w:style>
  <w:style w:type="paragraph" w:customStyle="1" w:styleId="BodyTextIndent22">
    <w:name w:val="Body Text Indent 22"/>
    <w:basedOn w:val="a3"/>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3"/>
    <w:rsid w:val="00AD3EBC"/>
    <w:pPr>
      <w:overflowPunct w:val="0"/>
      <w:autoSpaceDE w:val="0"/>
      <w:ind w:firstLine="708"/>
      <w:jc w:val="left"/>
    </w:pPr>
    <w:rPr>
      <w:rFonts w:ascii="Arial" w:hAnsi="Arial"/>
      <w:bCs w:val="0"/>
      <w:kern w:val="1"/>
      <w:szCs w:val="20"/>
    </w:rPr>
  </w:style>
  <w:style w:type="paragraph" w:customStyle="1" w:styleId="Iaenienie1">
    <w:name w:val="Ia?e nienie1"/>
    <w:basedOn w:val="a3"/>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3"/>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3"/>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3"/>
    <w:rsid w:val="00AD3EBC"/>
    <w:pPr>
      <w:keepLines/>
      <w:overflowPunct w:val="0"/>
      <w:autoSpaceDE w:val="0"/>
      <w:ind w:firstLine="0"/>
      <w:jc w:val="center"/>
      <w:textAlignment w:val="baseline"/>
    </w:pPr>
    <w:rPr>
      <w:b/>
      <w:bCs w:val="0"/>
      <w:sz w:val="28"/>
      <w:szCs w:val="20"/>
    </w:rPr>
  </w:style>
  <w:style w:type="paragraph" w:customStyle="1" w:styleId="Text0">
    <w:name w:val="Text"/>
    <w:basedOn w:val="a3"/>
    <w:rsid w:val="00AD3EBC"/>
    <w:pPr>
      <w:spacing w:after="120"/>
      <w:ind w:left="1418" w:firstLine="0"/>
    </w:pPr>
    <w:rPr>
      <w:rFonts w:ascii="Arial" w:hAnsi="Arial"/>
      <w:bCs w:val="0"/>
      <w:sz w:val="20"/>
      <w:szCs w:val="24"/>
    </w:rPr>
  </w:style>
  <w:style w:type="paragraph" w:customStyle="1" w:styleId="affffff1">
    <w:name w:val="Пояснительная записка(ТЕКСТ) Знак"/>
    <w:basedOn w:val="a3"/>
    <w:rsid w:val="00AD3EBC"/>
    <w:pPr>
      <w:ind w:left="1026" w:right="285" w:firstLine="0"/>
    </w:pPr>
    <w:rPr>
      <w:bCs w:val="0"/>
      <w:sz w:val="28"/>
      <w:szCs w:val="28"/>
    </w:rPr>
  </w:style>
  <w:style w:type="paragraph" w:customStyle="1" w:styleId="affffff2">
    <w:name w:val="Пояснительная записка(ТЕКСТ)"/>
    <w:basedOn w:val="a3"/>
    <w:rsid w:val="00AD3EBC"/>
    <w:pPr>
      <w:ind w:left="57" w:right="113" w:firstLine="851"/>
    </w:pPr>
    <w:rPr>
      <w:sz w:val="28"/>
      <w:szCs w:val="28"/>
    </w:rPr>
  </w:style>
  <w:style w:type="paragraph" w:customStyle="1" w:styleId="affffff3">
    <w:name w:val="Стиль по ИЦЭУ"/>
    <w:basedOn w:val="a3"/>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4">
    <w:name w:val="Табл_заг"/>
    <w:basedOn w:val="a3"/>
    <w:rsid w:val="00AD3EBC"/>
    <w:pPr>
      <w:ind w:firstLine="0"/>
      <w:jc w:val="center"/>
    </w:pPr>
    <w:rPr>
      <w:rFonts w:ascii="Pragmatica" w:hAnsi="Pragmatica"/>
      <w:b/>
      <w:bCs w:val="0"/>
      <w:sz w:val="24"/>
      <w:szCs w:val="20"/>
    </w:rPr>
  </w:style>
  <w:style w:type="paragraph" w:customStyle="1" w:styleId="2e">
    <w:name w:val="Знак2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46">
    <w:name w:val="Пункт_4"/>
    <w:basedOn w:val="a3"/>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3"/>
    <w:rsid w:val="00AD3EBC"/>
    <w:pPr>
      <w:overflowPunct w:val="0"/>
      <w:autoSpaceDE w:val="0"/>
      <w:spacing w:line="240" w:lineRule="auto"/>
    </w:pPr>
    <w:rPr>
      <w:rFonts w:eastAsia="Gulim"/>
      <w:bCs w:val="0"/>
      <w:sz w:val="24"/>
      <w:szCs w:val="24"/>
    </w:rPr>
  </w:style>
  <w:style w:type="paragraph" w:styleId="affffff5">
    <w:name w:val="List Paragraph"/>
    <w:basedOn w:val="a3"/>
    <w:link w:val="affffff6"/>
    <w:uiPriority w:val="34"/>
    <w:qFormat/>
    <w:rsid w:val="00AD3EBC"/>
    <w:pPr>
      <w:ind w:left="708"/>
    </w:pPr>
    <w:rPr>
      <w:bCs w:val="0"/>
    </w:rPr>
  </w:style>
  <w:style w:type="character" w:customStyle="1" w:styleId="affffff6">
    <w:name w:val="Абзац списка Знак"/>
    <w:link w:val="affffff5"/>
    <w:uiPriority w:val="34"/>
    <w:rsid w:val="00062BAC"/>
    <w:rPr>
      <w:sz w:val="22"/>
      <w:szCs w:val="22"/>
      <w:lang w:eastAsia="ar-SA"/>
    </w:rPr>
  </w:style>
  <w:style w:type="paragraph" w:customStyle="1" w:styleId="affffff7">
    <w:name w:val="Готовый"/>
    <w:basedOn w:val="a3"/>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8">
    <w:name w:val="Р"/>
    <w:basedOn w:val="a3"/>
    <w:rsid w:val="00AD3EBC"/>
    <w:pPr>
      <w:spacing w:line="240" w:lineRule="auto"/>
      <w:ind w:firstLine="0"/>
      <w:jc w:val="left"/>
    </w:pPr>
    <w:rPr>
      <w:rFonts w:ascii="Arial" w:hAnsi="Arial"/>
      <w:b/>
      <w:bCs w:val="0"/>
      <w:sz w:val="24"/>
      <w:szCs w:val="20"/>
    </w:rPr>
  </w:style>
  <w:style w:type="paragraph" w:styleId="affffff9">
    <w:name w:val="Revision"/>
    <w:rsid w:val="00AD3EBC"/>
    <w:pPr>
      <w:suppressAutoHyphens/>
    </w:pPr>
    <w:rPr>
      <w:rFonts w:eastAsia="Arial"/>
      <w:bCs/>
      <w:sz w:val="22"/>
      <w:szCs w:val="22"/>
      <w:lang w:eastAsia="ar-SA"/>
    </w:rPr>
  </w:style>
  <w:style w:type="paragraph" w:customStyle="1" w:styleId="35">
    <w:name w:val="Пункт_3"/>
    <w:basedOn w:val="a3"/>
    <w:uiPriority w:val="99"/>
    <w:rsid w:val="00AD3EBC"/>
    <w:pPr>
      <w:spacing w:line="240" w:lineRule="auto"/>
      <w:ind w:firstLine="0"/>
    </w:pPr>
    <w:rPr>
      <w:bCs w:val="0"/>
      <w:sz w:val="28"/>
      <w:szCs w:val="28"/>
    </w:rPr>
  </w:style>
  <w:style w:type="paragraph" w:customStyle="1" w:styleId="53">
    <w:name w:val="Пункт_5"/>
    <w:basedOn w:val="a3"/>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a">
    <w:name w:val="Содержимое таблицы"/>
    <w:basedOn w:val="a3"/>
    <w:rsid w:val="00AD3EBC"/>
    <w:pPr>
      <w:suppressLineNumbers/>
    </w:pPr>
  </w:style>
  <w:style w:type="paragraph" w:customStyle="1" w:styleId="affffffb">
    <w:name w:val="Заголовок таблицы"/>
    <w:basedOn w:val="affffffa"/>
    <w:rsid w:val="00AD3EBC"/>
    <w:pPr>
      <w:jc w:val="center"/>
    </w:pPr>
    <w:rPr>
      <w:b/>
    </w:rPr>
  </w:style>
  <w:style w:type="paragraph" w:styleId="affffffc">
    <w:name w:val="TOC Heading"/>
    <w:basedOn w:val="afd"/>
    <w:uiPriority w:val="39"/>
    <w:qFormat/>
    <w:rsid w:val="00AD3EBC"/>
    <w:pPr>
      <w:suppressLineNumbers/>
      <w:ind w:firstLine="0"/>
    </w:pPr>
    <w:rPr>
      <w:b/>
      <w:sz w:val="32"/>
      <w:szCs w:val="32"/>
    </w:rPr>
  </w:style>
  <w:style w:type="paragraph" w:styleId="affffffd">
    <w:name w:val="Document Map"/>
    <w:basedOn w:val="a3"/>
    <w:link w:val="affffffe"/>
    <w:semiHidden/>
    <w:unhideWhenUsed/>
    <w:rsid w:val="00CD4105"/>
    <w:rPr>
      <w:rFonts w:ascii="Tahoma" w:hAnsi="Tahoma"/>
      <w:sz w:val="16"/>
      <w:szCs w:val="16"/>
    </w:rPr>
  </w:style>
  <w:style w:type="character" w:customStyle="1" w:styleId="affffffe">
    <w:name w:val="Схема документа Знак"/>
    <w:link w:val="affffffd"/>
    <w:uiPriority w:val="99"/>
    <w:semiHidden/>
    <w:rsid w:val="00CD4105"/>
    <w:rPr>
      <w:rFonts w:ascii="Tahoma" w:hAnsi="Tahoma" w:cs="Tahoma"/>
      <w:bCs/>
      <w:sz w:val="16"/>
      <w:szCs w:val="16"/>
      <w:lang w:eastAsia="ar-SA"/>
    </w:rPr>
  </w:style>
  <w:style w:type="character" w:styleId="afffffff">
    <w:name w:val="annotation reference"/>
    <w:uiPriority w:val="99"/>
    <w:unhideWhenUsed/>
    <w:rsid w:val="005B75A6"/>
    <w:rPr>
      <w:sz w:val="16"/>
      <w:szCs w:val="16"/>
    </w:rPr>
  </w:style>
  <w:style w:type="paragraph" w:styleId="afffffff0">
    <w:name w:val="annotation text"/>
    <w:basedOn w:val="a3"/>
    <w:link w:val="afffffff1"/>
    <w:uiPriority w:val="99"/>
    <w:unhideWhenUsed/>
    <w:rsid w:val="005B75A6"/>
    <w:rPr>
      <w:sz w:val="20"/>
      <w:szCs w:val="20"/>
    </w:rPr>
  </w:style>
  <w:style w:type="character" w:customStyle="1" w:styleId="afffffff1">
    <w:name w:val="Текст примечания Знак"/>
    <w:link w:val="afffffff0"/>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3"/>
    <w:unhideWhenUsed/>
    <w:rsid w:val="00A40714"/>
    <w:pPr>
      <w:numPr>
        <w:numId w:val="45"/>
      </w:numPr>
      <w:contextualSpacing/>
    </w:pPr>
  </w:style>
  <w:style w:type="paragraph" w:styleId="36">
    <w:name w:val="Body Text 3"/>
    <w:basedOn w:val="a3"/>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3"/>
    <w:link w:val="2f0"/>
    <w:unhideWhenUsed/>
    <w:rsid w:val="00E539E3"/>
    <w:pPr>
      <w:spacing w:after="120" w:line="480" w:lineRule="auto"/>
    </w:pPr>
  </w:style>
  <w:style w:type="character" w:customStyle="1" w:styleId="2f0">
    <w:name w:val="Основной текст 2 Знак"/>
    <w:link w:val="2f"/>
    <w:rsid w:val="00E539E3"/>
    <w:rPr>
      <w:bCs/>
      <w:sz w:val="22"/>
      <w:szCs w:val="22"/>
      <w:lang w:eastAsia="ar-SA"/>
    </w:rPr>
  </w:style>
  <w:style w:type="paragraph" w:styleId="38">
    <w:name w:val="Body Text Indent 3"/>
    <w:basedOn w:val="a3"/>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f2">
    <w:name w:val="Block Text"/>
    <w:basedOn w:val="a3"/>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f3">
    <w:name w:val="Subtle Emphasis"/>
    <w:uiPriority w:val="19"/>
    <w:qFormat/>
    <w:rsid w:val="009F03AB"/>
    <w:rPr>
      <w:i/>
      <w:iCs/>
      <w:color w:val="808080"/>
    </w:rPr>
  </w:style>
  <w:style w:type="paragraph" w:customStyle="1" w:styleId="afffffff4">
    <w:name w:val="[Основной абзац]"/>
    <w:basedOn w:val="a3"/>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5">
    <w:name w:val="footnote reference"/>
    <w:rsid w:val="004F4D80"/>
    <w:rPr>
      <w:vertAlign w:val="superscript"/>
    </w:rPr>
  </w:style>
  <w:style w:type="paragraph" w:styleId="afffffff6">
    <w:name w:val="caption"/>
    <w:basedOn w:val="a3"/>
    <w:next w:val="a3"/>
    <w:qFormat/>
    <w:rsid w:val="004F4D80"/>
    <w:pPr>
      <w:pageBreakBefore/>
      <w:spacing w:before="120" w:after="120" w:line="240" w:lineRule="auto"/>
      <w:ind w:firstLine="0"/>
    </w:pPr>
    <w:rPr>
      <w:i/>
      <w:snapToGrid w:val="0"/>
      <w:sz w:val="24"/>
      <w:szCs w:val="20"/>
      <w:lang w:eastAsia="ru-RU"/>
    </w:rPr>
  </w:style>
  <w:style w:type="paragraph" w:styleId="afffffff7">
    <w:name w:val="List Bullet"/>
    <w:basedOn w:val="a3"/>
    <w:autoRedefine/>
    <w:rsid w:val="004F4D80"/>
    <w:pPr>
      <w:tabs>
        <w:tab w:val="num" w:pos="360"/>
      </w:tabs>
      <w:suppressAutoHyphens w:val="0"/>
      <w:ind w:left="360" w:hanging="360"/>
    </w:pPr>
    <w:rPr>
      <w:bCs w:val="0"/>
      <w:snapToGrid w:val="0"/>
      <w:sz w:val="28"/>
      <w:szCs w:val="20"/>
      <w:lang w:eastAsia="ru-RU"/>
    </w:rPr>
  </w:style>
  <w:style w:type="paragraph" w:styleId="afffffff8">
    <w:name w:val="Plain Text"/>
    <w:basedOn w:val="a3"/>
    <w:link w:val="afffffff9"/>
    <w:rsid w:val="004F4D80"/>
    <w:pPr>
      <w:suppressAutoHyphens w:val="0"/>
    </w:pPr>
    <w:rPr>
      <w:rFonts w:ascii="Courier New" w:hAnsi="Courier New" w:cs="Courier New"/>
      <w:bCs w:val="0"/>
      <w:snapToGrid w:val="0"/>
      <w:sz w:val="20"/>
      <w:szCs w:val="20"/>
      <w:lang w:eastAsia="ru-RU"/>
    </w:rPr>
  </w:style>
  <w:style w:type="character" w:customStyle="1" w:styleId="afffffff9">
    <w:name w:val="Текст Знак"/>
    <w:basedOn w:val="a4"/>
    <w:link w:val="afffffff8"/>
    <w:uiPriority w:val="99"/>
    <w:rsid w:val="004F4D80"/>
    <w:rPr>
      <w:rFonts w:ascii="Courier New" w:hAnsi="Courier New" w:cs="Courier New"/>
      <w:snapToGrid w:val="0"/>
    </w:rPr>
  </w:style>
  <w:style w:type="paragraph" w:customStyle="1" w:styleId="Punkt">
    <w:name w:val="Punkt"/>
    <w:basedOn w:val="afffffff8"/>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3"/>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4"/>
    <w:link w:val="2f1"/>
    <w:rsid w:val="004F4D80"/>
    <w:rPr>
      <w:snapToGrid w:val="0"/>
      <w:sz w:val="28"/>
    </w:rPr>
  </w:style>
  <w:style w:type="paragraph" w:customStyle="1" w:styleId="330">
    <w:name w:val="Основной текст 33"/>
    <w:basedOn w:val="a3"/>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3"/>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3"/>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3"/>
    <w:next w:val="a3"/>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a">
    <w:name w:val="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b">
    <w:name w:val="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4"/>
    <w:rsid w:val="004F4D80"/>
  </w:style>
  <w:style w:type="paragraph" w:customStyle="1" w:styleId="tztxtlist">
    <w:name w:val="tz_txt_list"/>
    <w:basedOn w:val="a3"/>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3"/>
    <w:rsid w:val="004F4D80"/>
    <w:pPr>
      <w:suppressAutoHyphens w:val="0"/>
      <w:ind w:left="566" w:hanging="283"/>
      <w:contextualSpacing/>
    </w:pPr>
    <w:rPr>
      <w:bCs w:val="0"/>
      <w:snapToGrid w:val="0"/>
      <w:sz w:val="28"/>
      <w:szCs w:val="20"/>
      <w:lang w:eastAsia="ru-RU"/>
    </w:rPr>
  </w:style>
  <w:style w:type="paragraph" w:customStyle="1" w:styleId="10">
    <w:name w:val="1_раздел"/>
    <w:basedOn w:val="a3"/>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3"/>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3"/>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7">
    <w:name w:val="4_Подпункт"/>
    <w:basedOn w:val="a3"/>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3">
    <w:name w:val="6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3"/>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c">
    <w:name w:val="Таблицы (моноширинный)"/>
    <w:basedOn w:val="a3"/>
    <w:next w:val="a3"/>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3"/>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paragraph" w:styleId="afffffffd">
    <w:name w:val="endnote text"/>
    <w:basedOn w:val="a3"/>
    <w:link w:val="afffffffe"/>
    <w:rsid w:val="0034381D"/>
    <w:pPr>
      <w:suppressAutoHyphens w:val="0"/>
      <w:spacing w:line="240" w:lineRule="auto"/>
      <w:ind w:firstLine="0"/>
      <w:jc w:val="left"/>
    </w:pPr>
    <w:rPr>
      <w:bCs w:val="0"/>
      <w:sz w:val="20"/>
      <w:szCs w:val="20"/>
    </w:rPr>
  </w:style>
  <w:style w:type="character" w:customStyle="1" w:styleId="afffffffe">
    <w:name w:val="Текст концевой сноски Знак"/>
    <w:basedOn w:val="a4"/>
    <w:link w:val="afffffffd"/>
    <w:rsid w:val="0034381D"/>
  </w:style>
  <w:style w:type="character" w:styleId="affffffff">
    <w:name w:val="endnote reference"/>
    <w:basedOn w:val="a4"/>
    <w:rsid w:val="0034381D"/>
    <w:rPr>
      <w:rFonts w:cs="Times New Roman"/>
      <w:vertAlign w:val="superscript"/>
    </w:rPr>
  </w:style>
  <w:style w:type="paragraph" w:customStyle="1" w:styleId="1ff4">
    <w:name w:val="Текст сноски1"/>
    <w:basedOn w:val="a3"/>
    <w:next w:val="afff4"/>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paragraph" w:customStyle="1" w:styleId="a2">
    <w:name w:val="Оглавление!!!!"/>
    <w:basedOn w:val="affffff5"/>
    <w:link w:val="affffffff0"/>
    <w:qFormat/>
    <w:rsid w:val="000B1399"/>
    <w:pPr>
      <w:numPr>
        <w:numId w:val="89"/>
      </w:numPr>
      <w:suppressAutoHyphens w:val="0"/>
      <w:spacing w:line="240" w:lineRule="auto"/>
      <w:contextualSpacing/>
      <w:jc w:val="left"/>
    </w:pPr>
    <w:rPr>
      <w:rFonts w:eastAsia="Calibri"/>
      <w:b/>
      <w:sz w:val="28"/>
      <w:szCs w:val="28"/>
      <w:lang w:eastAsia="ru-RU"/>
    </w:rPr>
  </w:style>
  <w:style w:type="character" w:customStyle="1" w:styleId="affffffff0">
    <w:name w:val="Оглавление!!!! Знак"/>
    <w:link w:val="a2"/>
    <w:rsid w:val="00062BAC"/>
    <w:rPr>
      <w:rFonts w:eastAsia="Calibri"/>
      <w:b/>
      <w:sz w:val="28"/>
      <w:szCs w:val="28"/>
    </w:rPr>
  </w:style>
  <w:style w:type="paragraph" w:customStyle="1" w:styleId="2f6">
    <w:name w:val="Стиль По ширине2"/>
    <w:basedOn w:val="a3"/>
    <w:autoRedefine/>
    <w:rsid w:val="00062BAC"/>
    <w:pPr>
      <w:suppressAutoHyphens w:val="0"/>
      <w:spacing w:line="240" w:lineRule="auto"/>
      <w:ind w:firstLine="851"/>
      <w:jc w:val="right"/>
      <w:outlineLvl w:val="0"/>
    </w:pPr>
    <w:rPr>
      <w:b/>
      <w:bCs w:val="0"/>
      <w:sz w:val="24"/>
      <w:szCs w:val="20"/>
      <w:lang w:eastAsia="ru-RU"/>
    </w:rPr>
  </w:style>
  <w:style w:type="paragraph" w:customStyle="1" w:styleId="1ff5">
    <w:name w:val="Абзац списка1"/>
    <w:basedOn w:val="a3"/>
    <w:link w:val="ListParagraphChar"/>
    <w:rsid w:val="00062BAC"/>
    <w:pPr>
      <w:suppressAutoHyphens w:val="0"/>
      <w:spacing w:line="240" w:lineRule="auto"/>
      <w:ind w:left="720" w:firstLine="0"/>
      <w:jc w:val="left"/>
    </w:pPr>
    <w:rPr>
      <w:rFonts w:eastAsia="Calibri"/>
      <w:bCs w:val="0"/>
      <w:sz w:val="28"/>
      <w:szCs w:val="20"/>
      <w:lang w:eastAsia="ru-RU"/>
    </w:rPr>
  </w:style>
  <w:style w:type="character" w:customStyle="1" w:styleId="ListParagraphChar">
    <w:name w:val="List Paragraph Char"/>
    <w:link w:val="1ff5"/>
    <w:locked/>
    <w:rsid w:val="00062BAC"/>
    <w:rPr>
      <w:rFonts w:eastAsia="Calibri"/>
      <w:sz w:val="28"/>
    </w:rPr>
  </w:style>
  <w:style w:type="paragraph" w:customStyle="1" w:styleId="ListAlpha">
    <w:name w:val="List Alpha"/>
    <w:basedOn w:val="aff0"/>
    <w:rsid w:val="00062BAC"/>
    <w:pPr>
      <w:widowControl w:val="0"/>
      <w:numPr>
        <w:numId w:val="90"/>
      </w:numPr>
      <w:tabs>
        <w:tab w:val="clear" w:pos="9360"/>
      </w:tabs>
      <w:suppressAutoHyphens w:val="0"/>
      <w:spacing w:before="100" w:beforeAutospacing="1" w:after="100" w:afterAutospacing="1"/>
      <w:contextualSpacing/>
      <w:jc w:val="both"/>
    </w:pPr>
    <w:rPr>
      <w:rFonts w:cs="Times New Roman"/>
      <w:sz w:val="22"/>
      <w:szCs w:val="20"/>
      <w:lang w:val="en-US" w:eastAsia="en-US"/>
    </w:rPr>
  </w:style>
  <w:style w:type="paragraph" w:styleId="affffffff1">
    <w:name w:val="No Spacing"/>
    <w:uiPriority w:val="1"/>
    <w:qFormat/>
    <w:rsid w:val="00062BAC"/>
    <w:rPr>
      <w:rFonts w:eastAsia="Calibri"/>
      <w:sz w:val="28"/>
      <w:szCs w:val="28"/>
    </w:rPr>
  </w:style>
  <w:style w:type="character" w:styleId="affffffff2">
    <w:name w:val="Intense Emphasis"/>
    <w:uiPriority w:val="21"/>
    <w:qFormat/>
    <w:rsid w:val="00062BAC"/>
    <w:rPr>
      <w:b/>
      <w:bCs/>
      <w:i/>
      <w:iCs/>
      <w:color w:val="4F81BD"/>
    </w:rPr>
  </w:style>
  <w:style w:type="character" w:customStyle="1" w:styleId="titnews1">
    <w:name w:val="titnews1"/>
    <w:basedOn w:val="a4"/>
    <w:rsid w:val="00062BAC"/>
    <w:rPr>
      <w:rFonts w:ascii="Verdana" w:hAnsi="Verdana" w:hint="default"/>
      <w:color w:val="1363BA"/>
      <w:sz w:val="17"/>
      <w:szCs w:val="17"/>
    </w:rPr>
  </w:style>
  <w:style w:type="paragraph" w:styleId="48">
    <w:name w:val="List 4"/>
    <w:basedOn w:val="a3"/>
    <w:uiPriority w:val="99"/>
    <w:rsid w:val="00062BAC"/>
    <w:pPr>
      <w:keepLines/>
      <w:suppressLineNumbers/>
      <w:tabs>
        <w:tab w:val="left" w:pos="567"/>
        <w:tab w:val="num" w:pos="1211"/>
      </w:tabs>
      <w:suppressAutoHyphens w:val="0"/>
      <w:spacing w:line="300" w:lineRule="exact"/>
      <w:ind w:left="851" w:firstLine="0"/>
      <w:jc w:val="left"/>
    </w:pPr>
    <w:rPr>
      <w:rFonts w:ascii="Arial" w:hAnsi="Arial" w:cs="Arial"/>
      <w:bCs w:val="0"/>
      <w:lang w:eastAsia="ru-RU"/>
    </w:rPr>
  </w:style>
  <w:style w:type="paragraph" w:styleId="55">
    <w:name w:val="List 5"/>
    <w:basedOn w:val="a3"/>
    <w:uiPriority w:val="99"/>
    <w:rsid w:val="00062BAC"/>
    <w:pPr>
      <w:keepLines/>
      <w:suppressLineNumbers/>
      <w:tabs>
        <w:tab w:val="left" w:pos="567"/>
        <w:tab w:val="num" w:pos="1494"/>
      </w:tabs>
      <w:suppressAutoHyphens w:val="0"/>
      <w:spacing w:line="300" w:lineRule="exact"/>
      <w:ind w:left="1134" w:firstLine="0"/>
      <w:jc w:val="left"/>
    </w:pPr>
    <w:rPr>
      <w:rFonts w:ascii="Arial" w:hAnsi="Arial" w:cs="Arial"/>
      <w:bCs w:val="0"/>
      <w:lang w:eastAsia="ru-RU"/>
    </w:rPr>
  </w:style>
  <w:style w:type="paragraph" w:customStyle="1" w:styleId="BCNormal12">
    <w:name w:val="BC Normal 12"/>
    <w:basedOn w:val="a3"/>
    <w:rsid w:val="00062BAC"/>
    <w:pPr>
      <w:spacing w:line="240" w:lineRule="auto"/>
      <w:ind w:firstLine="709"/>
    </w:pPr>
    <w:rPr>
      <w:bCs w:val="0"/>
      <w:kern w:val="1"/>
      <w:sz w:val="24"/>
      <w:szCs w:val="24"/>
    </w:rPr>
  </w:style>
  <w:style w:type="character" w:styleId="affffffff3">
    <w:name w:val="line number"/>
    <w:basedOn w:val="a4"/>
    <w:rsid w:val="00062BAC"/>
  </w:style>
  <w:style w:type="paragraph" w:customStyle="1" w:styleId="1ff6">
    <w:name w:val="Основной текст с отступом1"/>
    <w:basedOn w:val="a3"/>
    <w:link w:val="BodyTextIndentChar"/>
    <w:rsid w:val="00062BAC"/>
    <w:pPr>
      <w:suppressAutoHyphens w:val="0"/>
      <w:spacing w:after="120" w:line="240" w:lineRule="auto"/>
      <w:ind w:left="283" w:firstLine="0"/>
      <w:jc w:val="left"/>
    </w:pPr>
    <w:rPr>
      <w:bCs w:val="0"/>
      <w:sz w:val="24"/>
      <w:szCs w:val="24"/>
      <w:lang w:eastAsia="ru-RU"/>
    </w:rPr>
  </w:style>
  <w:style w:type="character" w:customStyle="1" w:styleId="BodyTextIndentChar">
    <w:name w:val="Body Text Indent Char"/>
    <w:basedOn w:val="a4"/>
    <w:link w:val="1ff6"/>
    <w:rsid w:val="00062BAC"/>
    <w:rPr>
      <w:sz w:val="24"/>
      <w:szCs w:val="24"/>
    </w:rPr>
  </w:style>
  <w:style w:type="paragraph" w:customStyle="1" w:styleId="1ff7">
    <w:name w:val="Без интервала1"/>
    <w:rsid w:val="00062BAC"/>
    <w:pPr>
      <w:suppressAutoHyphens/>
    </w:pPr>
    <w:rPr>
      <w:rFonts w:ascii="Calibri" w:hAnsi="Calibri" w:cs="Calibri"/>
      <w:sz w:val="22"/>
      <w:szCs w:val="22"/>
      <w:lang w:eastAsia="ar-SA"/>
    </w:rPr>
  </w:style>
  <w:style w:type="character" w:customStyle="1" w:styleId="dash041e0441043d043e0432043d043e0439002004420435043a04410442002004410020043e0442044104420443043f043e043cchar">
    <w:name w:val="dash041e_0441_043d_043e_0432_043d_043e_0439_0020_0442_0435_043a_0441_0442_0020_0441_0020_043e_0442_0441_0442_0443_043f_043e_043c__char"/>
    <w:rsid w:val="00062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3"/>
    <w:next w:val="a3"/>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3"/>
    <w:next w:val="a3"/>
    <w:qFormat/>
    <w:rsid w:val="00AD3EBC"/>
    <w:pPr>
      <w:keepNext/>
      <w:numPr>
        <w:ilvl w:val="2"/>
        <w:numId w:val="1"/>
      </w:numPr>
      <w:spacing w:before="120" w:after="120" w:line="240" w:lineRule="auto"/>
      <w:jc w:val="left"/>
      <w:outlineLvl w:val="2"/>
    </w:pPr>
    <w:rPr>
      <w:b/>
      <w:sz w:val="24"/>
    </w:rPr>
  </w:style>
  <w:style w:type="paragraph" w:styleId="4">
    <w:name w:val="heading 4"/>
    <w:basedOn w:val="a3"/>
    <w:next w:val="a3"/>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3"/>
    <w:next w:val="a3"/>
    <w:qFormat/>
    <w:rsid w:val="00AD3EBC"/>
    <w:pPr>
      <w:keepNext/>
      <w:tabs>
        <w:tab w:val="num" w:pos="0"/>
        <w:tab w:val="left" w:pos="360"/>
      </w:tabs>
      <w:spacing w:before="60"/>
      <w:ind w:left="1008" w:hanging="1008"/>
      <w:outlineLvl w:val="4"/>
    </w:pPr>
    <w:rPr>
      <w:b/>
      <w:sz w:val="26"/>
    </w:rPr>
  </w:style>
  <w:style w:type="paragraph" w:styleId="6">
    <w:name w:val="heading 6"/>
    <w:basedOn w:val="a3"/>
    <w:next w:val="a3"/>
    <w:qFormat/>
    <w:rsid w:val="00AD3EBC"/>
    <w:pPr>
      <w:widowControl w:val="0"/>
      <w:tabs>
        <w:tab w:val="num" w:pos="0"/>
        <w:tab w:val="left" w:pos="360"/>
      </w:tabs>
      <w:spacing w:before="240" w:after="60"/>
      <w:ind w:left="1152" w:hanging="1152"/>
      <w:outlineLvl w:val="5"/>
    </w:pPr>
    <w:rPr>
      <w:b/>
    </w:rPr>
  </w:style>
  <w:style w:type="paragraph" w:styleId="7">
    <w:name w:val="heading 7"/>
    <w:basedOn w:val="a3"/>
    <w:next w:val="a3"/>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3"/>
    <w:next w:val="a3"/>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3"/>
    <w:next w:val="a3"/>
    <w:qFormat/>
    <w:rsid w:val="00AD3EBC"/>
    <w:pPr>
      <w:widowControl w:val="0"/>
      <w:tabs>
        <w:tab w:val="num" w:pos="0"/>
        <w:tab w:val="left" w:pos="360"/>
      </w:tabs>
      <w:spacing w:before="240" w:after="60"/>
      <w:ind w:left="1584" w:hanging="1584"/>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1"/>
    <w:basedOn w:val="a3"/>
    <w:next w:val="a3"/>
    <w:rsid w:val="00AD3EBC"/>
    <w:pPr>
      <w:keepNext/>
      <w:autoSpaceDE w:val="0"/>
      <w:spacing w:line="240" w:lineRule="auto"/>
      <w:ind w:firstLine="0"/>
      <w:jc w:val="center"/>
    </w:pPr>
    <w:rPr>
      <w:bCs w:val="0"/>
      <w:sz w:val="20"/>
      <w:szCs w:val="24"/>
    </w:rPr>
  </w:style>
  <w:style w:type="character" w:customStyle="1" w:styleId="30">
    <w:name w:val="WW8Num2z0"/>
    <w:rsid w:val="00AD3EBC"/>
    <w:rPr>
      <w:rFonts w:ascii="Symbol" w:hAnsi="Symbol"/>
    </w:rPr>
  </w:style>
  <w:style w:type="character" w:customStyle="1" w:styleId="40">
    <w:name w:val="WW8Num2z1"/>
    <w:rsid w:val="00AD3EBC"/>
    <w:rPr>
      <w:color w:val="FF0000"/>
    </w:rPr>
  </w:style>
  <w:style w:type="character" w:customStyle="1" w:styleId="60">
    <w:name w:val="WW8Num2z2"/>
    <w:rsid w:val="00AD3EBC"/>
    <w:rPr>
      <w:b w:val="0"/>
      <w:i w:val="0"/>
      <w:color w:val="FF0000"/>
    </w:rPr>
  </w:style>
  <w:style w:type="character" w:customStyle="1" w:styleId="80">
    <w:name w:val="WW8Num2z3"/>
    <w:rsid w:val="00AD3EBC"/>
    <w:rPr>
      <w:b w:val="0"/>
      <w:i w:val="0"/>
    </w:rPr>
  </w:style>
  <w:style w:type="character" w:customStyle="1" w:styleId="WW8Num2z0">
    <w:name w:val="WW8Num3z0"/>
    <w:rsid w:val="00AD3EBC"/>
    <w:rPr>
      <w:rFonts w:ascii="Times New Roman" w:hAnsi="Times New Roman" w:cs="Times New Roman"/>
    </w:rPr>
  </w:style>
  <w:style w:type="character" w:customStyle="1" w:styleId="WW8Num2z1">
    <w:name w:val="WW8Num5z0"/>
    <w:rsid w:val="00AD3EBC"/>
    <w:rPr>
      <w:rFonts w:ascii="Times New Roman" w:eastAsia="Times New Roman" w:hAnsi="Times New Roman" w:cs="Times New Roman"/>
    </w:rPr>
  </w:style>
  <w:style w:type="character" w:customStyle="1" w:styleId="WW8Num2z2">
    <w:name w:val="WW8Num6z0"/>
    <w:rsid w:val="00AD3EBC"/>
    <w:rPr>
      <w:rFonts w:ascii="Times New Roman" w:hAnsi="Times New Roman" w:cs="Times New Roman"/>
    </w:rPr>
  </w:style>
  <w:style w:type="character" w:customStyle="1" w:styleId="WW8Num2z3">
    <w:name w:val="WW8Num10z0"/>
    <w:rsid w:val="00AD3EBC"/>
    <w:rPr>
      <w:rFonts w:ascii="Symbol" w:hAnsi="Symbol"/>
    </w:rPr>
  </w:style>
  <w:style w:type="character" w:customStyle="1" w:styleId="WW8Num3z0">
    <w:name w:val="WW8Num11z0"/>
    <w:rsid w:val="00AD3EBC"/>
    <w:rPr>
      <w:rFonts w:ascii="Symbol" w:hAnsi="Symbol"/>
    </w:rPr>
  </w:style>
  <w:style w:type="character" w:customStyle="1" w:styleId="WW8Num5z0">
    <w:name w:val="WW8Num12z0"/>
    <w:rsid w:val="00AD3EBC"/>
    <w:rPr>
      <w:rFonts w:ascii="Times New Roman" w:hAnsi="Times New Roman" w:cs="Times New Roman"/>
    </w:rPr>
  </w:style>
  <w:style w:type="character" w:customStyle="1" w:styleId="WW8Num6z0">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z0">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0">
    <w:name w:val="WW8Num14z2"/>
    <w:rsid w:val="00AD3EBC"/>
    <w:rPr>
      <w:rFonts w:ascii="Wingdings" w:hAnsi="Wingdings"/>
    </w:rPr>
  </w:style>
  <w:style w:type="character" w:customStyle="1" w:styleId="WW8Num12z1">
    <w:name w:val="WW8Num14z3"/>
    <w:rsid w:val="00AD3EBC"/>
    <w:rPr>
      <w:rFonts w:ascii="Symbol" w:hAnsi="Symbol"/>
    </w:rPr>
  </w:style>
  <w:style w:type="character" w:customStyle="1" w:styleId="WW8Num14z0">
    <w:name w:val="WW8Num17z0"/>
    <w:rsid w:val="00AD3EBC"/>
    <w:rPr>
      <w:rFonts w:ascii="Symbol" w:hAnsi="Symbol"/>
    </w:rPr>
  </w:style>
  <w:style w:type="character" w:customStyle="1" w:styleId="WW8Num14z1">
    <w:name w:val="WW8Num20z1"/>
    <w:rsid w:val="00AD3EBC"/>
    <w:rPr>
      <w:rFonts w:ascii="Courier New" w:hAnsi="Courier New"/>
    </w:rPr>
  </w:style>
  <w:style w:type="character" w:customStyle="1" w:styleId="WW8Num14z2">
    <w:name w:val="WW8Num21z2"/>
    <w:rsid w:val="00AD3EBC"/>
    <w:rPr>
      <w:b w:val="0"/>
      <w:i w:val="0"/>
    </w:rPr>
  </w:style>
  <w:style w:type="character" w:customStyle="1" w:styleId="WW8Num14z3">
    <w:name w:val="WW8Num24z0"/>
    <w:rsid w:val="00AD3EBC"/>
    <w:rPr>
      <w:rFonts w:ascii="Symbol" w:hAnsi="Symbol" w:cs="Symbol"/>
    </w:rPr>
  </w:style>
  <w:style w:type="character" w:customStyle="1" w:styleId="WW8Num17z0">
    <w:name w:val="WW8Num24z1"/>
    <w:rsid w:val="00AD3EBC"/>
    <w:rPr>
      <w:rFonts w:ascii="Arial (WT)" w:hAnsi="Arial (WT)"/>
    </w:rPr>
  </w:style>
  <w:style w:type="character" w:customStyle="1" w:styleId="WW8Num20z1">
    <w:name w:val="WW8Num24z2"/>
    <w:rsid w:val="00AD3EBC"/>
    <w:rPr>
      <w:rFonts w:ascii="Wingdings" w:hAnsi="Wingdings" w:cs="Wingdings"/>
    </w:rPr>
  </w:style>
  <w:style w:type="character" w:customStyle="1" w:styleId="WW8Num21z2">
    <w:name w:val="WW8Num24z3"/>
    <w:rsid w:val="00AD3EBC"/>
    <w:rPr>
      <w:b w:val="0"/>
      <w:i w:val="0"/>
    </w:rPr>
  </w:style>
  <w:style w:type="character" w:customStyle="1" w:styleId="WW8Num24z0">
    <w:name w:val="WW8Num28z2"/>
    <w:rsid w:val="00AD3EBC"/>
    <w:rPr>
      <w:b w:val="0"/>
    </w:rPr>
  </w:style>
  <w:style w:type="character" w:customStyle="1" w:styleId="WW8Num24z1">
    <w:name w:val="WW8Num29z2"/>
    <w:rsid w:val="00AD3EBC"/>
    <w:rPr>
      <w:rFonts w:ascii="Wingdings" w:hAnsi="Wingdings" w:cs="Wingdings"/>
    </w:rPr>
  </w:style>
  <w:style w:type="character" w:customStyle="1" w:styleId="WW8Num24z2">
    <w:name w:val="WW8Num32z0"/>
    <w:rsid w:val="00AD3EBC"/>
    <w:rPr>
      <w:rFonts w:ascii="Symbol" w:hAnsi="Symbol"/>
    </w:rPr>
  </w:style>
  <w:style w:type="character" w:customStyle="1" w:styleId="WW8Num24z3">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2">
    <w:name w:val="WW8Num38z0"/>
    <w:rsid w:val="00AD3EBC"/>
    <w:rPr>
      <w:rFonts w:ascii="Courier New" w:hAnsi="Courier New"/>
    </w:rPr>
  </w:style>
  <w:style w:type="character" w:customStyle="1" w:styleId="WW8Num29z2">
    <w:name w:val="WW8Num40z2"/>
    <w:rsid w:val="00AD3EBC"/>
    <w:rPr>
      <w:sz w:val="24"/>
      <w:szCs w:val="24"/>
    </w:rPr>
  </w:style>
  <w:style w:type="character" w:customStyle="1" w:styleId="WW8Num32z0">
    <w:name w:val="WW8Num42z2"/>
    <w:rsid w:val="00AD3EBC"/>
    <w:rPr>
      <w:b w:val="0"/>
    </w:rPr>
  </w:style>
  <w:style w:type="character" w:customStyle="1" w:styleId="WW8Num35z0">
    <w:name w:val="WW8Num43z2"/>
    <w:rsid w:val="00AD3EBC"/>
    <w:rPr>
      <w:rFonts w:ascii="Wingdings" w:hAnsi="Wingdings"/>
    </w:rPr>
  </w:style>
  <w:style w:type="character" w:customStyle="1" w:styleId="WW8Num38z0">
    <w:name w:val="WW8Num44z2"/>
    <w:rsid w:val="00AD3EBC"/>
    <w:rPr>
      <w:b w:val="0"/>
      <w:i w:val="0"/>
    </w:rPr>
  </w:style>
  <w:style w:type="character" w:customStyle="1" w:styleId="WW8Num40z2">
    <w:name w:val="WW8Num45z2"/>
    <w:rsid w:val="00AD3EBC"/>
    <w:rPr>
      <w:b w:val="0"/>
    </w:rPr>
  </w:style>
  <w:style w:type="character" w:customStyle="1" w:styleId="WW8Num42z2">
    <w:name w:val="WW8Num46z2"/>
    <w:rsid w:val="00AD3EBC"/>
    <w:rPr>
      <w:rFonts w:ascii="Wingdings" w:hAnsi="Wingdings"/>
    </w:rPr>
  </w:style>
  <w:style w:type="character" w:customStyle="1" w:styleId="WW8Num43z2">
    <w:name w:val="WW8Num47z0"/>
    <w:rsid w:val="00AD3EBC"/>
    <w:rPr>
      <w:rFonts w:ascii="Times New Roman" w:hAnsi="Times New Roman" w:cs="Times New Roman"/>
    </w:rPr>
  </w:style>
  <w:style w:type="character" w:customStyle="1" w:styleId="WW8Num44z2">
    <w:name w:val="WW8Num49z0"/>
    <w:rsid w:val="00AD3EBC"/>
    <w:rPr>
      <w:rFonts w:ascii="Times New Roman" w:hAnsi="Times New Roman" w:cs="Times New Roman"/>
    </w:rPr>
  </w:style>
  <w:style w:type="character" w:customStyle="1" w:styleId="WW8Num45z2">
    <w:name w:val="WW8Num50z2"/>
    <w:rsid w:val="00AD3EBC"/>
    <w:rPr>
      <w:b w:val="0"/>
    </w:rPr>
  </w:style>
  <w:style w:type="character" w:customStyle="1" w:styleId="WW8Num46z2">
    <w:name w:val="WW8Num53z2"/>
    <w:rsid w:val="00AD3EBC"/>
    <w:rPr>
      <w:rFonts w:cs="Times New Roman"/>
      <w:i w:val="0"/>
    </w:rPr>
  </w:style>
  <w:style w:type="character" w:customStyle="1" w:styleId="WW8Num47z0">
    <w:name w:val="WW8Num56z2"/>
    <w:rsid w:val="00AD3EBC"/>
    <w:rPr>
      <w:b w:val="0"/>
    </w:rPr>
  </w:style>
  <w:style w:type="character" w:customStyle="1" w:styleId="WW8Num49z0">
    <w:name w:val="WW8Num57z2"/>
    <w:rsid w:val="00AD3EBC"/>
    <w:rPr>
      <w:rFonts w:ascii="Wingdings" w:hAnsi="Wingdings"/>
    </w:rPr>
  </w:style>
  <w:style w:type="character" w:customStyle="1" w:styleId="WW8Num50z2">
    <w:name w:val="WW8Num58z2"/>
    <w:rsid w:val="00AD3EBC"/>
    <w:rPr>
      <w:b w:val="0"/>
      <w:i w:val="0"/>
    </w:rPr>
  </w:style>
  <w:style w:type="character" w:customStyle="1" w:styleId="WW8Num53z2">
    <w:name w:val="WW8Num59z2"/>
    <w:rsid w:val="00AD3EBC"/>
    <w:rPr>
      <w:b w:val="0"/>
    </w:rPr>
  </w:style>
  <w:style w:type="character" w:customStyle="1" w:styleId="WW8Num56z2">
    <w:name w:val="WW8Num60z2"/>
    <w:rsid w:val="00AD3EBC"/>
    <w:rPr>
      <w:b w:val="0"/>
    </w:rPr>
  </w:style>
  <w:style w:type="character" w:customStyle="1" w:styleId="WW8Num57z2">
    <w:name w:val="WW8Num61z2"/>
    <w:rsid w:val="00AD3EBC"/>
    <w:rPr>
      <w:rFonts w:ascii="Times New Roman" w:eastAsia="Times New Roman" w:hAnsi="Times New Roman" w:cs="Times New Roman"/>
    </w:rPr>
  </w:style>
  <w:style w:type="character" w:customStyle="1" w:styleId="WW8Num58z2">
    <w:name w:val="WW8Num62z2"/>
    <w:rsid w:val="00AD3EBC"/>
    <w:rPr>
      <w:rFonts w:ascii="Wingdings" w:hAnsi="Wingdings"/>
    </w:rPr>
  </w:style>
  <w:style w:type="character" w:customStyle="1" w:styleId="WW8Num59z2">
    <w:name w:val="WW8Num63z0"/>
    <w:rsid w:val="00AD3EBC"/>
    <w:rPr>
      <w:rFonts w:cs="Times New Roman"/>
    </w:rPr>
  </w:style>
  <w:style w:type="character" w:customStyle="1" w:styleId="WW8Num60z2">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1z2">
    <w:name w:val="WW8Num63z2"/>
    <w:rsid w:val="00AD3EBC"/>
    <w:rPr>
      <w:rFonts w:ascii="Wingdings" w:hAnsi="Wingdings" w:cs="Times New Roman"/>
      <w:b w:val="0"/>
      <w:bCs w:val="0"/>
      <w:i w:val="0"/>
      <w:iCs w:val="0"/>
      <w:color w:val="auto"/>
    </w:rPr>
  </w:style>
  <w:style w:type="character" w:customStyle="1" w:styleId="WW8Num62z2">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0">
    <w:name w:val="WW8Num64z2"/>
    <w:rsid w:val="00AD3EBC"/>
    <w:rPr>
      <w:b w:val="0"/>
      <w:i w:val="0"/>
    </w:rPr>
  </w:style>
  <w:style w:type="character" w:customStyle="1" w:styleId="WW8Num63z1">
    <w:name w:val="WW8Num65z2"/>
    <w:rsid w:val="00AD3EBC"/>
    <w:rPr>
      <w:b w:val="0"/>
    </w:rPr>
  </w:style>
  <w:style w:type="character" w:customStyle="1" w:styleId="WW8Num63z2">
    <w:name w:val="WW8Num67z2"/>
    <w:rsid w:val="00AD3EBC"/>
    <w:rPr>
      <w:b w:val="0"/>
    </w:rPr>
  </w:style>
  <w:style w:type="character" w:customStyle="1" w:styleId="WW8Num63z3">
    <w:name w:val="WW8Num68z2"/>
    <w:rsid w:val="00AD3EBC"/>
    <w:rPr>
      <w:b w:val="0"/>
      <w:i w:val="0"/>
    </w:rPr>
  </w:style>
  <w:style w:type="character" w:customStyle="1" w:styleId="WW8Num64z2">
    <w:name w:val="WW8Num69z2"/>
    <w:rsid w:val="00AD3EBC"/>
    <w:rPr>
      <w:rFonts w:ascii="Times New Roman" w:hAnsi="Times New Roman" w:cs="Times New Roman"/>
      <w:i w:val="0"/>
    </w:rPr>
  </w:style>
  <w:style w:type="character" w:customStyle="1" w:styleId="WW8Num65z2">
    <w:name w:val="WW8Num70z2"/>
    <w:rsid w:val="00AD3EBC"/>
    <w:rPr>
      <w:sz w:val="24"/>
      <w:szCs w:val="24"/>
    </w:rPr>
  </w:style>
  <w:style w:type="character" w:customStyle="1" w:styleId="WW8Num67z2">
    <w:name w:val="WW8Num71z2"/>
    <w:rsid w:val="00AD3EBC"/>
    <w:rPr>
      <w:b w:val="0"/>
    </w:rPr>
  </w:style>
  <w:style w:type="character" w:customStyle="1" w:styleId="WW8Num68z2">
    <w:name w:val="Absatz-Standardschriftart"/>
    <w:rsid w:val="00AD3EBC"/>
  </w:style>
  <w:style w:type="character" w:customStyle="1" w:styleId="WW8Num69z2">
    <w:name w:val="WW8Num1z0"/>
    <w:rsid w:val="00AD3EBC"/>
    <w:rPr>
      <w:rFonts w:cs="Times New Roman"/>
    </w:rPr>
  </w:style>
  <w:style w:type="character" w:customStyle="1" w:styleId="WW8Num70z2">
    <w:name w:val="WW8Num1z1"/>
    <w:rsid w:val="00AD3EBC"/>
    <w:rPr>
      <w:color w:val="FF0000"/>
    </w:rPr>
  </w:style>
  <w:style w:type="character" w:customStyle="1" w:styleId="WW8Num71z2">
    <w:name w:val="WW8Num1z2"/>
    <w:rsid w:val="00AD3EBC"/>
    <w:rPr>
      <w:b w:val="0"/>
      <w:i w:val="0"/>
      <w:color w:val="FF0000"/>
    </w:rPr>
  </w:style>
  <w:style w:type="character" w:customStyle="1" w:styleId="Absatz-Standardschriftart">
    <w:name w:val="WW8Num1z3"/>
    <w:rsid w:val="00AD3EBC"/>
    <w:rPr>
      <w:b w:val="0"/>
      <w:i w:val="0"/>
    </w:rPr>
  </w:style>
  <w:style w:type="character" w:customStyle="1" w:styleId="WW8Num1z0">
    <w:name w:val="WW8Num7z0"/>
    <w:rsid w:val="00AD3EBC"/>
    <w:rPr>
      <w:rFonts w:ascii="Times New Roman" w:hAnsi="Times New Roman" w:cs="Times New Roman"/>
    </w:rPr>
  </w:style>
  <w:style w:type="character" w:customStyle="1" w:styleId="WW8Num1z1">
    <w:name w:val="WW8Num13z0"/>
    <w:rsid w:val="00AD3EBC"/>
    <w:rPr>
      <w:rFonts w:ascii="Symbol" w:hAnsi="Symbol"/>
    </w:rPr>
  </w:style>
  <w:style w:type="character" w:customStyle="1" w:styleId="WW8Num1z2">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3">
    <w:name w:val="WW8Num15z0"/>
    <w:rsid w:val="00AD3EBC"/>
    <w:rPr>
      <w:rFonts w:ascii="Times New Roman" w:hAnsi="Times New Roman" w:cs="Times New Roman"/>
    </w:rPr>
  </w:style>
  <w:style w:type="character" w:customStyle="1" w:styleId="WW8Num7z0">
    <w:name w:val="WW8Num16z2"/>
    <w:rsid w:val="00AD3EBC"/>
    <w:rPr>
      <w:rFonts w:ascii="Wingdings 2" w:hAnsi="Wingdings 2" w:cs="OpenSymbol"/>
    </w:rPr>
  </w:style>
  <w:style w:type="character" w:customStyle="1" w:styleId="WW8Num13z0">
    <w:name w:val="WW8Num18z0"/>
    <w:rsid w:val="00AD3EBC"/>
    <w:rPr>
      <w:rFonts w:ascii="Courier New" w:hAnsi="Courier New"/>
    </w:rPr>
  </w:style>
  <w:style w:type="character" w:customStyle="1" w:styleId="WW8Num13z1">
    <w:name w:val="WW8Num18z1"/>
    <w:rsid w:val="00AD3EBC"/>
    <w:rPr>
      <w:rFonts w:ascii="Courier New" w:hAnsi="Courier New"/>
      <w:color w:val="auto"/>
      <w:sz w:val="24"/>
      <w:szCs w:val="24"/>
    </w:rPr>
  </w:style>
  <w:style w:type="character" w:customStyle="1" w:styleId="WW8Num15z0">
    <w:name w:val="WW8Num18z2"/>
    <w:rsid w:val="00AD3EBC"/>
    <w:rPr>
      <w:rFonts w:ascii="Wingdings" w:hAnsi="Wingdings"/>
    </w:rPr>
  </w:style>
  <w:style w:type="character" w:customStyle="1" w:styleId="WW8Num16z2">
    <w:name w:val="WW8Num18z3"/>
    <w:rsid w:val="00AD3EBC"/>
    <w:rPr>
      <w:rFonts w:ascii="Symbol" w:hAnsi="Symbol"/>
    </w:rPr>
  </w:style>
  <w:style w:type="character" w:customStyle="1" w:styleId="WW8Num18z0">
    <w:name w:val="WW8Num21z0"/>
    <w:rsid w:val="00AD3EBC"/>
    <w:rPr>
      <w:rFonts w:ascii="Symbol" w:hAnsi="Symbol"/>
    </w:rPr>
  </w:style>
  <w:style w:type="character" w:customStyle="1" w:styleId="WW8Num18z1">
    <w:name w:val="WW8Num25z2"/>
    <w:rsid w:val="00AD3EBC"/>
    <w:rPr>
      <w:b w:val="0"/>
      <w:i w:val="0"/>
    </w:rPr>
  </w:style>
  <w:style w:type="character" w:customStyle="1" w:styleId="WW8Num18z2">
    <w:name w:val="WW8Num29z0"/>
    <w:rsid w:val="00AD3EBC"/>
    <w:rPr>
      <w:rFonts w:ascii="Symbol" w:hAnsi="Symbol" w:cs="Symbol"/>
    </w:rPr>
  </w:style>
  <w:style w:type="character" w:customStyle="1" w:styleId="WW8Num18z3">
    <w:name w:val="WW8Num29z1"/>
    <w:rsid w:val="00AD3EBC"/>
    <w:rPr>
      <w:rFonts w:ascii="Courier New" w:hAnsi="Courier New" w:cs="Courier New"/>
    </w:rPr>
  </w:style>
  <w:style w:type="character" w:customStyle="1" w:styleId="WW8Num21z0">
    <w:name w:val="WW8Num29z3"/>
    <w:rsid w:val="00AD3EBC"/>
    <w:rPr>
      <w:b w:val="0"/>
      <w:i w:val="0"/>
    </w:rPr>
  </w:style>
  <w:style w:type="character" w:customStyle="1" w:styleId="WW8Num25z2">
    <w:name w:val="WW8Num34z2"/>
    <w:rsid w:val="00AD3EBC"/>
    <w:rPr>
      <w:b w:val="0"/>
    </w:rPr>
  </w:style>
  <w:style w:type="character" w:customStyle="1" w:styleId="WW8Num29z0">
    <w:name w:val="WW8Num35z2"/>
    <w:rsid w:val="00AD3EBC"/>
    <w:rPr>
      <w:b w:val="0"/>
    </w:rPr>
  </w:style>
  <w:style w:type="character" w:customStyle="1" w:styleId="WW8Num29z1">
    <w:name w:val="WW8Num36z0"/>
    <w:rsid w:val="00AD3EBC"/>
    <w:rPr>
      <w:rFonts w:ascii="Courier New" w:hAnsi="Courier New"/>
    </w:rPr>
  </w:style>
  <w:style w:type="character" w:customStyle="1" w:styleId="WW8Num29z3">
    <w:name w:val="WW8Num36z1"/>
    <w:rsid w:val="00AD3EBC"/>
    <w:rPr>
      <w:rFonts w:ascii="Symbol" w:hAnsi="Symbol"/>
      <w:b/>
      <w:i w:val="0"/>
      <w:sz w:val="24"/>
    </w:rPr>
  </w:style>
  <w:style w:type="character" w:customStyle="1" w:styleId="WW8Num34z2">
    <w:name w:val="WW8Num36z2"/>
    <w:rsid w:val="00AD3EBC"/>
    <w:rPr>
      <w:b w:val="0"/>
    </w:rPr>
  </w:style>
  <w:style w:type="character" w:customStyle="1" w:styleId="WW8Num35z2">
    <w:name w:val="WW8Num36z4"/>
    <w:rsid w:val="00AD3EBC"/>
    <w:rPr>
      <w:rFonts w:ascii="Courier New" w:hAnsi="Courier New" w:cs="Courier New"/>
    </w:rPr>
  </w:style>
  <w:style w:type="character" w:customStyle="1" w:styleId="WW8Num36z0">
    <w:name w:val="WW8Num40z0"/>
    <w:rsid w:val="00AD3EBC"/>
    <w:rPr>
      <w:rFonts w:ascii="Times New Roman" w:hAnsi="Times New Roman" w:cs="Times New Roman"/>
    </w:rPr>
  </w:style>
  <w:style w:type="character" w:customStyle="1" w:styleId="WW8Num36z1">
    <w:name w:val="WW8Num43z0"/>
    <w:rsid w:val="00AD3EBC"/>
    <w:rPr>
      <w:rFonts w:ascii="Times New Roman" w:hAnsi="Times New Roman" w:cs="Times New Roman"/>
    </w:rPr>
  </w:style>
  <w:style w:type="character" w:customStyle="1" w:styleId="WW8Num36z2">
    <w:name w:val="WW8Num45z0"/>
    <w:rsid w:val="00AD3EBC"/>
    <w:rPr>
      <w:rFonts w:ascii="Symbol" w:hAnsi="Symbol"/>
    </w:rPr>
  </w:style>
  <w:style w:type="character" w:customStyle="1" w:styleId="WW8Num36z4">
    <w:name w:val="WW8Num49z1"/>
    <w:rsid w:val="00AD3EBC"/>
    <w:rPr>
      <w:rFonts w:ascii="Courier New" w:hAnsi="Courier New"/>
    </w:rPr>
  </w:style>
  <w:style w:type="character" w:customStyle="1" w:styleId="WW8Num40z0">
    <w:name w:val="WW8Num50z0"/>
    <w:rsid w:val="00AD3EBC"/>
    <w:rPr>
      <w:rFonts w:cs="Times New Roman"/>
    </w:rPr>
  </w:style>
  <w:style w:type="character" w:customStyle="1" w:styleId="WW8Num43z0">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5z0">
    <w:name w:val="WW8Num51z0"/>
    <w:rsid w:val="00AD3EBC"/>
    <w:rPr>
      <w:rFonts w:ascii="Symbol" w:hAnsi="Symbol"/>
    </w:rPr>
  </w:style>
  <w:style w:type="character" w:customStyle="1" w:styleId="WW8Num49z1">
    <w:name w:val="WW8Num52z0"/>
    <w:rsid w:val="00AD3EBC"/>
    <w:rPr>
      <w:rFonts w:ascii="StarSymbol" w:hAnsi="StarSymbol"/>
    </w:rPr>
  </w:style>
  <w:style w:type="character" w:customStyle="1" w:styleId="WW8Num50z0">
    <w:name w:val="WW8Num52z2"/>
    <w:rsid w:val="00AD3EBC"/>
    <w:rPr>
      <w:rFonts w:ascii="Wingdings" w:hAnsi="Wingdings"/>
    </w:rPr>
  </w:style>
  <w:style w:type="character" w:customStyle="1" w:styleId="WW8Num50z1">
    <w:name w:val="WW8Num52z3"/>
    <w:rsid w:val="00AD3EBC"/>
    <w:rPr>
      <w:rFonts w:ascii="Symbol" w:hAnsi="Symbol"/>
    </w:rPr>
  </w:style>
  <w:style w:type="character" w:customStyle="1" w:styleId="WW8Num51z0">
    <w:name w:val="WW8Num53z0"/>
    <w:rsid w:val="00AD3EBC"/>
    <w:rPr>
      <w:rFonts w:cs="Times New Roman"/>
    </w:rPr>
  </w:style>
  <w:style w:type="character" w:customStyle="1" w:styleId="WW8Num52z0">
    <w:name w:val="WW8Num54z2"/>
    <w:rsid w:val="00AD3EBC"/>
    <w:rPr>
      <w:sz w:val="24"/>
      <w:szCs w:val="24"/>
    </w:rPr>
  </w:style>
  <w:style w:type="character" w:customStyle="1" w:styleId="WW8Num52z2">
    <w:name w:val="WW8Num61z0"/>
    <w:rsid w:val="00AD3EBC"/>
    <w:rPr>
      <w:rFonts w:ascii="Times New Roman" w:hAnsi="Times New Roman" w:cs="Times New Roman"/>
    </w:rPr>
  </w:style>
  <w:style w:type="character" w:customStyle="1" w:styleId="WW8Num52z3">
    <w:name w:val="WW8Num61z1"/>
    <w:rsid w:val="00AD3EBC"/>
    <w:rPr>
      <w:rFonts w:ascii="Courier New" w:hAnsi="Courier New" w:cs="Courier New"/>
    </w:rPr>
  </w:style>
  <w:style w:type="character" w:customStyle="1" w:styleId="WW8Num53z0">
    <w:name w:val="WW8Num61z3"/>
    <w:rsid w:val="00AD3EBC"/>
    <w:rPr>
      <w:rFonts w:ascii="Symbol" w:hAnsi="Symbol"/>
    </w:rPr>
  </w:style>
  <w:style w:type="character" w:customStyle="1" w:styleId="WW8Num54z2">
    <w:name w:val="WW8Num72z2"/>
    <w:rsid w:val="00AD3EBC"/>
    <w:rPr>
      <w:rFonts w:ascii="Times New Roman" w:hAnsi="Times New Roman" w:cs="Times New Roman"/>
    </w:rPr>
  </w:style>
  <w:style w:type="character" w:customStyle="1" w:styleId="WW8Num61z0">
    <w:name w:val="WW8Num73z2"/>
    <w:rsid w:val="00AD3EBC"/>
    <w:rPr>
      <w:b w:val="0"/>
    </w:rPr>
  </w:style>
  <w:style w:type="character" w:customStyle="1" w:styleId="WW8Num61z1">
    <w:name w:val="WW8Num74z2"/>
    <w:rsid w:val="00AD3EBC"/>
    <w:rPr>
      <w:b w:val="0"/>
    </w:rPr>
  </w:style>
  <w:style w:type="character" w:customStyle="1" w:styleId="WW8Num61z3">
    <w:name w:val="WW8Num75z2"/>
    <w:rsid w:val="00AD3EBC"/>
    <w:rPr>
      <w:rFonts w:ascii="Wingdings" w:hAnsi="Wingdings"/>
    </w:rPr>
  </w:style>
  <w:style w:type="character" w:customStyle="1" w:styleId="WW8Num72z2">
    <w:name w:val="WW8Num76z2"/>
    <w:rsid w:val="00AD3EBC"/>
    <w:rPr>
      <w:b w:val="0"/>
    </w:rPr>
  </w:style>
  <w:style w:type="character" w:customStyle="1" w:styleId="WW8Num73z2">
    <w:name w:val="WW8Num77z2"/>
    <w:rsid w:val="00AD3EBC"/>
    <w:rPr>
      <w:b w:val="0"/>
    </w:rPr>
  </w:style>
  <w:style w:type="character" w:customStyle="1" w:styleId="WW8Num74z2">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5z2">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6z2">
    <w:name w:val="WW8Num79z2"/>
    <w:rsid w:val="00AD3EBC"/>
    <w:rPr>
      <w:rFonts w:cs="Times New Roman"/>
      <w:b w:val="0"/>
      <w:bCs w:val="0"/>
      <w:i w:val="0"/>
      <w:iCs w:val="0"/>
      <w:color w:val="auto"/>
    </w:rPr>
  </w:style>
  <w:style w:type="character" w:customStyle="1" w:styleId="WW8Num77z2">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0">
    <w:name w:val="WW8Num80z2"/>
    <w:rsid w:val="00AD3EBC"/>
    <w:rPr>
      <w:b w:val="0"/>
    </w:rPr>
  </w:style>
  <w:style w:type="character" w:customStyle="1" w:styleId="WW8Num79z1">
    <w:name w:val="WW8Num81z2"/>
    <w:rsid w:val="00AD3EBC"/>
    <w:rPr>
      <w:rFonts w:ascii="Wingdings" w:hAnsi="Wingdings"/>
    </w:rPr>
  </w:style>
  <w:style w:type="character" w:customStyle="1" w:styleId="WW8Num79z2">
    <w:name w:val="WW8Num83z2"/>
    <w:rsid w:val="00AD3EBC"/>
    <w:rPr>
      <w:b w:val="0"/>
    </w:rPr>
  </w:style>
  <w:style w:type="character" w:customStyle="1" w:styleId="WW8Num79z3">
    <w:name w:val="WW8Num84z2"/>
    <w:rsid w:val="00AD3EBC"/>
    <w:rPr>
      <w:b w:val="0"/>
      <w:i w:val="0"/>
    </w:rPr>
  </w:style>
  <w:style w:type="character" w:customStyle="1" w:styleId="WW8Num80z2">
    <w:name w:val="WW8Num85z2"/>
    <w:rsid w:val="00AD3EBC"/>
    <w:rPr>
      <w:rFonts w:ascii="Wingdings" w:hAnsi="Wingdings"/>
    </w:rPr>
  </w:style>
  <w:style w:type="character" w:customStyle="1" w:styleId="WW8Num81z2">
    <w:name w:val="WW8Num86z2"/>
    <w:rsid w:val="00AD3EBC"/>
    <w:rPr>
      <w:b w:val="0"/>
      <w:i w:val="0"/>
    </w:rPr>
  </w:style>
  <w:style w:type="character" w:customStyle="1" w:styleId="WW8Num83z2">
    <w:name w:val="WW8Num87z2"/>
    <w:rsid w:val="00AD3EBC"/>
    <w:rPr>
      <w:b w:val="0"/>
    </w:rPr>
  </w:style>
  <w:style w:type="character" w:customStyle="1" w:styleId="WW8Num84z2">
    <w:name w:val="Основной шрифт абзаца2"/>
    <w:rsid w:val="00AD3EBC"/>
  </w:style>
  <w:style w:type="character" w:customStyle="1" w:styleId="WW8Num85z2">
    <w:name w:val="WW8Num46z0"/>
    <w:rsid w:val="00AD3EBC"/>
    <w:rPr>
      <w:rFonts w:ascii="Symbol" w:hAnsi="Symbol"/>
    </w:rPr>
  </w:style>
  <w:style w:type="character" w:customStyle="1" w:styleId="WW8Num86z2">
    <w:name w:val="WW8Num48z0"/>
    <w:rsid w:val="00AD3EBC"/>
    <w:rPr>
      <w:rFonts w:ascii="Times New Roman" w:hAnsi="Times New Roman" w:cs="Times New Roman"/>
    </w:rPr>
  </w:style>
  <w:style w:type="character" w:customStyle="1" w:styleId="WW8Num87z2">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0">
    <w:name w:val="WW-Absatz-Standardschriftart"/>
    <w:rsid w:val="00AD3EBC"/>
  </w:style>
  <w:style w:type="character" w:customStyle="1" w:styleId="WW8Num46z0">
    <w:name w:val="WW-Absatz-Standardschriftart1"/>
    <w:rsid w:val="00AD3EBC"/>
  </w:style>
  <w:style w:type="character" w:customStyle="1" w:styleId="WW8Num48z0">
    <w:name w:val="WW8Num22z2"/>
    <w:rsid w:val="00AD3EBC"/>
    <w:rPr>
      <w:b w:val="0"/>
      <w:i w:val="0"/>
    </w:rPr>
  </w:style>
  <w:style w:type="character" w:customStyle="1" w:styleId="WW8Num51z1">
    <w:name w:val="WW8Num22z4"/>
    <w:rsid w:val="00AD3EBC"/>
    <w:rPr>
      <w:rFonts w:ascii="Courier New" w:hAnsi="Courier New"/>
    </w:rPr>
  </w:style>
  <w:style w:type="character" w:customStyle="1" w:styleId="WW-Absatz-Standardschriftart">
    <w:name w:val="WW8Num25z1"/>
    <w:rsid w:val="00AD3EBC"/>
    <w:rPr>
      <w:rFonts w:ascii="Arial (WT)" w:hAnsi="Arial (WT)"/>
    </w:rPr>
  </w:style>
  <w:style w:type="character" w:customStyle="1" w:styleId="WW-Absatz-Standardschriftart1">
    <w:name w:val="WW8Num30z0"/>
    <w:rsid w:val="00AD3EBC"/>
    <w:rPr>
      <w:rFonts w:ascii="Times New Roman" w:eastAsia="Times New Roman" w:hAnsi="Times New Roman" w:cs="Times New Roman"/>
    </w:rPr>
  </w:style>
  <w:style w:type="character" w:customStyle="1" w:styleId="WW8Num22z2">
    <w:name w:val="WW8Num30z1"/>
    <w:rsid w:val="00AD3EBC"/>
    <w:rPr>
      <w:color w:val="FF0000"/>
    </w:rPr>
  </w:style>
  <w:style w:type="character" w:customStyle="1" w:styleId="WW8Num22z4">
    <w:name w:val="WW8Num30z2"/>
    <w:rsid w:val="00AD3EBC"/>
    <w:rPr>
      <w:b w:val="0"/>
      <w:i w:val="0"/>
      <w:color w:val="FF0000"/>
    </w:rPr>
  </w:style>
  <w:style w:type="character" w:customStyle="1" w:styleId="WW8Num25z1">
    <w:name w:val="WW8Num30z3"/>
    <w:rsid w:val="00AD3EBC"/>
    <w:rPr>
      <w:b w:val="0"/>
      <w:i w:val="0"/>
    </w:rPr>
  </w:style>
  <w:style w:type="character" w:customStyle="1" w:styleId="WW8Num30z0">
    <w:name w:val="WW8Num33z0"/>
    <w:rsid w:val="00AD3EBC"/>
    <w:rPr>
      <w:rFonts w:cs="Times New Roman"/>
    </w:rPr>
  </w:style>
  <w:style w:type="character" w:customStyle="1" w:styleId="WW8Num30z1">
    <w:name w:val="WW8Num37z0"/>
    <w:rsid w:val="00AD3EBC"/>
    <w:rPr>
      <w:rFonts w:ascii="Courier New" w:hAnsi="Courier New"/>
    </w:rPr>
  </w:style>
  <w:style w:type="character" w:customStyle="1" w:styleId="WW8Num30z2">
    <w:name w:val="WW8Num37z1"/>
    <w:rsid w:val="00AD3EBC"/>
    <w:rPr>
      <w:rFonts w:ascii="Symbol" w:hAnsi="Symbol"/>
      <w:b/>
      <w:i w:val="0"/>
      <w:sz w:val="24"/>
    </w:rPr>
  </w:style>
  <w:style w:type="character" w:customStyle="1" w:styleId="WW8Num30z3">
    <w:name w:val="WW8Num37z2"/>
    <w:rsid w:val="00AD3EBC"/>
    <w:rPr>
      <w:rFonts w:ascii="Times New Roman" w:hAnsi="Times New Roman" w:cs="Times New Roman"/>
      <w:b/>
      <w:bCs/>
      <w:i w:val="0"/>
    </w:rPr>
  </w:style>
  <w:style w:type="character" w:customStyle="1" w:styleId="WW8Num33z0">
    <w:name w:val="WW8Num37z4"/>
    <w:rsid w:val="00AD3EBC"/>
    <w:rPr>
      <w:rFonts w:ascii="Courier New" w:hAnsi="Courier New" w:cs="Courier New"/>
    </w:rPr>
  </w:style>
  <w:style w:type="character" w:customStyle="1" w:styleId="WW8Num37z0">
    <w:name w:val="WW8Num41z0"/>
    <w:rsid w:val="00AD3EBC"/>
    <w:rPr>
      <w:rFonts w:ascii="Times New Roman" w:hAnsi="Times New Roman" w:cs="Times New Roman"/>
    </w:rPr>
  </w:style>
  <w:style w:type="character" w:customStyle="1" w:styleId="WW8Num37z1">
    <w:name w:val="WW8Num44z0"/>
    <w:rsid w:val="00AD3EBC"/>
    <w:rPr>
      <w:rFonts w:ascii="Wingdings" w:hAnsi="Wingdings"/>
    </w:rPr>
  </w:style>
  <w:style w:type="character" w:customStyle="1" w:styleId="WW8Num37z2">
    <w:name w:val="WW-Absatz-Standardschriftart11"/>
    <w:rsid w:val="00AD3EBC"/>
  </w:style>
  <w:style w:type="character" w:customStyle="1" w:styleId="WW8Num37z4">
    <w:name w:val="WW-Absatz-Standardschriftart111"/>
    <w:rsid w:val="00AD3EBC"/>
  </w:style>
  <w:style w:type="character" w:customStyle="1" w:styleId="WW8Num41z0">
    <w:name w:val="WW8Num9z0"/>
    <w:rsid w:val="00AD3EBC"/>
    <w:rPr>
      <w:rFonts w:ascii="Times New Roman" w:eastAsia="Times New Roman" w:hAnsi="Times New Roman" w:cs="Times New Roman"/>
    </w:rPr>
  </w:style>
  <w:style w:type="character" w:customStyle="1" w:styleId="WW8Num44z0">
    <w:name w:val="WW8Num16z0"/>
    <w:rsid w:val="00AD3EBC"/>
    <w:rPr>
      <w:rFonts w:ascii="Times New Roman" w:eastAsia="Times New Roman" w:hAnsi="Times New Roman" w:cs="Times New Roman"/>
    </w:rPr>
  </w:style>
  <w:style w:type="character" w:customStyle="1" w:styleId="WW-Absatz-Standardschriftart11">
    <w:name w:val="WW8Num17z2"/>
    <w:rsid w:val="00AD3EBC"/>
    <w:rPr>
      <w:rFonts w:ascii="Wingdings" w:hAnsi="Wingdings"/>
    </w:rPr>
  </w:style>
  <w:style w:type="character" w:customStyle="1" w:styleId="WW-Absatz-Standardschriftart111">
    <w:name w:val="WW8Num19z0"/>
    <w:rsid w:val="00AD3EBC"/>
    <w:rPr>
      <w:rFonts w:ascii="Times New Roman" w:hAnsi="Times New Roman" w:cs="Times New Roman"/>
    </w:rPr>
  </w:style>
  <w:style w:type="character" w:customStyle="1" w:styleId="WW8Num9z0">
    <w:name w:val="WW8Num19z1"/>
    <w:rsid w:val="00AD3EBC"/>
    <w:rPr>
      <w:color w:val="auto"/>
      <w:sz w:val="24"/>
      <w:szCs w:val="24"/>
    </w:rPr>
  </w:style>
  <w:style w:type="character" w:customStyle="1" w:styleId="WW8Num16z0">
    <w:name w:val="WW8Num19z2"/>
    <w:rsid w:val="00AD3EBC"/>
    <w:rPr>
      <w:rFonts w:ascii="Wingdings" w:hAnsi="Wingdings"/>
    </w:rPr>
  </w:style>
  <w:style w:type="character" w:customStyle="1" w:styleId="WW8Num17z2">
    <w:name w:val="WW8Num19z3"/>
    <w:rsid w:val="00AD3EBC"/>
    <w:rPr>
      <w:rFonts w:ascii="Symbol" w:hAnsi="Symbol"/>
    </w:rPr>
  </w:style>
  <w:style w:type="character" w:customStyle="1" w:styleId="WW8Num19z0">
    <w:name w:val="WW8Num22z0"/>
    <w:rsid w:val="00AD3EBC"/>
    <w:rPr>
      <w:rFonts w:ascii="Symbol" w:hAnsi="Symbol"/>
    </w:rPr>
  </w:style>
  <w:style w:type="character" w:customStyle="1" w:styleId="WW8Num19z1">
    <w:name w:val="WW8Num23z2"/>
    <w:rsid w:val="00AD3EBC"/>
    <w:rPr>
      <w:b w:val="0"/>
      <w:i w:val="0"/>
    </w:rPr>
  </w:style>
  <w:style w:type="character" w:customStyle="1" w:styleId="WW8Num19z2">
    <w:name w:val="WW8Num23z4"/>
    <w:rsid w:val="00AD3EBC"/>
    <w:rPr>
      <w:rFonts w:ascii="Courier New" w:hAnsi="Courier New"/>
    </w:rPr>
  </w:style>
  <w:style w:type="character" w:customStyle="1" w:styleId="WW8Num19z3">
    <w:name w:val="WW8Num26z1"/>
    <w:rsid w:val="00AD3EBC"/>
    <w:rPr>
      <w:rFonts w:ascii="Arial (WT)" w:hAnsi="Arial (WT)"/>
    </w:rPr>
  </w:style>
  <w:style w:type="character" w:customStyle="1" w:styleId="WW8Num22z0">
    <w:name w:val="WW8Num31z0"/>
    <w:rsid w:val="00AD3EBC"/>
    <w:rPr>
      <w:sz w:val="22"/>
      <w:szCs w:val="22"/>
    </w:rPr>
  </w:style>
  <w:style w:type="character" w:customStyle="1" w:styleId="WW8Num23z2">
    <w:name w:val="WW8Num31z1"/>
    <w:rsid w:val="00AD3EBC"/>
    <w:rPr>
      <w:color w:val="FF0000"/>
    </w:rPr>
  </w:style>
  <w:style w:type="character" w:customStyle="1" w:styleId="WW8Num23z4">
    <w:name w:val="WW8Num31z2"/>
    <w:rsid w:val="00AD3EBC"/>
    <w:rPr>
      <w:b w:val="0"/>
      <w:i w:val="0"/>
      <w:color w:val="FF0000"/>
    </w:rPr>
  </w:style>
  <w:style w:type="character" w:customStyle="1" w:styleId="WW8Num26z1">
    <w:name w:val="WW8Num31z3"/>
    <w:rsid w:val="00AD3EBC"/>
    <w:rPr>
      <w:b w:val="0"/>
      <w:i w:val="0"/>
    </w:rPr>
  </w:style>
  <w:style w:type="character" w:customStyle="1" w:styleId="WW8Num31z0">
    <w:name w:val="WW8Num34z0"/>
    <w:rsid w:val="00AD3EBC"/>
    <w:rPr>
      <w:rFonts w:cs="Times New Roman"/>
    </w:rPr>
  </w:style>
  <w:style w:type="character" w:customStyle="1" w:styleId="WW8Num31z1">
    <w:name w:val="WW8Num38z1"/>
    <w:rsid w:val="00AD3EBC"/>
    <w:rPr>
      <w:rFonts w:ascii="Times New Roman" w:hAnsi="Times New Roman"/>
      <w:b/>
      <w:i w:val="0"/>
      <w:sz w:val="24"/>
    </w:rPr>
  </w:style>
  <w:style w:type="character" w:customStyle="1" w:styleId="WW8Num31z2">
    <w:name w:val="WW8Num38z2"/>
    <w:rsid w:val="00AD3EBC"/>
    <w:rPr>
      <w:sz w:val="24"/>
      <w:szCs w:val="24"/>
    </w:rPr>
  </w:style>
  <w:style w:type="character" w:customStyle="1" w:styleId="WW8Num31z3">
    <w:name w:val="WW8Num38z4"/>
    <w:rsid w:val="00AD3EBC"/>
    <w:rPr>
      <w:rFonts w:ascii="Courier New" w:hAnsi="Courier New" w:cs="Courier New"/>
    </w:rPr>
  </w:style>
  <w:style w:type="character" w:customStyle="1" w:styleId="WW8Num34z0">
    <w:name w:val="WW8Num42z0"/>
    <w:rsid w:val="00AD3EBC"/>
    <w:rPr>
      <w:rFonts w:ascii="Times New Roman" w:hAnsi="Times New Roman" w:cs="Times New Roman"/>
    </w:rPr>
  </w:style>
  <w:style w:type="character" w:customStyle="1" w:styleId="WW8Num38z1">
    <w:name w:val="WW-Absatz-Standardschriftart1111"/>
    <w:rsid w:val="00AD3EBC"/>
  </w:style>
  <w:style w:type="character" w:customStyle="1" w:styleId="WW8Num38z2">
    <w:name w:val="WW-Absatz-Standardschriftart11111"/>
    <w:rsid w:val="00AD3EBC"/>
  </w:style>
  <w:style w:type="character" w:customStyle="1" w:styleId="WW8Num38z4">
    <w:name w:val="WW-Absatz-Standardschriftart111111"/>
    <w:rsid w:val="00AD3EBC"/>
  </w:style>
  <w:style w:type="character" w:customStyle="1" w:styleId="WW8Num42z0">
    <w:name w:val="WW8Num27z2"/>
    <w:rsid w:val="00AD3EBC"/>
    <w:rPr>
      <w:rFonts w:ascii="Wingdings" w:hAnsi="Wingdings"/>
    </w:rPr>
  </w:style>
  <w:style w:type="character" w:customStyle="1" w:styleId="WW-Absatz-Standardschriftart1111">
    <w:name w:val="WW8Num45z1"/>
    <w:rsid w:val="00AD3EBC"/>
    <w:rPr>
      <w:rFonts w:ascii="Times New Roman" w:eastAsia="Times New Roman" w:hAnsi="Times New Roman" w:cs="Times New Roman"/>
    </w:rPr>
  </w:style>
  <w:style w:type="character" w:customStyle="1" w:styleId="WW-Absatz-Standardschriftart11111">
    <w:name w:val="WW-Absatz-Standardschriftart1111111"/>
    <w:rsid w:val="00AD3EBC"/>
  </w:style>
  <w:style w:type="character" w:customStyle="1" w:styleId="WW-Absatz-Standardschriftart111111">
    <w:name w:val="WW-Absatz-Standardschriftart11111111"/>
    <w:rsid w:val="00AD3EBC"/>
  </w:style>
  <w:style w:type="character" w:customStyle="1" w:styleId="WW8Num27z2">
    <w:name w:val="WW8Num4z1"/>
    <w:rsid w:val="00AD3EBC"/>
    <w:rPr>
      <w:rFonts w:ascii="Times New Roman" w:hAnsi="Times New Roman"/>
      <w:b/>
      <w:i w:val="0"/>
      <w:sz w:val="24"/>
    </w:rPr>
  </w:style>
  <w:style w:type="character" w:customStyle="1" w:styleId="WW8Num45z1">
    <w:name w:val="WW8Num4z2"/>
    <w:rsid w:val="00AD3EBC"/>
    <w:rPr>
      <w:sz w:val="24"/>
      <w:szCs w:val="24"/>
    </w:rPr>
  </w:style>
  <w:style w:type="character" w:customStyle="1" w:styleId="WW-Absatz-Standardschriftart1111111">
    <w:name w:val="WW8Num9z1"/>
    <w:rsid w:val="00AD3EBC"/>
    <w:rPr>
      <w:rFonts w:ascii="Courier New" w:hAnsi="Courier New" w:cs="Courier New"/>
    </w:rPr>
  </w:style>
  <w:style w:type="character" w:customStyle="1" w:styleId="WW-Absatz-Standardschriftart11111111">
    <w:name w:val="WW8Num9z2"/>
    <w:rsid w:val="00AD3EBC"/>
    <w:rPr>
      <w:rFonts w:ascii="Wingdings" w:hAnsi="Wingdings"/>
    </w:rPr>
  </w:style>
  <w:style w:type="character" w:customStyle="1" w:styleId="WW8Num4z1">
    <w:name w:val="WW8Num9z3"/>
    <w:rsid w:val="00AD3EBC"/>
    <w:rPr>
      <w:rFonts w:ascii="Symbol" w:hAnsi="Symbol"/>
    </w:rPr>
  </w:style>
  <w:style w:type="character" w:customStyle="1" w:styleId="WW8Num4z2">
    <w:name w:val="WW8Num10z1"/>
    <w:rsid w:val="00AD3EBC"/>
    <w:rPr>
      <w:rFonts w:ascii="Courier New" w:hAnsi="Courier New"/>
    </w:rPr>
  </w:style>
  <w:style w:type="character" w:customStyle="1" w:styleId="WW8Num9z1">
    <w:name w:val="WW8Num10z2"/>
    <w:rsid w:val="00AD3EBC"/>
    <w:rPr>
      <w:rFonts w:ascii="Wingdings" w:hAnsi="Wingdings"/>
    </w:rPr>
  </w:style>
  <w:style w:type="character" w:customStyle="1" w:styleId="WW8Num9z2">
    <w:name w:val="WW8Num17z1"/>
    <w:rsid w:val="00AD3EBC"/>
    <w:rPr>
      <w:rFonts w:ascii="Courier New" w:hAnsi="Courier New"/>
    </w:rPr>
  </w:style>
  <w:style w:type="character" w:customStyle="1" w:styleId="WW8Num9z3">
    <w:name w:val="WW8Num20z0"/>
    <w:rsid w:val="00AD3EBC"/>
    <w:rPr>
      <w:rFonts w:ascii="Times New Roman" w:hAnsi="Times New Roman" w:cs="Times New Roman"/>
    </w:rPr>
  </w:style>
  <w:style w:type="character" w:customStyle="1" w:styleId="WW8Num10z1">
    <w:name w:val="WW8Num20z2"/>
    <w:rsid w:val="00AD3EBC"/>
    <w:rPr>
      <w:rFonts w:ascii="Wingdings" w:hAnsi="Wingdings"/>
    </w:rPr>
  </w:style>
  <w:style w:type="character" w:customStyle="1" w:styleId="WW8Num10z2">
    <w:name w:val="WW8Num20z3"/>
    <w:rsid w:val="00AD3EBC"/>
    <w:rPr>
      <w:rFonts w:ascii="Symbol" w:hAnsi="Symbol"/>
    </w:rPr>
  </w:style>
  <w:style w:type="character" w:customStyle="1" w:styleId="WW8Num17z1">
    <w:name w:val="WW8Num23z0"/>
    <w:rsid w:val="00AD3EBC"/>
    <w:rPr>
      <w:rFonts w:ascii="Courier New" w:hAnsi="Courier New"/>
    </w:rPr>
  </w:style>
  <w:style w:type="character" w:customStyle="1" w:styleId="WW8Num20z0">
    <w:name w:val="WW8Num25z0"/>
    <w:rsid w:val="00AD3EBC"/>
    <w:rPr>
      <w:rFonts w:cs="Times New Roman"/>
    </w:rPr>
  </w:style>
  <w:style w:type="character" w:customStyle="1" w:styleId="WW8Num20z2">
    <w:name w:val="WW8Num27z0"/>
    <w:rsid w:val="00AD3EBC"/>
    <w:rPr>
      <w:rFonts w:ascii="Symbol" w:hAnsi="Symbol"/>
    </w:rPr>
  </w:style>
  <w:style w:type="character" w:customStyle="1" w:styleId="WW8Num20z3">
    <w:name w:val="WW8Num27z1"/>
    <w:rsid w:val="00AD3EBC"/>
    <w:rPr>
      <w:rFonts w:ascii="Courier New" w:hAnsi="Courier New" w:cs="Courier New"/>
    </w:rPr>
  </w:style>
  <w:style w:type="character" w:customStyle="1" w:styleId="WW8Num23z0">
    <w:name w:val="WW8Num32z1"/>
    <w:rsid w:val="00AD3EBC"/>
    <w:rPr>
      <w:rFonts w:ascii="Courier New" w:hAnsi="Courier New"/>
    </w:rPr>
  </w:style>
  <w:style w:type="character" w:customStyle="1" w:styleId="WW8Num25z0">
    <w:name w:val="WW8Num32z2"/>
    <w:rsid w:val="00AD3EBC"/>
    <w:rPr>
      <w:rFonts w:ascii="Wingdings" w:hAnsi="Wingdings"/>
    </w:rPr>
  </w:style>
  <w:style w:type="character" w:customStyle="1" w:styleId="WW8Num27z0">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1">
    <w:name w:val="WW8Num41z1"/>
    <w:rsid w:val="00AD3EBC"/>
    <w:rPr>
      <w:rFonts w:ascii="Courier New" w:hAnsi="Courier New"/>
    </w:rPr>
  </w:style>
  <w:style w:type="character" w:customStyle="1" w:styleId="WW8Num32z1">
    <w:name w:val="WW8Num41z2"/>
    <w:rsid w:val="00AD3EBC"/>
    <w:rPr>
      <w:rFonts w:ascii="Wingdings" w:hAnsi="Wingdings"/>
    </w:rPr>
  </w:style>
  <w:style w:type="character" w:customStyle="1" w:styleId="WW8Num32z2">
    <w:name w:val="WW8Num41z3"/>
    <w:rsid w:val="00AD3EBC"/>
    <w:rPr>
      <w:rFonts w:ascii="Symbol" w:hAnsi="Symbol"/>
    </w:rPr>
  </w:style>
  <w:style w:type="character" w:customStyle="1" w:styleId="WW8Num35z1">
    <w:name w:val="WW8Num44z1"/>
    <w:rsid w:val="00AD3EBC"/>
    <w:rPr>
      <w:rFonts w:ascii="Courier New" w:hAnsi="Courier New" w:cs="Courier New"/>
    </w:rPr>
  </w:style>
  <w:style w:type="character" w:customStyle="1" w:styleId="WW8Num41z1">
    <w:name w:val="WW8Num44z3"/>
    <w:rsid w:val="00AD3EBC"/>
    <w:rPr>
      <w:rFonts w:ascii="Symbol" w:hAnsi="Symbol"/>
    </w:rPr>
  </w:style>
  <w:style w:type="character" w:customStyle="1" w:styleId="WW8Num41z2">
    <w:name w:val="WW8Num45z3"/>
    <w:rsid w:val="00AD3EBC"/>
    <w:rPr>
      <w:rFonts w:ascii="Courier New" w:hAnsi="Courier New"/>
    </w:rPr>
  </w:style>
  <w:style w:type="character" w:customStyle="1" w:styleId="WW8Num41z3">
    <w:name w:val="WW8Num46z1"/>
    <w:rsid w:val="00AD3EBC"/>
    <w:rPr>
      <w:rFonts w:ascii="Courier New" w:hAnsi="Courier New" w:cs="Courier New"/>
    </w:rPr>
  </w:style>
  <w:style w:type="character" w:customStyle="1" w:styleId="WW8Num44z1">
    <w:name w:val="WW8Num49z2"/>
    <w:rsid w:val="00AD3EBC"/>
    <w:rPr>
      <w:rFonts w:ascii="Wingdings" w:hAnsi="Wingdings"/>
    </w:rPr>
  </w:style>
  <w:style w:type="character" w:customStyle="1" w:styleId="WW8Num44z3">
    <w:name w:val="WW8Num49z3"/>
    <w:rsid w:val="00AD3EBC"/>
    <w:rPr>
      <w:rFonts w:ascii="Symbol" w:hAnsi="Symbol"/>
    </w:rPr>
  </w:style>
  <w:style w:type="character" w:customStyle="1" w:styleId="WW8Num45z3">
    <w:name w:val="WW8Num51z2"/>
    <w:rsid w:val="00AD3EBC"/>
    <w:rPr>
      <w:rFonts w:cs="Times New Roman"/>
      <w:b w:val="0"/>
      <w:bCs w:val="0"/>
      <w:i w:val="0"/>
      <w:iCs w:val="0"/>
      <w:color w:val="auto"/>
    </w:rPr>
  </w:style>
  <w:style w:type="character" w:customStyle="1" w:styleId="WW8Num46z1">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9z2">
    <w:name w:val="WW8Num51z4"/>
    <w:rsid w:val="00AD3EBC"/>
    <w:rPr>
      <w:rFonts w:cs="Times New Roman"/>
      <w:b w:val="0"/>
      <w:bCs w:val="0"/>
      <w:i w:val="0"/>
      <w:iCs w:val="0"/>
    </w:rPr>
  </w:style>
  <w:style w:type="character" w:customStyle="1" w:styleId="WW8Num49z3">
    <w:name w:val="WW8Num51z5"/>
    <w:rsid w:val="00AD3EBC"/>
    <w:rPr>
      <w:rFonts w:cs="Times New Roman"/>
    </w:rPr>
  </w:style>
  <w:style w:type="character" w:customStyle="1" w:styleId="WW8Num51z2">
    <w:name w:val="WW8Num56z0"/>
    <w:rsid w:val="00AD3EBC"/>
    <w:rPr>
      <w:rFonts w:cs="Times New Roman"/>
    </w:rPr>
  </w:style>
  <w:style w:type="character" w:customStyle="1" w:styleId="WW8Num51z3">
    <w:name w:val="WW8Num57z0"/>
    <w:rsid w:val="00AD3EBC"/>
    <w:rPr>
      <w:rFonts w:ascii="Times New Roman" w:hAnsi="Times New Roman" w:cs="Times New Roman"/>
    </w:rPr>
  </w:style>
  <w:style w:type="character" w:customStyle="1" w:styleId="WW8Num51z4">
    <w:name w:val="WW8Num57z1"/>
    <w:rsid w:val="00AD3EBC"/>
    <w:rPr>
      <w:rFonts w:ascii="Courier New" w:hAnsi="Courier New"/>
    </w:rPr>
  </w:style>
  <w:style w:type="character" w:customStyle="1" w:styleId="WW8Num51z5">
    <w:name w:val="WW8Num57z3"/>
    <w:rsid w:val="00AD3EBC"/>
    <w:rPr>
      <w:rFonts w:ascii="Symbol" w:hAnsi="Symbol"/>
    </w:rPr>
  </w:style>
  <w:style w:type="character" w:customStyle="1" w:styleId="WW8Num56z0">
    <w:name w:val="WW8Num61z4"/>
    <w:rsid w:val="00AD3EBC"/>
    <w:rPr>
      <w:rFonts w:ascii="Symbol" w:hAnsi="Symbol"/>
    </w:rPr>
  </w:style>
  <w:style w:type="character" w:customStyle="1" w:styleId="WW8Num57z0">
    <w:name w:val="WW8Num62z0"/>
    <w:rsid w:val="00AD3EBC"/>
    <w:rPr>
      <w:rFonts w:ascii="Symbol" w:hAnsi="Symbol"/>
    </w:rPr>
  </w:style>
  <w:style w:type="character" w:customStyle="1" w:styleId="WW8Num57z1">
    <w:name w:val="WW8Num62z1"/>
    <w:rsid w:val="00AD3EBC"/>
    <w:rPr>
      <w:rFonts w:ascii="Courier New" w:hAnsi="Courier New" w:cs="Courier New"/>
    </w:rPr>
  </w:style>
  <w:style w:type="character" w:customStyle="1" w:styleId="WW8Num57z3">
    <w:name w:val="WW8Num64z4"/>
    <w:rsid w:val="00AD3EBC"/>
    <w:rPr>
      <w:rFonts w:ascii="Courier New" w:hAnsi="Courier New"/>
    </w:rPr>
  </w:style>
  <w:style w:type="character" w:customStyle="1" w:styleId="WW8Num61z4">
    <w:name w:val="WW8Num68z1"/>
    <w:rsid w:val="00AD3EBC"/>
    <w:rPr>
      <w:rFonts w:ascii="Arial (WT)" w:hAnsi="Arial (WT)"/>
    </w:rPr>
  </w:style>
  <w:style w:type="character" w:customStyle="1" w:styleId="WW8Num62z0">
    <w:name w:val="WW8Num70z1"/>
    <w:rsid w:val="00AD3EBC"/>
    <w:rPr>
      <w:rFonts w:ascii="Times New Roman" w:hAnsi="Times New Roman"/>
      <w:b/>
      <w:i w:val="0"/>
      <w:sz w:val="24"/>
    </w:rPr>
  </w:style>
  <w:style w:type="character" w:customStyle="1" w:styleId="WW8Num62z1">
    <w:name w:val="WW8Num79z4"/>
    <w:rsid w:val="00AD3EBC"/>
    <w:rPr>
      <w:rFonts w:cs="Times New Roman"/>
      <w:b w:val="0"/>
      <w:bCs w:val="0"/>
      <w:i w:val="0"/>
      <w:iCs w:val="0"/>
    </w:rPr>
  </w:style>
  <w:style w:type="character" w:customStyle="1" w:styleId="WW8Num64z4">
    <w:name w:val="WW8Num79z5"/>
    <w:rsid w:val="00AD3EBC"/>
    <w:rPr>
      <w:rFonts w:cs="Times New Roman"/>
    </w:rPr>
  </w:style>
  <w:style w:type="character" w:customStyle="1" w:styleId="WW8Num68z1">
    <w:name w:val="WW8Num81z0"/>
    <w:rsid w:val="00AD3EBC"/>
    <w:rPr>
      <w:rFonts w:ascii="Symbol" w:hAnsi="Symbol"/>
    </w:rPr>
  </w:style>
  <w:style w:type="character" w:customStyle="1" w:styleId="WW8Num70z1">
    <w:name w:val="WW8Num81z1"/>
    <w:rsid w:val="00AD3EBC"/>
    <w:rPr>
      <w:rFonts w:ascii="Courier New" w:hAnsi="Courier New"/>
    </w:rPr>
  </w:style>
  <w:style w:type="character" w:customStyle="1" w:styleId="WW8Num79z4">
    <w:name w:val="WW8Num85z0"/>
    <w:rsid w:val="00AD3EBC"/>
    <w:rPr>
      <w:rFonts w:ascii="Courier New" w:hAnsi="Courier New"/>
    </w:rPr>
  </w:style>
  <w:style w:type="character" w:customStyle="1" w:styleId="WW8Num79z5">
    <w:name w:val="WW8Num85z1"/>
    <w:rsid w:val="00AD3EBC"/>
    <w:rPr>
      <w:rFonts w:ascii="Courier New" w:hAnsi="Courier New" w:cs="Courier New"/>
    </w:rPr>
  </w:style>
  <w:style w:type="character" w:customStyle="1" w:styleId="WW8Num81z0">
    <w:name w:val="WW8Num85z3"/>
    <w:rsid w:val="00AD3EBC"/>
    <w:rPr>
      <w:rFonts w:ascii="Symbol" w:hAnsi="Symbol"/>
    </w:rPr>
  </w:style>
  <w:style w:type="character" w:customStyle="1" w:styleId="WW8Num81z1">
    <w:name w:val="WW8Num88z0"/>
    <w:rsid w:val="00AD3EBC"/>
    <w:rPr>
      <w:sz w:val="22"/>
      <w:szCs w:val="22"/>
    </w:rPr>
  </w:style>
  <w:style w:type="character" w:customStyle="1" w:styleId="WW8Num85z0">
    <w:name w:val="WW8Num88z1"/>
    <w:rsid w:val="00AD3EBC"/>
    <w:rPr>
      <w:color w:val="FF0000"/>
    </w:rPr>
  </w:style>
  <w:style w:type="character" w:customStyle="1" w:styleId="WW8Num85z1">
    <w:name w:val="WW8Num88z2"/>
    <w:rsid w:val="00AD3EBC"/>
    <w:rPr>
      <w:b w:val="0"/>
      <w:i w:val="0"/>
      <w:color w:val="FF0000"/>
    </w:rPr>
  </w:style>
  <w:style w:type="character" w:customStyle="1" w:styleId="WW8Num85z3">
    <w:name w:val="WW8Num88z3"/>
    <w:rsid w:val="00AD3EBC"/>
    <w:rPr>
      <w:b w:val="0"/>
      <w:i w:val="0"/>
    </w:rPr>
  </w:style>
  <w:style w:type="character" w:customStyle="1" w:styleId="WW8Num88z0">
    <w:name w:val="WW8Num90z0"/>
    <w:rsid w:val="00AD3EBC"/>
    <w:rPr>
      <w:rFonts w:ascii="Symbol" w:hAnsi="Symbol" w:cs="Symbol"/>
    </w:rPr>
  </w:style>
  <w:style w:type="character" w:customStyle="1" w:styleId="WW8Num88z1">
    <w:name w:val="WW8Num90z1"/>
    <w:rsid w:val="00AD3EBC"/>
    <w:rPr>
      <w:rFonts w:ascii="Courier New" w:hAnsi="Courier New" w:cs="Courier New"/>
    </w:rPr>
  </w:style>
  <w:style w:type="character" w:customStyle="1" w:styleId="WW8Num88z2">
    <w:name w:val="WW8Num90z2"/>
    <w:rsid w:val="00AD3EBC"/>
    <w:rPr>
      <w:rFonts w:ascii="Wingdings" w:hAnsi="Wingdings" w:cs="Wingdings"/>
    </w:rPr>
  </w:style>
  <w:style w:type="character" w:customStyle="1" w:styleId="WW8Num88z3">
    <w:name w:val="WW8Num92z0"/>
    <w:rsid w:val="00AD3EBC"/>
    <w:rPr>
      <w:rFonts w:cs="Times New Roman"/>
    </w:rPr>
  </w:style>
  <w:style w:type="character" w:customStyle="1" w:styleId="WW8Num90z0">
    <w:name w:val="WW8Num96z0"/>
    <w:rsid w:val="00AD3EBC"/>
    <w:rPr>
      <w:rFonts w:cs="Times New Roman"/>
    </w:rPr>
  </w:style>
  <w:style w:type="character" w:customStyle="1" w:styleId="WW8Num90z1">
    <w:name w:val="WW8Num99z2"/>
    <w:rsid w:val="00AD3EBC"/>
    <w:rPr>
      <w:b w:val="0"/>
    </w:rPr>
  </w:style>
  <w:style w:type="character" w:customStyle="1" w:styleId="WW8Num90z2">
    <w:name w:val="WW8Num100z2"/>
    <w:rsid w:val="00AD3EBC"/>
    <w:rPr>
      <w:rFonts w:ascii="Times New Roman" w:hAnsi="Times New Roman" w:cs="Times New Roman"/>
      <w:i w:val="0"/>
    </w:rPr>
  </w:style>
  <w:style w:type="character" w:customStyle="1" w:styleId="WW8Num92z0">
    <w:name w:val="WW8Num101z0"/>
    <w:rsid w:val="00AD3EBC"/>
    <w:rPr>
      <w:rFonts w:ascii="Courier New" w:hAnsi="Courier New"/>
    </w:rPr>
  </w:style>
  <w:style w:type="character" w:customStyle="1" w:styleId="WW8Num96z0">
    <w:name w:val="WW8Num101z1"/>
    <w:rsid w:val="00AD3EBC"/>
    <w:rPr>
      <w:rFonts w:ascii="Symbol" w:hAnsi="Symbol"/>
    </w:rPr>
  </w:style>
  <w:style w:type="character" w:customStyle="1" w:styleId="WW8Num99z2">
    <w:name w:val="WW8Num101z2"/>
    <w:rsid w:val="00AD3EBC"/>
    <w:rPr>
      <w:rFonts w:ascii="Wingdings" w:hAnsi="Wingdings"/>
    </w:rPr>
  </w:style>
  <w:style w:type="character" w:customStyle="1" w:styleId="WW8Num100z2">
    <w:name w:val="WW8Num101z4"/>
    <w:rsid w:val="00AD3EBC"/>
    <w:rPr>
      <w:rFonts w:ascii="Courier New" w:hAnsi="Courier New" w:cs="Courier New"/>
    </w:rPr>
  </w:style>
  <w:style w:type="character" w:customStyle="1" w:styleId="WW8Num101z0">
    <w:name w:val="WW8Num105z0"/>
    <w:rsid w:val="00AD3EBC"/>
    <w:rPr>
      <w:rFonts w:cs="Times New Roman"/>
    </w:rPr>
  </w:style>
  <w:style w:type="character" w:customStyle="1" w:styleId="WW8Num101z1">
    <w:name w:val="WW8Num107z0"/>
    <w:rsid w:val="00AD3EBC"/>
    <w:rPr>
      <w:rFonts w:ascii="Courier New" w:hAnsi="Courier New"/>
    </w:rPr>
  </w:style>
  <w:style w:type="character" w:customStyle="1" w:styleId="WW8Num101z2">
    <w:name w:val="WW8Num107z1"/>
    <w:rsid w:val="00AD3EBC"/>
    <w:rPr>
      <w:rFonts w:ascii="Courier New" w:hAnsi="Courier New" w:cs="Courier New"/>
    </w:rPr>
  </w:style>
  <w:style w:type="character" w:customStyle="1" w:styleId="WW8Num101z4">
    <w:name w:val="WW8Num107z2"/>
    <w:rsid w:val="00AD3EBC"/>
    <w:rPr>
      <w:rFonts w:ascii="Wingdings" w:hAnsi="Wingdings"/>
    </w:rPr>
  </w:style>
  <w:style w:type="character" w:customStyle="1" w:styleId="WW8Num105z0">
    <w:name w:val="WW8Num107z3"/>
    <w:rsid w:val="00AD3EBC"/>
    <w:rPr>
      <w:rFonts w:ascii="Symbol" w:hAnsi="Symbol"/>
    </w:rPr>
  </w:style>
  <w:style w:type="character" w:customStyle="1" w:styleId="WW8Num107z0">
    <w:name w:val="WW8Num108z0"/>
    <w:rsid w:val="00AD3EBC"/>
    <w:rPr>
      <w:rFonts w:ascii="Times New Roman" w:hAnsi="Times New Roman" w:cs="Times New Roman"/>
    </w:rPr>
  </w:style>
  <w:style w:type="character" w:customStyle="1" w:styleId="WW8Num107z1">
    <w:name w:val="WW8Num108z1"/>
    <w:rsid w:val="00AD3EBC"/>
    <w:rPr>
      <w:rFonts w:ascii="Courier New" w:hAnsi="Courier New"/>
    </w:rPr>
  </w:style>
  <w:style w:type="character" w:customStyle="1" w:styleId="WW8Num107z2">
    <w:name w:val="WW8Num108z2"/>
    <w:rsid w:val="00AD3EBC"/>
    <w:rPr>
      <w:rFonts w:ascii="Wingdings" w:hAnsi="Wingdings"/>
    </w:rPr>
  </w:style>
  <w:style w:type="character" w:customStyle="1" w:styleId="WW8Num107z3">
    <w:name w:val="WW8Num108z3"/>
    <w:rsid w:val="00AD3EBC"/>
    <w:rPr>
      <w:rFonts w:ascii="Symbol" w:hAnsi="Symbol"/>
    </w:rPr>
  </w:style>
  <w:style w:type="character" w:customStyle="1" w:styleId="WW8Num108z0">
    <w:name w:val="WW8Num110z0"/>
    <w:rsid w:val="00AD3EBC"/>
    <w:rPr>
      <w:rFonts w:cs="Times New Roman"/>
    </w:rPr>
  </w:style>
  <w:style w:type="character" w:customStyle="1" w:styleId="WW8Num108z1">
    <w:name w:val="WW8Num114z1"/>
    <w:rsid w:val="00AD3EBC"/>
    <w:rPr>
      <w:rFonts w:ascii="Courier New" w:hAnsi="Courier New" w:cs="Courier New"/>
    </w:rPr>
  </w:style>
  <w:style w:type="character" w:customStyle="1" w:styleId="WW8Num108z2">
    <w:name w:val="WW8Num114z2"/>
    <w:rsid w:val="00AD3EBC"/>
    <w:rPr>
      <w:rFonts w:ascii="Wingdings" w:hAnsi="Wingdings"/>
    </w:rPr>
  </w:style>
  <w:style w:type="character" w:customStyle="1" w:styleId="WW8Num108z3">
    <w:name w:val="WW8Num114z3"/>
    <w:rsid w:val="00AD3EBC"/>
    <w:rPr>
      <w:rFonts w:ascii="Symbol" w:hAnsi="Symbol"/>
    </w:rPr>
  </w:style>
  <w:style w:type="character" w:customStyle="1" w:styleId="WW8Num110z0">
    <w:name w:val="WW8Num116z2"/>
    <w:rsid w:val="00AD3EBC"/>
    <w:rPr>
      <w:rFonts w:cs="Times New Roman"/>
    </w:rPr>
  </w:style>
  <w:style w:type="character" w:customStyle="1" w:styleId="WW8Num114z1">
    <w:name w:val="WW8Num117z0"/>
    <w:rsid w:val="00AD3EBC"/>
    <w:rPr>
      <w:rFonts w:ascii="Courier New" w:hAnsi="Courier New"/>
    </w:rPr>
  </w:style>
  <w:style w:type="character" w:customStyle="1" w:styleId="WW8Num114z2">
    <w:name w:val="WW8Num117z1"/>
    <w:rsid w:val="00AD3EBC"/>
    <w:rPr>
      <w:rFonts w:ascii="Courier New" w:hAnsi="Courier New" w:cs="Courier New"/>
    </w:rPr>
  </w:style>
  <w:style w:type="character" w:customStyle="1" w:styleId="WW8Num114z3">
    <w:name w:val="WW8Num117z2"/>
    <w:rsid w:val="00AD3EBC"/>
    <w:rPr>
      <w:rFonts w:ascii="Wingdings" w:hAnsi="Wingdings"/>
    </w:rPr>
  </w:style>
  <w:style w:type="character" w:customStyle="1" w:styleId="WW8Num116z2">
    <w:name w:val="WW8Num117z3"/>
    <w:rsid w:val="00AD3EBC"/>
    <w:rPr>
      <w:rFonts w:ascii="Symbol" w:hAnsi="Symbol"/>
    </w:rPr>
  </w:style>
  <w:style w:type="character" w:customStyle="1" w:styleId="WW8Num117z0">
    <w:name w:val="WW8Num118z0"/>
    <w:rsid w:val="00AD3EBC"/>
    <w:rPr>
      <w:rFonts w:ascii="Times New Roman" w:eastAsia="Times New Roman" w:hAnsi="Times New Roman" w:cs="Times New Roman"/>
    </w:rPr>
  </w:style>
  <w:style w:type="character" w:customStyle="1" w:styleId="WW8Num117z1">
    <w:name w:val="WW8Num122z1"/>
    <w:rsid w:val="00AD3EBC"/>
    <w:rPr>
      <w:rFonts w:ascii="Times New Roman" w:eastAsia="Times New Roman" w:hAnsi="Times New Roman" w:cs="Times New Roman"/>
    </w:rPr>
  </w:style>
  <w:style w:type="character" w:customStyle="1" w:styleId="WW8Num117z2">
    <w:name w:val="WW8Num123z0"/>
    <w:rsid w:val="00AD3EBC"/>
    <w:rPr>
      <w:rFonts w:ascii="Symbol" w:hAnsi="Symbol"/>
      <w:sz w:val="16"/>
    </w:rPr>
  </w:style>
  <w:style w:type="character" w:customStyle="1" w:styleId="WW8Num117z3">
    <w:name w:val="WW8Num123z1"/>
    <w:rsid w:val="00AD3EBC"/>
    <w:rPr>
      <w:rFonts w:ascii="Courier New" w:hAnsi="Courier New" w:cs="Courier New"/>
    </w:rPr>
  </w:style>
  <w:style w:type="character" w:customStyle="1" w:styleId="WW8Num118z0">
    <w:name w:val="WW8Num123z2"/>
    <w:rsid w:val="00AD3EBC"/>
    <w:rPr>
      <w:rFonts w:ascii="Wingdings" w:hAnsi="Wingdings"/>
    </w:rPr>
  </w:style>
  <w:style w:type="character" w:customStyle="1" w:styleId="WW8Num122z1">
    <w:name w:val="WW8Num123z3"/>
    <w:rsid w:val="00AD3EBC"/>
    <w:rPr>
      <w:rFonts w:ascii="Symbol" w:hAnsi="Symbol"/>
    </w:rPr>
  </w:style>
  <w:style w:type="character" w:customStyle="1" w:styleId="WW8Num123z0">
    <w:name w:val="WW8Num125z0"/>
    <w:rsid w:val="00AD3EBC"/>
    <w:rPr>
      <w:color w:val="auto"/>
    </w:rPr>
  </w:style>
  <w:style w:type="character" w:customStyle="1" w:styleId="WW8Num123z1">
    <w:name w:val="WW8Num132z2"/>
    <w:rsid w:val="00AD3EBC"/>
    <w:rPr>
      <w:rFonts w:ascii="Times New Roman" w:eastAsia="Times New Roman" w:hAnsi="Times New Roman" w:cs="Times New Roman"/>
    </w:rPr>
  </w:style>
  <w:style w:type="character" w:customStyle="1" w:styleId="WW8Num123z2">
    <w:name w:val="WW8Num134z0"/>
    <w:rsid w:val="00AD3EBC"/>
    <w:rPr>
      <w:rFonts w:ascii="Times New Roman" w:hAnsi="Times New Roman" w:cs="Times New Roman"/>
    </w:rPr>
  </w:style>
  <w:style w:type="character" w:customStyle="1" w:styleId="WW8Num123z3">
    <w:name w:val="WW8Num136z0"/>
    <w:rsid w:val="00AD3EBC"/>
    <w:rPr>
      <w:rFonts w:cs="Times New Roman"/>
    </w:rPr>
  </w:style>
  <w:style w:type="character" w:customStyle="1" w:styleId="WW8Num125z0">
    <w:name w:val="WW8Num136z1"/>
    <w:rsid w:val="00AD3EBC"/>
    <w:rPr>
      <w:rFonts w:ascii="Courier New" w:hAnsi="Courier New" w:cs="Courier New"/>
    </w:rPr>
  </w:style>
  <w:style w:type="character" w:customStyle="1" w:styleId="WW8Num132z2">
    <w:name w:val="WW8Num136z2"/>
    <w:rsid w:val="00AD3EBC"/>
    <w:rPr>
      <w:rFonts w:ascii="Wingdings" w:hAnsi="Wingdings"/>
    </w:rPr>
  </w:style>
  <w:style w:type="character" w:customStyle="1" w:styleId="WW8Num134z0">
    <w:name w:val="WW8Num136z3"/>
    <w:rsid w:val="00AD3EBC"/>
    <w:rPr>
      <w:rFonts w:ascii="Symbol" w:hAnsi="Symbol"/>
    </w:rPr>
  </w:style>
  <w:style w:type="character" w:customStyle="1" w:styleId="WW8Num136z0">
    <w:name w:val="WW8Num139z0"/>
    <w:rsid w:val="00AD3EBC"/>
    <w:rPr>
      <w:rFonts w:ascii="Arial (WT)" w:hAnsi="Arial (WT)"/>
    </w:rPr>
  </w:style>
  <w:style w:type="character" w:customStyle="1" w:styleId="WW8Num136z1">
    <w:name w:val="WW8Num139z1"/>
    <w:rsid w:val="00AD3EBC"/>
    <w:rPr>
      <w:rFonts w:ascii="Symbol" w:hAnsi="Symbol"/>
    </w:rPr>
  </w:style>
  <w:style w:type="character" w:customStyle="1" w:styleId="WW8Num136z2">
    <w:name w:val="WW8Num139z4"/>
    <w:rsid w:val="00AD3EBC"/>
    <w:rPr>
      <w:rFonts w:ascii="Arial (WT)" w:hAnsi="Arial (WT)" w:cs="Arial (WT)"/>
    </w:rPr>
  </w:style>
  <w:style w:type="character" w:customStyle="1" w:styleId="WW8Num136z3">
    <w:name w:val="WW8Num140z2"/>
    <w:rsid w:val="00AD3EBC"/>
    <w:rPr>
      <w:rFonts w:ascii="Times New Roman" w:eastAsia="Times New Roman" w:hAnsi="Times New Roman" w:cs="Times New Roman"/>
    </w:rPr>
  </w:style>
  <w:style w:type="character" w:customStyle="1" w:styleId="WW8Num139z0">
    <w:name w:val="WW8Num142z0"/>
    <w:rsid w:val="00AD3EBC"/>
    <w:rPr>
      <w:sz w:val="24"/>
      <w:szCs w:val="24"/>
    </w:rPr>
  </w:style>
  <w:style w:type="character" w:customStyle="1" w:styleId="WW8Num139z1">
    <w:name w:val="WW8Num143z0"/>
    <w:rsid w:val="00AD3EBC"/>
    <w:rPr>
      <w:rFonts w:ascii="Times New Roman" w:eastAsia="Times New Roman" w:hAnsi="Times New Roman" w:cs="Times New Roman"/>
    </w:rPr>
  </w:style>
  <w:style w:type="character" w:customStyle="1" w:styleId="WW8Num139z4">
    <w:name w:val="WW8Num143z1"/>
    <w:rsid w:val="00AD3EBC"/>
    <w:rPr>
      <w:rFonts w:ascii="Courier New" w:hAnsi="Courier New" w:cs="Courier New"/>
    </w:rPr>
  </w:style>
  <w:style w:type="character" w:customStyle="1" w:styleId="WW8Num140z2">
    <w:name w:val="WW8Num143z2"/>
    <w:rsid w:val="00AD3EBC"/>
    <w:rPr>
      <w:rFonts w:ascii="Wingdings" w:hAnsi="Wingdings"/>
    </w:rPr>
  </w:style>
  <w:style w:type="character" w:customStyle="1" w:styleId="WW8Num142z0">
    <w:name w:val="WW8Num143z3"/>
    <w:rsid w:val="00AD3EBC"/>
    <w:rPr>
      <w:rFonts w:ascii="Symbol" w:hAnsi="Symbol"/>
    </w:rPr>
  </w:style>
  <w:style w:type="character" w:customStyle="1" w:styleId="WW8Num143z0">
    <w:name w:val="WW8Num145z0"/>
    <w:rsid w:val="00AD3EBC"/>
    <w:rPr>
      <w:rFonts w:cs="Times New Roman"/>
    </w:rPr>
  </w:style>
  <w:style w:type="character" w:customStyle="1" w:styleId="WW8Num143z1">
    <w:name w:val="WW8Num148z0"/>
    <w:rsid w:val="00AD3EBC"/>
    <w:rPr>
      <w:rFonts w:ascii="Courier New" w:hAnsi="Courier New"/>
    </w:rPr>
  </w:style>
  <w:style w:type="character" w:customStyle="1" w:styleId="WW8Num143z2">
    <w:name w:val="WW8Num148z1"/>
    <w:rsid w:val="00AD3EBC"/>
    <w:rPr>
      <w:rFonts w:ascii="Courier New" w:hAnsi="Courier New" w:cs="Courier New"/>
    </w:rPr>
  </w:style>
  <w:style w:type="character" w:customStyle="1" w:styleId="WW8Num143z3">
    <w:name w:val="WW8Num148z2"/>
    <w:rsid w:val="00AD3EBC"/>
    <w:rPr>
      <w:rFonts w:ascii="Wingdings" w:hAnsi="Wingdings"/>
    </w:rPr>
  </w:style>
  <w:style w:type="character" w:customStyle="1" w:styleId="WW8Num145z0">
    <w:name w:val="WW8Num148z3"/>
    <w:rsid w:val="00AD3EBC"/>
    <w:rPr>
      <w:rFonts w:ascii="Symbol" w:hAnsi="Symbol"/>
    </w:rPr>
  </w:style>
  <w:style w:type="character" w:customStyle="1" w:styleId="WW8Num148z0">
    <w:name w:val="WW8Num149z1"/>
    <w:rsid w:val="00AD3EBC"/>
    <w:rPr>
      <w:rFonts w:ascii="Courier New" w:hAnsi="Courier New"/>
    </w:rPr>
  </w:style>
  <w:style w:type="character" w:customStyle="1" w:styleId="WW8Num148z1">
    <w:name w:val="WW8Num149z2"/>
    <w:rsid w:val="00AD3EBC"/>
    <w:rPr>
      <w:rFonts w:ascii="Wingdings" w:hAnsi="Wingdings"/>
    </w:rPr>
  </w:style>
  <w:style w:type="character" w:customStyle="1" w:styleId="WW8Num148z2">
    <w:name w:val="WW8Num149z3"/>
    <w:rsid w:val="00AD3EBC"/>
    <w:rPr>
      <w:rFonts w:ascii="Symbol" w:hAnsi="Symbol"/>
    </w:rPr>
  </w:style>
  <w:style w:type="character" w:customStyle="1" w:styleId="WW8Num148z3">
    <w:name w:val="WW8Num153z0"/>
    <w:rsid w:val="00AD3EBC"/>
    <w:rPr>
      <w:rFonts w:ascii="Times New Roman" w:hAnsi="Times New Roman" w:cs="Times New Roman"/>
    </w:rPr>
  </w:style>
  <w:style w:type="character" w:customStyle="1" w:styleId="WW8Num149z1">
    <w:name w:val="WW8Num155z2"/>
    <w:rsid w:val="00AD3EBC"/>
    <w:rPr>
      <w:rFonts w:ascii="Times New Roman" w:eastAsia="Times New Roman" w:hAnsi="Times New Roman" w:cs="Times New Roman"/>
    </w:rPr>
  </w:style>
  <w:style w:type="character" w:customStyle="1" w:styleId="WW8Num149z2">
    <w:name w:val="WW8Num156z0"/>
    <w:rsid w:val="00AD3EBC"/>
    <w:rPr>
      <w:rFonts w:ascii="Symbol" w:hAnsi="Symbol"/>
    </w:rPr>
  </w:style>
  <w:style w:type="character" w:customStyle="1" w:styleId="WW8Num149z3">
    <w:name w:val="WW8Num156z1"/>
    <w:rsid w:val="00AD3EBC"/>
    <w:rPr>
      <w:rFonts w:ascii="Courier New" w:hAnsi="Courier New"/>
    </w:rPr>
  </w:style>
  <w:style w:type="character" w:customStyle="1" w:styleId="WW8Num153z0">
    <w:name w:val="WW8Num156z2"/>
    <w:rsid w:val="00AD3EBC"/>
    <w:rPr>
      <w:rFonts w:ascii="Wingdings" w:hAnsi="Wingdings"/>
    </w:rPr>
  </w:style>
  <w:style w:type="character" w:customStyle="1" w:styleId="WW8Num155z2">
    <w:name w:val="WW8NumSt45z0"/>
    <w:rsid w:val="00AD3EBC"/>
    <w:rPr>
      <w:rFonts w:ascii="Times New Roman" w:hAnsi="Times New Roman" w:cs="Times New Roman"/>
    </w:rPr>
  </w:style>
  <w:style w:type="character" w:customStyle="1" w:styleId="WW8Num156z0">
    <w:name w:val="Основной шрифт абзаца1"/>
    <w:rsid w:val="00AD3EBC"/>
  </w:style>
  <w:style w:type="character" w:customStyle="1" w:styleId="WW8Num156z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WW8Num156z2">
    <w:name w:val="Знак Знак9"/>
    <w:rsid w:val="00AD3EBC"/>
    <w:rPr>
      <w:bCs/>
      <w:szCs w:val="22"/>
    </w:rPr>
  </w:style>
  <w:style w:type="character" w:customStyle="1" w:styleId="WW8NumSt45z0">
    <w:name w:val="Знак Знак7"/>
    <w:rsid w:val="00AD3EBC"/>
    <w:rPr>
      <w:bCs/>
      <w:i/>
      <w:szCs w:val="22"/>
    </w:rPr>
  </w:style>
  <w:style w:type="character" w:styleId="12">
    <w:name w:val="page number"/>
    <w:basedOn w:val="WW8Num156z0"/>
    <w:rsid w:val="00AD3EBC"/>
  </w:style>
  <w:style w:type="character" w:styleId="DocumentHeader1">
    <w:name w:val="Hyperlink"/>
    <w:uiPriority w:val="99"/>
    <w:rsid w:val="00AD3EBC"/>
    <w:rPr>
      <w:color w:val="0000FF"/>
      <w:u w:val="single"/>
    </w:rPr>
  </w:style>
  <w:style w:type="character" w:customStyle="1" w:styleId="90">
    <w:name w:val="Основной текст таблиц Знак"/>
    <w:rsid w:val="00AD3EBC"/>
    <w:rPr>
      <w:sz w:val="28"/>
      <w:szCs w:val="28"/>
    </w:rPr>
  </w:style>
  <w:style w:type="character" w:customStyle="1" w:styleId="70">
    <w:name w:val="Подпункт Знак"/>
    <w:rsid w:val="00AD3EBC"/>
    <w:rPr>
      <w:sz w:val="28"/>
      <w:szCs w:val="28"/>
      <w:lang w:val="ru-RU"/>
    </w:rPr>
  </w:style>
  <w:style w:type="character" w:customStyle="1" w:styleId="a7">
    <w:name w:val="Ариал Знак1"/>
    <w:rsid w:val="00AD3EBC"/>
    <w:rPr>
      <w:rFonts w:ascii="Arial" w:hAnsi="Arial" w:cs="Arial"/>
      <w:sz w:val="24"/>
      <w:szCs w:val="24"/>
    </w:rPr>
  </w:style>
  <w:style w:type="character" w:customStyle="1" w:styleId="a8">
    <w:name w:val="комментарий"/>
    <w:rsid w:val="00AD3EBC"/>
    <w:rPr>
      <w:b/>
      <w:i/>
      <w:shd w:val="clear" w:color="auto" w:fill="FFFF99"/>
    </w:rPr>
  </w:style>
  <w:style w:type="character" w:customStyle="1" w:styleId="a9">
    <w:name w:val="Body Знак"/>
    <w:rsid w:val="00AD3EBC"/>
    <w:rPr>
      <w:rFonts w:ascii="Pragmatica" w:hAnsi="Pragmatica"/>
      <w:bCs/>
      <w:sz w:val="24"/>
      <w:szCs w:val="22"/>
    </w:rPr>
  </w:style>
  <w:style w:type="character" w:customStyle="1" w:styleId="aa">
    <w:name w:val="Обычный1 Знак"/>
    <w:rsid w:val="00AD3EBC"/>
    <w:rPr>
      <w:szCs w:val="24"/>
      <w:lang w:val="ru-RU" w:eastAsia="ar-SA" w:bidi="ar-SA"/>
    </w:rPr>
  </w:style>
  <w:style w:type="character" w:customStyle="1" w:styleId="13">
    <w:name w:val="текст Знак Знак"/>
    <w:rsid w:val="00AD3EBC"/>
    <w:rPr>
      <w:bCs/>
      <w:i/>
      <w:color w:val="000000"/>
      <w:sz w:val="22"/>
      <w:szCs w:val="28"/>
    </w:rPr>
  </w:style>
  <w:style w:type="character" w:customStyle="1" w:styleId="ab">
    <w:name w:val="Заголовок 2 Знак1"/>
    <w:rsid w:val="00AD3EBC"/>
    <w:rPr>
      <w:b/>
      <w:sz w:val="28"/>
      <w:lang w:val="ru-RU" w:eastAsia="ar-SA" w:bidi="ar-SA"/>
    </w:rPr>
  </w:style>
  <w:style w:type="character" w:customStyle="1" w:styleId="Body">
    <w:name w:val="Ариал Знак"/>
    <w:rsid w:val="00AD3EBC"/>
    <w:rPr>
      <w:rFonts w:ascii="Arial" w:hAnsi="Arial" w:cs="Arial"/>
      <w:sz w:val="24"/>
      <w:szCs w:val="24"/>
      <w:lang w:val="ru-RU" w:eastAsia="ar-SA" w:bidi="ar-SA"/>
    </w:rPr>
  </w:style>
  <w:style w:type="character" w:customStyle="1" w:styleId="14">
    <w:name w:val="Знак1 Знак Знак"/>
    <w:rsid w:val="00AD3EBC"/>
    <w:rPr>
      <w:rFonts w:ascii="Arial" w:hAnsi="Arial" w:cs="Arial"/>
      <w:bCs/>
      <w:sz w:val="24"/>
      <w:szCs w:val="24"/>
    </w:rPr>
  </w:style>
  <w:style w:type="character" w:customStyle="1" w:styleId="ac">
    <w:name w:val="Символ сноски"/>
    <w:rsid w:val="00AD3EBC"/>
    <w:rPr>
      <w:vertAlign w:val="superscript"/>
    </w:rPr>
  </w:style>
  <w:style w:type="character" w:customStyle="1" w:styleId="21">
    <w:name w:val="Знак Знак5"/>
    <w:rsid w:val="00AD3EBC"/>
    <w:rPr>
      <w:bCs/>
      <w:szCs w:val="22"/>
    </w:rPr>
  </w:style>
  <w:style w:type="character" w:customStyle="1" w:styleId="ad">
    <w:name w:val="Пункт Знак"/>
    <w:rsid w:val="00AD3EBC"/>
    <w:rPr>
      <w:sz w:val="28"/>
      <w:szCs w:val="28"/>
      <w:lang w:val="ru-RU"/>
    </w:rPr>
  </w:style>
  <w:style w:type="character" w:styleId="15">
    <w:name w:val="FollowedHyperlink"/>
    <w:rsid w:val="00AD3EBC"/>
    <w:rPr>
      <w:color w:val="800080"/>
      <w:u w:val="single"/>
    </w:rPr>
  </w:style>
  <w:style w:type="character" w:customStyle="1" w:styleId="ae">
    <w:name w:val="Ариал Таблица Знак"/>
    <w:rsid w:val="00AD3EBC"/>
    <w:rPr>
      <w:rFonts w:ascii="Arial" w:hAnsi="Arial" w:cs="Arial"/>
      <w:sz w:val="24"/>
      <w:lang w:val="ru-RU" w:eastAsia="ar-SA" w:bidi="ar-SA"/>
    </w:rPr>
  </w:style>
  <w:style w:type="character" w:customStyle="1" w:styleId="50">
    <w:name w:val="Знак Знак3"/>
    <w:rsid w:val="00AD3EBC"/>
    <w:rPr>
      <w:bCs/>
      <w:szCs w:val="22"/>
    </w:rPr>
  </w:style>
  <w:style w:type="character" w:customStyle="1" w:styleId="af">
    <w:name w:val="Знак Знак2"/>
    <w:rsid w:val="00AD3EBC"/>
    <w:rPr>
      <w:b/>
      <w:szCs w:val="22"/>
    </w:rPr>
  </w:style>
  <w:style w:type="character" w:customStyle="1" w:styleId="af0">
    <w:name w:val="Пункт Знак Знак"/>
    <w:rsid w:val="00AD3EBC"/>
    <w:rPr>
      <w:sz w:val="28"/>
      <w:lang w:val="ru-RU" w:eastAsia="ar-SA" w:bidi="ar-SA"/>
    </w:rPr>
  </w:style>
  <w:style w:type="character" w:styleId="af1">
    <w:name w:val="Strong"/>
    <w:qFormat/>
    <w:rsid w:val="00AD3EBC"/>
    <w:rPr>
      <w:b/>
      <w:bCs/>
    </w:rPr>
  </w:style>
  <w:style w:type="character" w:customStyle="1" w:styleId="31">
    <w:name w:val="Знак Знак1"/>
    <w:rsid w:val="00AD3EBC"/>
    <w:rPr>
      <w:i/>
      <w:iCs/>
      <w:sz w:val="24"/>
      <w:szCs w:val="24"/>
    </w:rPr>
  </w:style>
  <w:style w:type="character" w:customStyle="1" w:styleId="22">
    <w:name w:val="замена"/>
    <w:rsid w:val="00AD3EBC"/>
    <w:rPr>
      <w:b/>
      <w:bCs/>
      <w:i/>
      <w:iCs/>
      <w:shd w:val="clear" w:color="auto" w:fill="FFCC99"/>
    </w:rPr>
  </w:style>
  <w:style w:type="character" w:styleId="af2">
    <w:name w:val="Emphasis"/>
    <w:qFormat/>
    <w:rsid w:val="00AD3EBC"/>
    <w:rPr>
      <w:i/>
      <w:iCs/>
    </w:rPr>
  </w:style>
  <w:style w:type="character" w:customStyle="1" w:styleId="af3">
    <w:name w:val="Знак Знак"/>
    <w:rsid w:val="00AD3EBC"/>
    <w:rPr>
      <w:b/>
      <w:sz w:val="24"/>
    </w:rPr>
  </w:style>
  <w:style w:type="character" w:customStyle="1" w:styleId="16">
    <w:name w:val="WW8Num23z3"/>
    <w:rsid w:val="00AD3EBC"/>
    <w:rPr>
      <w:rFonts w:ascii="Symbol" w:hAnsi="Symbol" w:cs="Times New Roman"/>
    </w:rPr>
  </w:style>
  <w:style w:type="character" w:customStyle="1" w:styleId="af4">
    <w:name w:val="big1"/>
    <w:rsid w:val="00AD3EBC"/>
    <w:rPr>
      <w:rFonts w:ascii="Arial" w:hAnsi="Arial" w:cs="Arial"/>
      <w:sz w:val="23"/>
      <w:szCs w:val="23"/>
    </w:rPr>
  </w:style>
  <w:style w:type="character" w:customStyle="1" w:styleId="af5">
    <w:name w:val="Основной шрифт"/>
    <w:rsid w:val="00AD3EBC"/>
  </w:style>
  <w:style w:type="character" w:customStyle="1" w:styleId="af6">
    <w:name w:val="номер страницы"/>
    <w:basedOn w:val="af5"/>
    <w:rsid w:val="00AD3EBC"/>
  </w:style>
  <w:style w:type="character" w:customStyle="1" w:styleId="WW8Num23z3">
    <w:name w:val="Sp1 Знак Знак"/>
    <w:rsid w:val="00AD3EBC"/>
    <w:rPr>
      <w:b/>
      <w:bCs/>
      <w:kern w:val="1"/>
      <w:sz w:val="24"/>
      <w:szCs w:val="24"/>
      <w:lang w:val="ru-RU" w:eastAsia="ar-SA" w:bidi="ar-SA"/>
    </w:rPr>
  </w:style>
  <w:style w:type="character" w:customStyle="1" w:styleId="big1">
    <w:name w:val="Sp3 Знак"/>
    <w:basedOn w:val="WW8Num23z3"/>
    <w:rsid w:val="00AD3EBC"/>
    <w:rPr>
      <w:b/>
      <w:bCs/>
      <w:kern w:val="1"/>
      <w:sz w:val="24"/>
      <w:szCs w:val="24"/>
      <w:lang w:val="ru-RU" w:eastAsia="ar-SA" w:bidi="ar-SA"/>
    </w:rPr>
  </w:style>
  <w:style w:type="character" w:customStyle="1" w:styleId="af7">
    <w:name w:val="Гиперссылка1"/>
    <w:rsid w:val="00AD3EBC"/>
    <w:rPr>
      <w:color w:val="0000FF"/>
      <w:u w:val="single"/>
    </w:rPr>
  </w:style>
  <w:style w:type="character" w:customStyle="1" w:styleId="af8">
    <w:name w:val="Просмотренная гиперссылка1"/>
    <w:rsid w:val="00AD3EBC"/>
    <w:rPr>
      <w:color w:val="800080"/>
      <w:u w:val="single"/>
    </w:rPr>
  </w:style>
  <w:style w:type="character" w:customStyle="1" w:styleId="Sp1">
    <w:name w:val="a30b1"/>
    <w:rsid w:val="00AD3EBC"/>
    <w:rPr>
      <w:rFonts w:ascii="Arial" w:hAnsi="Arial" w:cs="Arial"/>
      <w:b/>
      <w:bCs w:val="0"/>
      <w:color w:val="auto"/>
      <w:sz w:val="45"/>
    </w:rPr>
  </w:style>
  <w:style w:type="character" w:customStyle="1" w:styleId="Sp3">
    <w:name w:val="Hyperlink1"/>
    <w:rsid w:val="00AD3EBC"/>
    <w:rPr>
      <w:color w:val="0000FF"/>
      <w:u w:val="single"/>
    </w:rPr>
  </w:style>
  <w:style w:type="character" w:customStyle="1" w:styleId="17">
    <w:name w:val="ТекстОбычный Char"/>
    <w:rsid w:val="00AD3EBC"/>
    <w:rPr>
      <w:sz w:val="24"/>
      <w:lang w:val="ru-RU" w:eastAsia="ar-SA" w:bidi="ar-SA"/>
    </w:rPr>
  </w:style>
  <w:style w:type="character" w:customStyle="1" w:styleId="18">
    <w:name w:val="Times 12 Знак"/>
    <w:rsid w:val="00AD3EBC"/>
    <w:rPr>
      <w:sz w:val="24"/>
      <w:lang w:val="ru-RU" w:eastAsia="ar-SA" w:bidi="ar-SA"/>
    </w:rPr>
  </w:style>
  <w:style w:type="character" w:customStyle="1" w:styleId="a30b1">
    <w:name w:val="заголовок 4 Знак"/>
    <w:rsid w:val="00AD3EBC"/>
    <w:rPr>
      <w:rFonts w:ascii="Arial" w:hAnsi="Arial"/>
      <w:b/>
      <w:sz w:val="24"/>
      <w:lang w:val="ru-RU" w:eastAsia="ar-SA" w:bidi="ar-SA"/>
    </w:rPr>
  </w:style>
  <w:style w:type="character" w:customStyle="1" w:styleId="Hyperlink1">
    <w:name w:val="Подраздел Знак Знак"/>
    <w:rsid w:val="00AD3EBC"/>
    <w:rPr>
      <w:rFonts w:ascii="Arial" w:hAnsi="Arial" w:cs="Arial"/>
      <w:b/>
      <w:sz w:val="28"/>
      <w:szCs w:val="24"/>
      <w:lang w:val="ru-RU" w:eastAsia="ar-SA" w:bidi="ar-SA"/>
    </w:rPr>
  </w:style>
  <w:style w:type="character" w:customStyle="1" w:styleId="Char">
    <w:name w:val="2 Знак"/>
    <w:rsid w:val="00AD3EBC"/>
    <w:rPr>
      <w:rFonts w:ascii="Arial" w:hAnsi="Arial" w:cs="Arial"/>
      <w:b/>
      <w:sz w:val="22"/>
      <w:szCs w:val="22"/>
      <w:lang w:val="ru-RU" w:eastAsia="ar-SA" w:bidi="ar-SA"/>
    </w:rPr>
  </w:style>
  <w:style w:type="character" w:customStyle="1" w:styleId="Times12">
    <w:name w:val="Стиль1 Знак"/>
    <w:rsid w:val="00AD3EBC"/>
    <w:rPr>
      <w:rFonts w:ascii="Arial" w:hAnsi="Arial" w:cs="Arial"/>
      <w:b/>
      <w:sz w:val="22"/>
      <w:szCs w:val="22"/>
      <w:lang w:val="ru-RU" w:eastAsia="ar-SA" w:bidi="ar-SA"/>
    </w:rPr>
  </w:style>
  <w:style w:type="character" w:customStyle="1" w:styleId="41">
    <w:name w:val="Пояснительная записка(ТЕКСТ) Знак Знак"/>
    <w:rsid w:val="00AD3EBC"/>
    <w:rPr>
      <w:sz w:val="28"/>
      <w:szCs w:val="28"/>
      <w:lang w:val="ru-RU" w:eastAsia="ar-SA" w:bidi="ar-SA"/>
    </w:rPr>
  </w:style>
  <w:style w:type="character" w:customStyle="1" w:styleId="af9">
    <w:name w:val="Знак Знак6"/>
    <w:rsid w:val="00AD3EBC"/>
    <w:rPr>
      <w:bCs/>
      <w:szCs w:val="22"/>
      <w:lang w:val="ru-RU" w:eastAsia="ar-SA" w:bidi="ar-SA"/>
    </w:rPr>
  </w:style>
  <w:style w:type="character" w:customStyle="1" w:styleId="23">
    <w:name w:val="Знак примечания1"/>
    <w:rsid w:val="00AD3EBC"/>
    <w:rPr>
      <w:sz w:val="16"/>
      <w:szCs w:val="16"/>
    </w:rPr>
  </w:style>
  <w:style w:type="character" w:customStyle="1" w:styleId="19">
    <w:name w:val="Пункт_4 Знак"/>
    <w:uiPriority w:val="99"/>
    <w:rsid w:val="00AD3EBC"/>
    <w:rPr>
      <w:sz w:val="28"/>
      <w:szCs w:val="28"/>
    </w:rPr>
  </w:style>
  <w:style w:type="character" w:customStyle="1" w:styleId="afa">
    <w:name w:val="Знак Знак8"/>
    <w:rsid w:val="00AD3EBC"/>
    <w:rPr>
      <w:rFonts w:ascii="Tahoma" w:hAnsi="Tahoma" w:cs="Tahoma"/>
      <w:sz w:val="16"/>
      <w:szCs w:val="16"/>
    </w:rPr>
  </w:style>
  <w:style w:type="character" w:customStyle="1" w:styleId="61">
    <w:name w:val="webofficeattributevalue1"/>
    <w:rsid w:val="00AD3EBC"/>
    <w:rPr>
      <w:rFonts w:ascii="Arial (WT)" w:hAnsi="Arial (WT)"/>
      <w:strike w:val="0"/>
      <w:dstrike w:val="0"/>
      <w:color w:val="000000"/>
      <w:sz w:val="18"/>
      <w:szCs w:val="18"/>
      <w:u w:val="none"/>
    </w:rPr>
  </w:style>
  <w:style w:type="character" w:customStyle="1" w:styleId="1a">
    <w:name w:val="Знак Знак4"/>
    <w:rsid w:val="00AD3EBC"/>
    <w:rPr>
      <w:rFonts w:ascii="Courier New" w:hAnsi="Courier New"/>
    </w:rPr>
  </w:style>
  <w:style w:type="character" w:customStyle="1" w:styleId="42">
    <w:name w:val="Символ нумерации"/>
    <w:rsid w:val="00AD3EBC"/>
  </w:style>
  <w:style w:type="character" w:customStyle="1" w:styleId="81">
    <w:name w:val="Маркеры списка"/>
    <w:rsid w:val="00AD3EBC"/>
    <w:rPr>
      <w:rFonts w:ascii="OpenSymbol" w:eastAsia="OpenSymbol" w:hAnsi="OpenSymbol" w:cs="OpenSymbol"/>
    </w:rPr>
  </w:style>
  <w:style w:type="character" w:customStyle="1" w:styleId="webofficeattributevalue1">
    <w:name w:val="WW8Num75z3"/>
    <w:rsid w:val="00AD3EBC"/>
    <w:rPr>
      <w:i w:val="0"/>
    </w:rPr>
  </w:style>
  <w:style w:type="character" w:customStyle="1" w:styleId="43">
    <w:name w:val="WW8Num54z0"/>
    <w:rsid w:val="00AD3EBC"/>
    <w:rPr>
      <w:rFonts w:cs="Times New Roman"/>
    </w:rPr>
  </w:style>
  <w:style w:type="character" w:customStyle="1" w:styleId="afb">
    <w:name w:val="WW8Num59z0"/>
    <w:rsid w:val="00AD3EBC"/>
    <w:rPr>
      <w:rFonts w:cs="Times New Roman"/>
    </w:rPr>
  </w:style>
  <w:style w:type="paragraph" w:customStyle="1" w:styleId="afc">
    <w:name w:val="Заголовок"/>
    <w:basedOn w:val="a3"/>
    <w:next w:val="WW8Num75z3"/>
    <w:rsid w:val="00AD3EBC"/>
    <w:pPr>
      <w:keepNext/>
      <w:spacing w:before="240" w:after="120"/>
    </w:pPr>
    <w:rPr>
      <w:rFonts w:ascii="Arial" w:eastAsia="SimSun" w:hAnsi="Arial" w:cs="Mangal"/>
      <w:sz w:val="28"/>
      <w:szCs w:val="28"/>
    </w:rPr>
  </w:style>
  <w:style w:type="paragraph" w:styleId="WW8Num75z3">
    <w:name w:val="Body Text"/>
    <w:basedOn w:val="a3"/>
    <w:rsid w:val="00AD3EBC"/>
    <w:pPr>
      <w:tabs>
        <w:tab w:val="right" w:pos="9360"/>
      </w:tabs>
      <w:spacing w:line="240" w:lineRule="auto"/>
      <w:ind w:firstLine="0"/>
      <w:jc w:val="left"/>
    </w:pPr>
    <w:rPr>
      <w:bCs w:val="0"/>
      <w:sz w:val="28"/>
      <w:szCs w:val="28"/>
    </w:rPr>
  </w:style>
  <w:style w:type="paragraph" w:styleId="WW8Num54z0">
    <w:name w:val="List"/>
    <w:basedOn w:val="WW8Num75z3"/>
    <w:rsid w:val="00AD3EBC"/>
    <w:rPr>
      <w:rFonts w:ascii="Arial" w:hAnsi="Arial" w:cs="Mangal"/>
    </w:rPr>
  </w:style>
  <w:style w:type="paragraph" w:customStyle="1" w:styleId="WW8Num59z0">
    <w:name w:val="Название2"/>
    <w:basedOn w:val="a3"/>
    <w:rsid w:val="00AD3EBC"/>
    <w:pPr>
      <w:suppressLineNumbers/>
      <w:spacing w:before="120" w:after="120"/>
    </w:pPr>
    <w:rPr>
      <w:rFonts w:ascii="Arial" w:hAnsi="Arial" w:cs="Mangal"/>
      <w:i/>
      <w:iCs/>
      <w:sz w:val="20"/>
      <w:szCs w:val="24"/>
    </w:rPr>
  </w:style>
  <w:style w:type="paragraph" w:customStyle="1" w:styleId="afd">
    <w:name w:val="Указатель2"/>
    <w:basedOn w:val="a3"/>
    <w:rsid w:val="00AD3EBC"/>
    <w:pPr>
      <w:suppressLineNumbers/>
    </w:pPr>
    <w:rPr>
      <w:rFonts w:ascii="Arial" w:hAnsi="Arial" w:cs="Mangal"/>
    </w:rPr>
  </w:style>
  <w:style w:type="paragraph" w:customStyle="1" w:styleId="afe">
    <w:name w:val="Название1"/>
    <w:basedOn w:val="a3"/>
    <w:rsid w:val="00AD3EBC"/>
    <w:pPr>
      <w:suppressLineNumbers/>
      <w:spacing w:before="120" w:after="120"/>
    </w:pPr>
    <w:rPr>
      <w:rFonts w:ascii="Arial" w:hAnsi="Arial" w:cs="Mangal"/>
      <w:i/>
      <w:iCs/>
      <w:sz w:val="20"/>
      <w:szCs w:val="24"/>
    </w:rPr>
  </w:style>
  <w:style w:type="paragraph" w:customStyle="1" w:styleId="aff">
    <w:name w:val="Указатель1"/>
    <w:basedOn w:val="a3"/>
    <w:rsid w:val="00AD3EBC"/>
    <w:pPr>
      <w:suppressLineNumbers/>
    </w:pPr>
    <w:rPr>
      <w:rFonts w:ascii="Arial" w:hAnsi="Arial" w:cs="Mangal"/>
    </w:rPr>
  </w:style>
  <w:style w:type="paragraph" w:customStyle="1" w:styleId="aff0">
    <w:name w:val="Таблица шапка"/>
    <w:basedOn w:val="a3"/>
    <w:rsid w:val="00AD3EBC"/>
    <w:pPr>
      <w:keepNext/>
      <w:spacing w:before="40" w:after="40" w:line="240" w:lineRule="auto"/>
      <w:ind w:left="57" w:right="57" w:firstLine="0"/>
      <w:jc w:val="left"/>
    </w:pPr>
  </w:style>
  <w:style w:type="paragraph" w:customStyle="1" w:styleId="24">
    <w:name w:val="Таблица текст"/>
    <w:basedOn w:val="a3"/>
    <w:rsid w:val="00AD3EBC"/>
    <w:pPr>
      <w:spacing w:before="40" w:after="40" w:line="240" w:lineRule="auto"/>
      <w:ind w:left="57" w:right="57" w:firstLine="0"/>
      <w:jc w:val="left"/>
    </w:pPr>
    <w:rPr>
      <w:sz w:val="24"/>
    </w:rPr>
  </w:style>
  <w:style w:type="paragraph" w:customStyle="1" w:styleId="25">
    <w:name w:val="Знак Знак Знак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1b">
    <w:name w:val="footer"/>
    <w:basedOn w:val="a3"/>
    <w:link w:val="1c"/>
    <w:rsid w:val="00AD3EBC"/>
    <w:pPr>
      <w:tabs>
        <w:tab w:val="center" w:pos="4253"/>
        <w:tab w:val="right" w:pos="9356"/>
      </w:tabs>
      <w:spacing w:line="240" w:lineRule="auto"/>
      <w:ind w:firstLine="0"/>
    </w:pPr>
    <w:rPr>
      <w:sz w:val="20"/>
      <w:lang w:val="x-none"/>
    </w:rPr>
  </w:style>
  <w:style w:type="character" w:customStyle="1" w:styleId="1c">
    <w:name w:val="Нижний колонтитул Знак"/>
    <w:link w:val="1b"/>
    <w:uiPriority w:val="99"/>
    <w:locked/>
    <w:rsid w:val="009F03AB"/>
    <w:rPr>
      <w:bCs/>
      <w:szCs w:val="22"/>
      <w:lang w:eastAsia="ar-SA"/>
    </w:rPr>
  </w:style>
  <w:style w:type="paragraph" w:styleId="aff1">
    <w:name w:val="Balloon Text"/>
    <w:basedOn w:val="a3"/>
    <w:rsid w:val="00AD3EBC"/>
    <w:rPr>
      <w:rFonts w:ascii="Tahoma" w:hAnsi="Tahoma" w:cs="Tahoma"/>
      <w:sz w:val="16"/>
      <w:szCs w:val="16"/>
    </w:rPr>
  </w:style>
  <w:style w:type="paragraph" w:styleId="aff2">
    <w:name w:val="header"/>
    <w:basedOn w:val="a3"/>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d">
    <w:name w:val="Схема документа1"/>
    <w:basedOn w:val="a3"/>
    <w:rsid w:val="00AD3EBC"/>
    <w:pPr>
      <w:shd w:val="clear" w:color="auto" w:fill="000080"/>
    </w:pPr>
    <w:rPr>
      <w:rFonts w:ascii="Tahoma" w:hAnsi="Tahoma"/>
      <w:sz w:val="20"/>
    </w:rPr>
  </w:style>
  <w:style w:type="paragraph" w:customStyle="1" w:styleId="aff3">
    <w:name w:val="Обычный1"/>
    <w:rsid w:val="00AD3EBC"/>
    <w:pPr>
      <w:widowControl w:val="0"/>
      <w:suppressAutoHyphens/>
      <w:ind w:firstLine="400"/>
      <w:jc w:val="both"/>
    </w:pPr>
    <w:rPr>
      <w:rFonts w:eastAsia="Arial"/>
      <w:sz w:val="24"/>
      <w:lang w:eastAsia="ar-SA"/>
    </w:rPr>
  </w:style>
  <w:style w:type="paragraph" w:customStyle="1" w:styleId="aff4">
    <w:name w:val="xl48"/>
    <w:basedOn w:val="a3"/>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aff5">
    <w:name w:val="Основной текст 31"/>
    <w:basedOn w:val="a3"/>
    <w:rsid w:val="00AD3EBC"/>
    <w:pPr>
      <w:spacing w:after="120"/>
    </w:pPr>
    <w:rPr>
      <w:sz w:val="16"/>
      <w:szCs w:val="16"/>
    </w:rPr>
  </w:style>
  <w:style w:type="paragraph" w:customStyle="1" w:styleId="aff6">
    <w:name w:val="Пункт"/>
    <w:basedOn w:val="a3"/>
    <w:link w:val="aff7"/>
    <w:rsid w:val="00AD3EBC"/>
    <w:pPr>
      <w:numPr>
        <w:numId w:val="7"/>
      </w:numPr>
      <w:tabs>
        <w:tab w:val="left" w:pos="1134"/>
      </w:tabs>
    </w:pPr>
  </w:style>
  <w:style w:type="character" w:customStyle="1" w:styleId="aff7">
    <w:name w:val="Пункт Знак1"/>
    <w:link w:val="aff6"/>
    <w:rsid w:val="002B5044"/>
    <w:rPr>
      <w:bCs/>
      <w:sz w:val="22"/>
      <w:szCs w:val="22"/>
      <w:lang w:eastAsia="ar-SA"/>
    </w:rPr>
  </w:style>
  <w:style w:type="paragraph" w:customStyle="1" w:styleId="aff8">
    <w:name w:val="Подпункт"/>
    <w:basedOn w:val="aff6"/>
    <w:rsid w:val="00AD3EBC"/>
  </w:style>
  <w:style w:type="paragraph" w:customStyle="1" w:styleId="1e">
    <w:name w:val="Подподпункт"/>
    <w:basedOn w:val="aff8"/>
    <w:rsid w:val="00AD3EBC"/>
    <w:pPr>
      <w:numPr>
        <w:numId w:val="4"/>
      </w:numPr>
    </w:pPr>
  </w:style>
  <w:style w:type="paragraph" w:customStyle="1" w:styleId="1f">
    <w:name w:val="Нумерованный список1"/>
    <w:basedOn w:val="a3"/>
    <w:rsid w:val="00AD3EBC"/>
    <w:pPr>
      <w:tabs>
        <w:tab w:val="left" w:pos="1134"/>
      </w:tabs>
      <w:autoSpaceDE w:val="0"/>
      <w:spacing w:before="60"/>
    </w:pPr>
    <w:rPr>
      <w:szCs w:val="24"/>
    </w:rPr>
  </w:style>
  <w:style w:type="paragraph" w:customStyle="1" w:styleId="xl48">
    <w:name w:val="Знак Знак Знак1 Знак Знак Знак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310">
    <w:name w:val="toc 3"/>
    <w:basedOn w:val="a3"/>
    <w:next w:val="a3"/>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1">
    <w:name w:val="Ариал"/>
    <w:basedOn w:val="a3"/>
    <w:rsid w:val="00AD3EBC"/>
    <w:pPr>
      <w:spacing w:before="120" w:after="120"/>
      <w:ind w:firstLine="851"/>
    </w:pPr>
    <w:rPr>
      <w:rFonts w:ascii="Arial" w:hAnsi="Arial" w:cs="Arial"/>
      <w:bCs w:val="0"/>
      <w:sz w:val="24"/>
      <w:szCs w:val="24"/>
    </w:rPr>
  </w:style>
  <w:style w:type="paragraph" w:customStyle="1" w:styleId="1f0">
    <w:name w:val="АриалТабл"/>
    <w:basedOn w:val="a1"/>
    <w:uiPriority w:val="99"/>
    <w:rsid w:val="00AD3EBC"/>
    <w:pPr>
      <w:widowControl w:val="0"/>
      <w:spacing w:before="0" w:after="0" w:line="240" w:lineRule="auto"/>
      <w:ind w:firstLine="0"/>
      <w:textAlignment w:val="baseline"/>
    </w:pPr>
  </w:style>
  <w:style w:type="paragraph" w:customStyle="1" w:styleId="aff9">
    <w:name w:val="Основной текст с отступом 21"/>
    <w:basedOn w:val="a3"/>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a0">
    <w:name w:val="Пункт2"/>
    <w:basedOn w:val="aff6"/>
    <w:link w:val="1f1"/>
    <w:rsid w:val="00AD3EBC"/>
    <w:pPr>
      <w:keepNext/>
      <w:numPr>
        <w:numId w:val="0"/>
      </w:numPr>
      <w:tabs>
        <w:tab w:val="num" w:pos="4536"/>
      </w:tabs>
      <w:spacing w:before="240" w:after="120" w:line="240" w:lineRule="auto"/>
      <w:ind w:left="1134" w:firstLine="567"/>
      <w:jc w:val="left"/>
    </w:pPr>
    <w:rPr>
      <w:b/>
    </w:rPr>
  </w:style>
  <w:style w:type="character" w:customStyle="1" w:styleId="1f1">
    <w:name w:val="Пункт2 Знак"/>
    <w:link w:val="a0"/>
    <w:rsid w:val="004F4D80"/>
    <w:rPr>
      <w:b/>
      <w:bCs/>
      <w:sz w:val="22"/>
      <w:szCs w:val="22"/>
      <w:lang w:eastAsia="ar-SA"/>
    </w:rPr>
  </w:style>
  <w:style w:type="paragraph" w:styleId="1f2">
    <w:name w:val="toc 5"/>
    <w:basedOn w:val="a3"/>
    <w:next w:val="a3"/>
    <w:rsid w:val="00AD3EBC"/>
    <w:pPr>
      <w:ind w:left="1120"/>
      <w:jc w:val="left"/>
    </w:pPr>
    <w:rPr>
      <w:sz w:val="18"/>
      <w:szCs w:val="18"/>
    </w:rPr>
  </w:style>
  <w:style w:type="paragraph" w:customStyle="1" w:styleId="32">
    <w:name w:val="Times 12"/>
    <w:basedOn w:val="a3"/>
    <w:rsid w:val="00AD3EBC"/>
    <w:pPr>
      <w:overflowPunct w:val="0"/>
      <w:autoSpaceDE w:val="0"/>
      <w:spacing w:line="240" w:lineRule="auto"/>
    </w:pPr>
    <w:rPr>
      <w:sz w:val="24"/>
    </w:rPr>
  </w:style>
  <w:style w:type="paragraph" w:customStyle="1" w:styleId="affa">
    <w:name w:val="Основной текст с отступом 211"/>
    <w:basedOn w:val="a3"/>
    <w:rsid w:val="00AD3EBC"/>
    <w:pPr>
      <w:shd w:val="clear" w:color="auto" w:fill="FFFFFF"/>
      <w:spacing w:line="240" w:lineRule="auto"/>
    </w:pPr>
    <w:rPr>
      <w:sz w:val="24"/>
    </w:rPr>
  </w:style>
  <w:style w:type="paragraph" w:customStyle="1" w:styleId="affb">
    <w:name w:val="Пункт б/н"/>
    <w:basedOn w:val="a3"/>
    <w:rsid w:val="00AD3EBC"/>
    <w:pPr>
      <w:tabs>
        <w:tab w:val="left" w:pos="1134"/>
      </w:tabs>
    </w:pPr>
  </w:style>
  <w:style w:type="paragraph" w:customStyle="1" w:styleId="210">
    <w:name w:val="Default"/>
    <w:rsid w:val="00AD3EBC"/>
    <w:pPr>
      <w:suppressAutoHyphens/>
      <w:autoSpaceDE w:val="0"/>
    </w:pPr>
    <w:rPr>
      <w:rFonts w:ascii="Arial" w:eastAsia="Arial" w:hAnsi="Arial" w:cs="Arial"/>
      <w:color w:val="000000"/>
      <w:sz w:val="24"/>
      <w:szCs w:val="24"/>
      <w:lang w:eastAsia="ar-SA"/>
    </w:rPr>
  </w:style>
  <w:style w:type="paragraph" w:customStyle="1" w:styleId="26">
    <w:name w:val="Body"/>
    <w:basedOn w:val="a3"/>
    <w:rsid w:val="00AD3EBC"/>
    <w:pPr>
      <w:overflowPunct w:val="0"/>
      <w:autoSpaceDE w:val="0"/>
      <w:spacing w:line="360" w:lineRule="atLeast"/>
      <w:ind w:left="284" w:firstLine="851"/>
      <w:textAlignment w:val="baseline"/>
    </w:pPr>
    <w:rPr>
      <w:rFonts w:ascii="Pragmatica" w:hAnsi="Pragmatica"/>
      <w:sz w:val="24"/>
    </w:rPr>
  </w:style>
  <w:style w:type="paragraph" w:customStyle="1" w:styleId="27">
    <w:name w:val="Основной текст 32"/>
    <w:basedOn w:val="a3"/>
    <w:rsid w:val="00AD3EBC"/>
    <w:pPr>
      <w:overflowPunct w:val="0"/>
      <w:autoSpaceDE w:val="0"/>
      <w:ind w:firstLine="0"/>
      <w:jc w:val="left"/>
      <w:textAlignment w:val="baseline"/>
    </w:pPr>
    <w:rPr>
      <w:rFonts w:ascii="Arial" w:hAnsi="Arial"/>
    </w:rPr>
  </w:style>
  <w:style w:type="paragraph" w:customStyle="1" w:styleId="51">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Times120">
    <w:name w:val="Body Text Indent"/>
    <w:basedOn w:val="a3"/>
    <w:rsid w:val="00AD3EBC"/>
    <w:pPr>
      <w:autoSpaceDE w:val="0"/>
      <w:ind w:firstLine="485"/>
    </w:pPr>
    <w:rPr>
      <w:i/>
      <w:color w:val="000000"/>
      <w:szCs w:val="28"/>
    </w:rPr>
  </w:style>
  <w:style w:type="paragraph" w:customStyle="1" w:styleId="211">
    <w:name w:val="Body Text 22"/>
    <w:basedOn w:val="a3"/>
    <w:rsid w:val="00AD3EBC"/>
    <w:pPr>
      <w:spacing w:line="240" w:lineRule="auto"/>
      <w:ind w:firstLine="0"/>
    </w:pPr>
    <w:rPr>
      <w:bCs w:val="0"/>
      <w:sz w:val="24"/>
      <w:szCs w:val="20"/>
    </w:rPr>
  </w:style>
  <w:style w:type="paragraph" w:styleId="affc">
    <w:name w:val="toc 1"/>
    <w:basedOn w:val="a3"/>
    <w:next w:val="a3"/>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Default">
    <w:name w:val="toc 2"/>
    <w:basedOn w:val="a3"/>
    <w:next w:val="a3"/>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Body0">
    <w:name w:val="Цитата1"/>
    <w:basedOn w:val="a3"/>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320">
    <w:name w:val="Основной текст 21"/>
    <w:basedOn w:val="a3"/>
    <w:rsid w:val="00AD3EBC"/>
    <w:pPr>
      <w:overflowPunct w:val="0"/>
      <w:autoSpaceDE w:val="0"/>
      <w:spacing w:line="240" w:lineRule="auto"/>
      <w:ind w:firstLine="459"/>
      <w:textAlignment w:val="baseline"/>
    </w:pPr>
    <w:rPr>
      <w:rFonts w:ascii="Arial" w:hAnsi="Arial"/>
      <w:color w:val="000000"/>
      <w:sz w:val="24"/>
    </w:rPr>
  </w:style>
  <w:style w:type="paragraph" w:customStyle="1" w:styleId="110">
    <w:name w:val="Название объекта1"/>
    <w:basedOn w:val="a3"/>
    <w:next w:val="a3"/>
    <w:rsid w:val="00AD3EBC"/>
    <w:pPr>
      <w:pageBreakBefore/>
      <w:spacing w:before="120" w:after="120" w:line="240" w:lineRule="auto"/>
      <w:ind w:firstLine="0"/>
    </w:pPr>
    <w:rPr>
      <w:bCs w:val="0"/>
      <w:i/>
      <w:sz w:val="24"/>
    </w:rPr>
  </w:style>
  <w:style w:type="paragraph" w:customStyle="1" w:styleId="affd">
    <w:name w:val="Основной текст 211"/>
    <w:basedOn w:val="a3"/>
    <w:rsid w:val="00AD3EBC"/>
    <w:pPr>
      <w:shd w:val="clear" w:color="auto" w:fill="FFFFFF"/>
      <w:overflowPunct w:val="0"/>
      <w:autoSpaceDE w:val="0"/>
      <w:spacing w:line="240" w:lineRule="auto"/>
      <w:ind w:firstLine="0"/>
      <w:jc w:val="left"/>
      <w:textAlignment w:val="baseline"/>
    </w:pPr>
  </w:style>
  <w:style w:type="paragraph" w:customStyle="1" w:styleId="affe">
    <w:name w:val="Aieoiaio"/>
    <w:basedOn w:val="a3"/>
    <w:rsid w:val="00AD3EBC"/>
    <w:pPr>
      <w:overflowPunct w:val="0"/>
      <w:autoSpaceDE w:val="0"/>
      <w:spacing w:line="240" w:lineRule="auto"/>
      <w:ind w:firstLine="720"/>
      <w:textAlignment w:val="baseline"/>
    </w:pPr>
    <w:rPr>
      <w:sz w:val="24"/>
    </w:rPr>
  </w:style>
  <w:style w:type="paragraph" w:customStyle="1" w:styleId="BodyText22">
    <w:name w:val="Основной текст с отступом 31"/>
    <w:basedOn w:val="a3"/>
    <w:rsid w:val="00AD3EBC"/>
    <w:pPr>
      <w:overflowPunct w:val="0"/>
      <w:autoSpaceDE w:val="0"/>
      <w:spacing w:line="240" w:lineRule="auto"/>
      <w:ind w:firstLine="708"/>
      <w:textAlignment w:val="baseline"/>
    </w:pPr>
    <w:rPr>
      <w:rFonts w:ascii="Arial" w:hAnsi="Arial" w:cs="Arial"/>
      <w:sz w:val="24"/>
      <w:szCs w:val="24"/>
    </w:rPr>
  </w:style>
  <w:style w:type="paragraph" w:styleId="1f3">
    <w:name w:val="Title"/>
    <w:basedOn w:val="a3"/>
    <w:next w:val="28"/>
    <w:link w:val="1f4"/>
    <w:qFormat/>
    <w:rsid w:val="00AD3EBC"/>
    <w:pPr>
      <w:overflowPunct w:val="0"/>
      <w:autoSpaceDE w:val="0"/>
      <w:spacing w:line="240" w:lineRule="auto"/>
      <w:ind w:firstLine="0"/>
      <w:jc w:val="center"/>
      <w:textAlignment w:val="baseline"/>
    </w:pPr>
    <w:rPr>
      <w:rFonts w:ascii="Arial" w:hAnsi="Arial"/>
      <w:b/>
      <w:sz w:val="24"/>
    </w:rPr>
  </w:style>
  <w:style w:type="paragraph" w:styleId="28">
    <w:name w:val="Subtitle"/>
    <w:basedOn w:val="a3"/>
    <w:next w:val="WW8Num75z3"/>
    <w:qFormat/>
    <w:rsid w:val="00AD3EBC"/>
    <w:pPr>
      <w:spacing w:line="240" w:lineRule="auto"/>
      <w:ind w:firstLine="0"/>
      <w:jc w:val="center"/>
    </w:pPr>
    <w:rPr>
      <w:b/>
      <w:bCs w:val="0"/>
      <w:sz w:val="24"/>
      <w:szCs w:val="20"/>
    </w:rPr>
  </w:style>
  <w:style w:type="character" w:customStyle="1" w:styleId="1f4">
    <w:name w:val="Название Знак"/>
    <w:link w:val="1f3"/>
    <w:rsid w:val="004F4D80"/>
    <w:rPr>
      <w:rFonts w:ascii="Arial" w:hAnsi="Arial"/>
      <w:b/>
      <w:bCs/>
      <w:sz w:val="24"/>
      <w:szCs w:val="22"/>
      <w:lang w:eastAsia="ar-SA"/>
    </w:rPr>
  </w:style>
  <w:style w:type="paragraph" w:customStyle="1" w:styleId="212">
    <w:name w:val="АриалНум"/>
    <w:basedOn w:val="a3"/>
    <w:rsid w:val="00AD3EBC"/>
    <w:pPr>
      <w:tabs>
        <w:tab w:val="left" w:pos="720"/>
      </w:tabs>
      <w:spacing w:line="240" w:lineRule="auto"/>
    </w:pPr>
    <w:rPr>
      <w:rFonts w:ascii="Arial" w:hAnsi="Arial" w:cs="Arial"/>
      <w:bCs w:val="0"/>
      <w:sz w:val="24"/>
      <w:szCs w:val="24"/>
    </w:rPr>
  </w:style>
  <w:style w:type="paragraph" w:customStyle="1" w:styleId="1f5">
    <w:name w:val="АриалСписок"/>
    <w:basedOn w:val="a3"/>
    <w:rsid w:val="00AD3EBC"/>
    <w:pPr>
      <w:tabs>
        <w:tab w:val="left" w:pos="1571"/>
      </w:tabs>
      <w:spacing w:line="240" w:lineRule="auto"/>
    </w:pPr>
    <w:rPr>
      <w:rFonts w:ascii="Arial" w:hAnsi="Arial" w:cs="Arial"/>
      <w:bCs w:val="0"/>
      <w:sz w:val="24"/>
      <w:szCs w:val="24"/>
    </w:rPr>
  </w:style>
  <w:style w:type="paragraph" w:customStyle="1" w:styleId="2110">
    <w:name w:val="Маркированный список 31"/>
    <w:basedOn w:val="a3"/>
    <w:rsid w:val="00AD3EBC"/>
    <w:pPr>
      <w:tabs>
        <w:tab w:val="left" w:pos="1080"/>
        <w:tab w:val="num" w:pos="1800"/>
      </w:tabs>
      <w:autoSpaceDE w:val="0"/>
      <w:spacing w:line="240" w:lineRule="auto"/>
      <w:ind w:left="1080" w:hanging="720"/>
    </w:pPr>
    <w:rPr>
      <w:bCs w:val="0"/>
      <w:i/>
      <w:iCs/>
      <w:sz w:val="24"/>
      <w:szCs w:val="24"/>
    </w:rPr>
  </w:style>
  <w:style w:type="paragraph" w:customStyle="1" w:styleId="Aieoiaio">
    <w:name w:val="FR1"/>
    <w:rsid w:val="00AD3EBC"/>
    <w:pPr>
      <w:widowControl w:val="0"/>
      <w:suppressAutoHyphens/>
      <w:spacing w:before="160" w:line="300" w:lineRule="auto"/>
      <w:jc w:val="center"/>
    </w:pPr>
    <w:rPr>
      <w:rFonts w:ascii="Arial" w:eastAsia="Arial" w:hAnsi="Arial"/>
      <w:sz w:val="16"/>
      <w:lang w:eastAsia="ar-SA"/>
    </w:rPr>
  </w:style>
  <w:style w:type="paragraph" w:styleId="311">
    <w:name w:val="footnote text"/>
    <w:basedOn w:val="a3"/>
    <w:link w:val="afff"/>
    <w:uiPriority w:val="99"/>
    <w:rsid w:val="00AD3EBC"/>
    <w:pPr>
      <w:spacing w:line="240" w:lineRule="auto"/>
    </w:pPr>
    <w:rPr>
      <w:sz w:val="20"/>
    </w:rPr>
  </w:style>
  <w:style w:type="character" w:customStyle="1" w:styleId="afff">
    <w:name w:val="Текст сноски Знак"/>
    <w:link w:val="311"/>
    <w:uiPriority w:val="99"/>
    <w:rsid w:val="004F4D80"/>
    <w:rPr>
      <w:bCs/>
      <w:szCs w:val="22"/>
      <w:lang w:eastAsia="ar-SA"/>
    </w:rPr>
  </w:style>
  <w:style w:type="paragraph" w:customStyle="1" w:styleId="afff0">
    <w:name w:val="Приветствие1"/>
    <w:basedOn w:val="a3"/>
    <w:next w:val="a3"/>
    <w:rsid w:val="00AD3EBC"/>
    <w:pPr>
      <w:spacing w:line="240" w:lineRule="auto"/>
      <w:ind w:firstLine="0"/>
      <w:jc w:val="left"/>
    </w:pPr>
    <w:rPr>
      <w:bCs w:val="0"/>
      <w:sz w:val="24"/>
      <w:szCs w:val="24"/>
    </w:rPr>
  </w:style>
  <w:style w:type="paragraph" w:customStyle="1" w:styleId="afff1">
    <w:name w:val="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afff2">
    <w:name w:val="Маркированный список1"/>
    <w:basedOn w:val="a3"/>
    <w:rsid w:val="00AD3EBC"/>
    <w:pPr>
      <w:tabs>
        <w:tab w:val="num" w:pos="360"/>
      </w:tabs>
      <w:ind w:left="360" w:hanging="360"/>
    </w:pPr>
    <w:rPr>
      <w:bCs w:val="0"/>
    </w:rPr>
  </w:style>
  <w:style w:type="paragraph" w:styleId="afff3">
    <w:name w:val="toc 9"/>
    <w:basedOn w:val="a3"/>
    <w:next w:val="a3"/>
    <w:rsid w:val="00AD3EBC"/>
    <w:pPr>
      <w:ind w:left="2240"/>
      <w:jc w:val="left"/>
    </w:pPr>
    <w:rPr>
      <w:sz w:val="18"/>
      <w:szCs w:val="18"/>
    </w:rPr>
  </w:style>
  <w:style w:type="paragraph" w:customStyle="1" w:styleId="312">
    <w:name w:val="Normal1"/>
    <w:rsid w:val="00AD3EBC"/>
    <w:pPr>
      <w:widowControl w:val="0"/>
      <w:suppressAutoHyphens/>
      <w:overflowPunct w:val="0"/>
      <w:autoSpaceDE w:val="0"/>
      <w:textAlignment w:val="baseline"/>
    </w:pPr>
    <w:rPr>
      <w:rFonts w:eastAsia="Arial"/>
      <w:sz w:val="24"/>
      <w:lang w:eastAsia="ar-SA"/>
    </w:rPr>
  </w:style>
  <w:style w:type="paragraph" w:customStyle="1" w:styleId="FR1">
    <w:name w:val="Default Paragraph Font Para Char Char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afff4">
    <w:name w:val="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afff5">
    <w:name w:val="HTML Preformatted"/>
    <w:basedOn w:val="a3"/>
    <w:link w:val="1f6"/>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1f6">
    <w:name w:val="Стандартный HTML Знак"/>
    <w:link w:val="afff5"/>
    <w:rsid w:val="004F4D80"/>
    <w:rPr>
      <w:rFonts w:ascii="Courier New" w:hAnsi="Courier New" w:cs="Courier New"/>
      <w:bCs/>
      <w:sz w:val="22"/>
      <w:szCs w:val="22"/>
      <w:lang w:eastAsia="ar-SA"/>
    </w:rPr>
  </w:style>
  <w:style w:type="paragraph" w:customStyle="1" w:styleId="afff6">
    <w:name w:val="Текст1"/>
    <w:basedOn w:val="a3"/>
    <w:rsid w:val="00AD3EBC"/>
    <w:pPr>
      <w:spacing w:line="240" w:lineRule="auto"/>
      <w:ind w:left="567" w:right="397"/>
    </w:pPr>
    <w:rPr>
      <w:rFonts w:ascii="Courier New" w:hAnsi="Courier New"/>
      <w:bCs w:val="0"/>
      <w:sz w:val="20"/>
      <w:szCs w:val="20"/>
    </w:rPr>
  </w:style>
  <w:style w:type="paragraph" w:customStyle="1" w:styleId="1f7">
    <w:name w:val="Знак Знак Знак1 Знак Знак Знак Знак Знак Знак Знак1"/>
    <w:basedOn w:val="a3"/>
    <w:rsid w:val="00AD3EBC"/>
    <w:pPr>
      <w:spacing w:after="160" w:line="240" w:lineRule="exact"/>
    </w:pPr>
    <w:rPr>
      <w:rFonts w:ascii="Verdana" w:hAnsi="Verdana" w:cs="Verdana"/>
      <w:lang w:val="en-US"/>
    </w:rPr>
  </w:style>
  <w:style w:type="paragraph" w:customStyle="1" w:styleId="91">
    <w:name w:val="Body Text 31"/>
    <w:basedOn w:val="a3"/>
    <w:rsid w:val="00AD3EBC"/>
    <w:pPr>
      <w:widowControl w:val="0"/>
      <w:overflowPunct w:val="0"/>
      <w:autoSpaceDE w:val="0"/>
      <w:ind w:firstLine="0"/>
      <w:jc w:val="left"/>
      <w:textAlignment w:val="baseline"/>
    </w:pPr>
    <w:rPr>
      <w:rFonts w:ascii="Arial" w:hAnsi="Arial"/>
    </w:rPr>
  </w:style>
  <w:style w:type="paragraph" w:customStyle="1" w:styleId="Normal1">
    <w:name w:val="маркированный"/>
    <w:basedOn w:val="a3"/>
    <w:rsid w:val="00AD3EBC"/>
    <w:pPr>
      <w:tabs>
        <w:tab w:val="left" w:pos="1701"/>
      </w:tabs>
      <w:ind w:left="1701" w:hanging="567"/>
    </w:pPr>
    <w:rPr>
      <w:bCs w:val="0"/>
    </w:rPr>
  </w:style>
  <w:style w:type="paragraph" w:customStyle="1" w:styleId="DefaultParagraphFontParaCharChar">
    <w:name w:val="Ариал Таблица"/>
    <w:basedOn w:val="a1"/>
    <w:rsid w:val="00AD3EBC"/>
    <w:pPr>
      <w:widowControl w:val="0"/>
      <w:spacing w:before="0" w:after="0" w:line="240" w:lineRule="auto"/>
      <w:ind w:firstLine="0"/>
      <w:textAlignment w:val="baseline"/>
    </w:pPr>
    <w:rPr>
      <w:szCs w:val="20"/>
    </w:rPr>
  </w:style>
  <w:style w:type="paragraph" w:customStyle="1" w:styleId="afff7">
    <w:name w:val="Текст таблицы"/>
    <w:basedOn w:val="a3"/>
    <w:rsid w:val="00AD3EBC"/>
    <w:pPr>
      <w:spacing w:before="40" w:after="40" w:line="240" w:lineRule="auto"/>
      <w:ind w:left="57" w:right="57" w:firstLine="0"/>
      <w:jc w:val="left"/>
    </w:pPr>
    <w:rPr>
      <w:sz w:val="24"/>
      <w:szCs w:val="24"/>
    </w:rPr>
  </w:style>
  <w:style w:type="paragraph" w:styleId="HTML">
    <w:name w:val="toc 4"/>
    <w:basedOn w:val="a3"/>
    <w:next w:val="a3"/>
    <w:rsid w:val="00AD3EBC"/>
    <w:pPr>
      <w:tabs>
        <w:tab w:val="left" w:pos="2268"/>
        <w:tab w:val="right" w:leader="dot" w:pos="10195"/>
      </w:tabs>
      <w:spacing w:after="60" w:line="240" w:lineRule="auto"/>
      <w:ind w:left="2268" w:right="1134" w:hanging="567"/>
      <w:jc w:val="left"/>
    </w:pPr>
    <w:rPr>
      <w:sz w:val="24"/>
      <w:szCs w:val="24"/>
    </w:rPr>
  </w:style>
  <w:style w:type="paragraph" w:styleId="HTML0">
    <w:name w:val="toc 6"/>
    <w:basedOn w:val="a3"/>
    <w:next w:val="a3"/>
    <w:rsid w:val="00AD3EBC"/>
    <w:pPr>
      <w:ind w:left="1400"/>
      <w:jc w:val="left"/>
    </w:pPr>
    <w:rPr>
      <w:sz w:val="18"/>
      <w:szCs w:val="18"/>
    </w:rPr>
  </w:style>
  <w:style w:type="paragraph" w:styleId="1f8">
    <w:name w:val="toc 7"/>
    <w:basedOn w:val="a3"/>
    <w:next w:val="a3"/>
    <w:rsid w:val="00AD3EBC"/>
    <w:pPr>
      <w:ind w:left="1680"/>
      <w:jc w:val="left"/>
    </w:pPr>
    <w:rPr>
      <w:sz w:val="18"/>
      <w:szCs w:val="18"/>
    </w:rPr>
  </w:style>
  <w:style w:type="paragraph" w:styleId="111">
    <w:name w:val="toc 8"/>
    <w:basedOn w:val="a3"/>
    <w:next w:val="a3"/>
    <w:rsid w:val="00AD3EBC"/>
    <w:pPr>
      <w:ind w:left="1960"/>
      <w:jc w:val="left"/>
    </w:pPr>
    <w:rPr>
      <w:sz w:val="18"/>
      <w:szCs w:val="18"/>
    </w:rPr>
  </w:style>
  <w:style w:type="paragraph" w:customStyle="1" w:styleId="BodyText31">
    <w:name w:val="Структура"/>
    <w:basedOn w:val="a3"/>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BodyText31"/>
    <w:next w:val="a3"/>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afffa">
    <w:name w:val="Текст примечания1"/>
    <w:basedOn w:val="a3"/>
    <w:rsid w:val="00AD3EBC"/>
    <w:rPr>
      <w:sz w:val="20"/>
    </w:rPr>
  </w:style>
  <w:style w:type="paragraph" w:styleId="44">
    <w:name w:val="annotation subject"/>
    <w:basedOn w:val="afffa"/>
    <w:next w:val="afffa"/>
    <w:rsid w:val="00AD3EBC"/>
    <w:rPr>
      <w:b/>
      <w:bCs w:val="0"/>
    </w:rPr>
  </w:style>
  <w:style w:type="paragraph" w:customStyle="1" w:styleId="62">
    <w:name w:val="Подподподподпункт"/>
    <w:basedOn w:val="a3"/>
    <w:rsid w:val="00AD3EBC"/>
    <w:pPr>
      <w:tabs>
        <w:tab w:val="left" w:pos="2835"/>
      </w:tabs>
      <w:ind w:left="2835" w:hanging="567"/>
    </w:pPr>
    <w:rPr>
      <w:bCs w:val="0"/>
    </w:rPr>
  </w:style>
  <w:style w:type="paragraph" w:customStyle="1" w:styleId="71">
    <w:name w:val="Подподподпункт"/>
    <w:basedOn w:val="a3"/>
    <w:rsid w:val="00AD3EBC"/>
    <w:pPr>
      <w:tabs>
        <w:tab w:val="left" w:pos="2268"/>
      </w:tabs>
      <w:ind w:left="2268" w:hanging="567"/>
    </w:pPr>
    <w:rPr>
      <w:bCs w:val="0"/>
    </w:rPr>
  </w:style>
  <w:style w:type="paragraph" w:customStyle="1" w:styleId="82">
    <w:name w:val="Пункт-2"/>
    <w:basedOn w:val="aff6"/>
    <w:rsid w:val="00AD3EBC"/>
    <w:pPr>
      <w:keepNext/>
      <w:numPr>
        <w:numId w:val="0"/>
      </w:numPr>
      <w:tabs>
        <w:tab w:val="left" w:pos="360"/>
      </w:tabs>
      <w:ind w:left="360" w:hanging="360"/>
    </w:pPr>
    <w:rPr>
      <w:b/>
      <w:bCs w:val="0"/>
    </w:rPr>
  </w:style>
  <w:style w:type="paragraph" w:customStyle="1" w:styleId="afffb">
    <w:name w:val="ConsNormal"/>
    <w:rsid w:val="00AD3EBC"/>
    <w:pPr>
      <w:widowControl w:val="0"/>
      <w:suppressAutoHyphens/>
      <w:ind w:firstLine="720"/>
    </w:pPr>
    <w:rPr>
      <w:rFonts w:ascii="Arial" w:eastAsia="Arial" w:hAnsi="Arial"/>
      <w:lang w:eastAsia="ar-SA"/>
    </w:rPr>
  </w:style>
  <w:style w:type="paragraph" w:customStyle="1" w:styleId="afffc">
    <w:name w:val="Маркированный список 21"/>
    <w:basedOn w:val="a3"/>
    <w:rsid w:val="00AD3EBC"/>
    <w:pPr>
      <w:tabs>
        <w:tab w:val="left" w:pos="0"/>
        <w:tab w:val="left" w:pos="624"/>
      </w:tabs>
      <w:spacing w:line="240" w:lineRule="auto"/>
      <w:ind w:firstLine="360"/>
    </w:pPr>
    <w:rPr>
      <w:sz w:val="24"/>
      <w:szCs w:val="24"/>
    </w:rPr>
  </w:style>
  <w:style w:type="paragraph" w:customStyle="1" w:styleId="afffd">
    <w:name w:val="Заголовок 2.Б2"/>
    <w:basedOn w:val="a3"/>
    <w:next w:val="a3"/>
    <w:rsid w:val="00AD3EBC"/>
    <w:pPr>
      <w:keepNext/>
      <w:keepLines/>
      <w:widowControl w:val="0"/>
      <w:tabs>
        <w:tab w:val="left" w:pos="709"/>
      </w:tabs>
      <w:spacing w:before="240" w:after="120" w:line="240" w:lineRule="auto"/>
      <w:ind w:firstLine="0"/>
      <w:jc w:val="left"/>
    </w:pPr>
    <w:rPr>
      <w:b/>
      <w:smallCaps/>
      <w:sz w:val="24"/>
    </w:rPr>
  </w:style>
  <w:style w:type="paragraph" w:customStyle="1" w:styleId="1f9">
    <w:name w:val="Body Text 24"/>
    <w:basedOn w:val="a3"/>
    <w:rsid w:val="00AD3EBC"/>
    <w:pPr>
      <w:spacing w:before="80" w:line="240" w:lineRule="auto"/>
      <w:ind w:left="113" w:firstLine="0"/>
      <w:jc w:val="left"/>
    </w:pPr>
    <w:rPr>
      <w:bCs w:val="0"/>
      <w:sz w:val="28"/>
      <w:szCs w:val="20"/>
    </w:rPr>
  </w:style>
  <w:style w:type="paragraph" w:customStyle="1" w:styleId="afffe">
    <w:name w:val="Body Text 25"/>
    <w:basedOn w:val="a3"/>
    <w:rsid w:val="00AD3EBC"/>
    <w:pPr>
      <w:spacing w:line="240" w:lineRule="auto"/>
      <w:ind w:firstLine="0"/>
      <w:jc w:val="left"/>
    </w:pPr>
    <w:rPr>
      <w:bCs w:val="0"/>
      <w:sz w:val="24"/>
      <w:szCs w:val="20"/>
    </w:rPr>
  </w:style>
  <w:style w:type="paragraph" w:customStyle="1" w:styleId="affff">
    <w:name w:val="Body Text 213"/>
    <w:basedOn w:val="a3"/>
    <w:rsid w:val="00AD3EBC"/>
    <w:pPr>
      <w:spacing w:line="240" w:lineRule="auto"/>
      <w:ind w:firstLine="0"/>
    </w:pPr>
    <w:rPr>
      <w:bCs w:val="0"/>
      <w:sz w:val="24"/>
      <w:szCs w:val="20"/>
    </w:rPr>
  </w:style>
  <w:style w:type="paragraph" w:customStyle="1" w:styleId="affff0">
    <w:name w:val="ConsNonformat"/>
    <w:rsid w:val="00AD3EBC"/>
    <w:pPr>
      <w:widowControl w:val="0"/>
      <w:suppressAutoHyphens/>
    </w:pPr>
    <w:rPr>
      <w:rFonts w:ascii="Courier New" w:eastAsia="Arial" w:hAnsi="Courier New"/>
      <w:lang w:eastAsia="ar-SA"/>
    </w:rPr>
  </w:style>
  <w:style w:type="paragraph" w:customStyle="1" w:styleId="affff1">
    <w:name w:val="Body Text 28"/>
    <w:basedOn w:val="a3"/>
    <w:rsid w:val="00AD3EBC"/>
    <w:pPr>
      <w:spacing w:line="240" w:lineRule="auto"/>
      <w:ind w:firstLine="0"/>
      <w:jc w:val="left"/>
    </w:pPr>
    <w:rPr>
      <w:bCs w:val="0"/>
      <w:sz w:val="24"/>
      <w:szCs w:val="20"/>
    </w:rPr>
  </w:style>
  <w:style w:type="paragraph" w:customStyle="1" w:styleId="-2">
    <w:name w:val="caaieiaie 51"/>
    <w:basedOn w:val="a3"/>
    <w:next w:val="a3"/>
    <w:rsid w:val="00AD3EBC"/>
    <w:pPr>
      <w:keepNext/>
      <w:spacing w:line="240" w:lineRule="auto"/>
      <w:ind w:firstLine="0"/>
      <w:jc w:val="center"/>
    </w:pPr>
    <w:rPr>
      <w:b/>
      <w:bCs w:val="0"/>
      <w:sz w:val="28"/>
      <w:szCs w:val="20"/>
    </w:rPr>
  </w:style>
  <w:style w:type="paragraph" w:customStyle="1" w:styleId="ConsNormal">
    <w:name w:val="Нумерованный список 21"/>
    <w:basedOn w:val="1f"/>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213">
    <w:name w:val="текст сноски"/>
    <w:basedOn w:val="a3"/>
    <w:rsid w:val="00AD3EBC"/>
    <w:pPr>
      <w:widowControl w:val="0"/>
      <w:spacing w:line="240" w:lineRule="auto"/>
      <w:ind w:firstLine="0"/>
      <w:jc w:val="left"/>
    </w:pPr>
    <w:rPr>
      <w:rFonts w:ascii="Gelvetsky 12pt" w:hAnsi="Gelvetsky 12pt"/>
      <w:bCs w:val="0"/>
      <w:sz w:val="24"/>
      <w:szCs w:val="20"/>
      <w:lang w:val="en-US"/>
    </w:rPr>
  </w:style>
  <w:style w:type="paragraph" w:customStyle="1" w:styleId="220">
    <w:name w:val="xl39"/>
    <w:basedOn w:val="a3"/>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BodyText24">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BodyText25">
    <w:name w:val="xl25"/>
    <w:basedOn w:val="a3"/>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BodyText213">
    <w:name w:val="xl29"/>
    <w:basedOn w:val="a3"/>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ConsNonformat">
    <w:name w:val="xl47"/>
    <w:basedOn w:val="a3"/>
    <w:rsid w:val="00AD3EBC"/>
    <w:pPr>
      <w:spacing w:before="100" w:after="100" w:line="240" w:lineRule="auto"/>
      <w:ind w:firstLine="0"/>
      <w:jc w:val="center"/>
    </w:pPr>
    <w:rPr>
      <w:rFonts w:eastAsia="Arial Unicode MS"/>
      <w:bCs w:val="0"/>
      <w:sz w:val="32"/>
      <w:szCs w:val="32"/>
    </w:rPr>
  </w:style>
  <w:style w:type="paragraph" w:customStyle="1" w:styleId="BodyText28">
    <w:name w:val="Основной текст с отступом 32"/>
    <w:basedOn w:val="aff3"/>
    <w:rsid w:val="00AD3EBC"/>
    <w:pPr>
      <w:widowControl/>
      <w:spacing w:line="216" w:lineRule="auto"/>
      <w:ind w:firstLine="426"/>
    </w:pPr>
    <w:rPr>
      <w:sz w:val="20"/>
    </w:rPr>
  </w:style>
  <w:style w:type="paragraph" w:customStyle="1" w:styleId="caaieiaie51">
    <w:name w:val="Текст2"/>
    <w:basedOn w:val="a3"/>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214">
    <w:name w:val="doc"/>
    <w:basedOn w:val="a3"/>
    <w:rsid w:val="00AD3EBC"/>
    <w:pPr>
      <w:spacing w:before="100" w:after="100" w:line="240" w:lineRule="auto"/>
      <w:ind w:firstLine="0"/>
    </w:pPr>
    <w:rPr>
      <w:bCs w:val="0"/>
      <w:sz w:val="24"/>
      <w:szCs w:val="24"/>
    </w:rPr>
  </w:style>
  <w:style w:type="paragraph" w:customStyle="1" w:styleId="affff2">
    <w:name w:val="xl35"/>
    <w:basedOn w:val="a3"/>
    <w:rsid w:val="00AD3EBC"/>
    <w:pPr>
      <w:pBdr>
        <w:left w:val="single" w:sz="8" w:space="0" w:color="000000"/>
      </w:pBdr>
      <w:spacing w:before="100" w:after="100" w:line="240" w:lineRule="auto"/>
      <w:ind w:firstLine="0"/>
      <w:jc w:val="left"/>
    </w:pPr>
    <w:rPr>
      <w:bCs w:val="0"/>
      <w:sz w:val="24"/>
      <w:szCs w:val="24"/>
    </w:rPr>
  </w:style>
  <w:style w:type="paragraph" w:customStyle="1" w:styleId="xl39">
    <w:name w:val="xl41"/>
    <w:basedOn w:val="a3"/>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Normal-dog">
    <w:name w:val="xl44"/>
    <w:basedOn w:val="a3"/>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xl25">
    <w:name w:val="a"/>
    <w:basedOn w:val="a3"/>
    <w:rsid w:val="00AD3EBC"/>
    <w:pPr>
      <w:spacing w:before="120" w:after="120"/>
      <w:ind w:firstLine="851"/>
    </w:pPr>
    <w:rPr>
      <w:rFonts w:ascii="Arial" w:eastAsia="Arial Unicode MS" w:hAnsi="Arial" w:cs="Arial"/>
      <w:bCs w:val="0"/>
      <w:sz w:val="24"/>
      <w:szCs w:val="24"/>
    </w:rPr>
  </w:style>
  <w:style w:type="paragraph" w:customStyle="1" w:styleId="xl29">
    <w:name w:val="Знак1"/>
    <w:basedOn w:val="a3"/>
    <w:rsid w:val="00AD3EBC"/>
    <w:pPr>
      <w:spacing w:after="160" w:line="240" w:lineRule="exact"/>
      <w:ind w:firstLine="0"/>
      <w:jc w:val="left"/>
    </w:pPr>
    <w:rPr>
      <w:rFonts w:ascii="Verdana" w:hAnsi="Verdana" w:cs="Verdana"/>
      <w:bCs w:val="0"/>
      <w:sz w:val="20"/>
      <w:szCs w:val="20"/>
      <w:lang w:val="en-US"/>
    </w:rPr>
  </w:style>
  <w:style w:type="paragraph" w:customStyle="1" w:styleId="xl47">
    <w:name w:val="пункт-3"/>
    <w:basedOn w:val="a3"/>
    <w:rsid w:val="00AD3EBC"/>
    <w:pPr>
      <w:ind w:firstLine="0"/>
    </w:pPr>
    <w:rPr>
      <w:bCs w:val="0"/>
      <w:sz w:val="24"/>
      <w:szCs w:val="28"/>
    </w:rPr>
  </w:style>
  <w:style w:type="paragraph" w:customStyle="1" w:styleId="321">
    <w:name w:val="пункт-6"/>
    <w:basedOn w:val="a3"/>
    <w:rsid w:val="00AD3EBC"/>
    <w:pPr>
      <w:tabs>
        <w:tab w:val="left" w:pos="1985"/>
      </w:tabs>
      <w:ind w:left="1985" w:hanging="567"/>
    </w:pPr>
    <w:rPr>
      <w:sz w:val="24"/>
      <w:szCs w:val="28"/>
    </w:rPr>
  </w:style>
  <w:style w:type="paragraph" w:customStyle="1" w:styleId="29">
    <w:name w:val="p4"/>
    <w:basedOn w:val="a3"/>
    <w:rsid w:val="00AD3EBC"/>
    <w:pPr>
      <w:widowControl w:val="0"/>
      <w:tabs>
        <w:tab w:val="left" w:pos="2386"/>
        <w:tab w:val="left" w:pos="2613"/>
      </w:tabs>
      <w:spacing w:line="277" w:lineRule="atLeast"/>
      <w:ind w:left="1173" w:hanging="2612"/>
    </w:pPr>
    <w:rPr>
      <w:bCs w:val="0"/>
      <w:sz w:val="24"/>
      <w:szCs w:val="20"/>
    </w:rPr>
  </w:style>
  <w:style w:type="paragraph" w:customStyle="1" w:styleId="doc">
    <w:name w:val="Заголовок формы"/>
    <w:basedOn w:val="a3"/>
    <w:rsid w:val="00AD3EBC"/>
    <w:pPr>
      <w:keepNext/>
      <w:spacing w:before="360" w:after="240" w:line="240" w:lineRule="auto"/>
      <w:ind w:firstLine="0"/>
      <w:jc w:val="center"/>
    </w:pPr>
    <w:rPr>
      <w:b/>
      <w:bCs w:val="0"/>
      <w:caps/>
      <w:sz w:val="24"/>
      <w:szCs w:val="28"/>
    </w:rPr>
  </w:style>
  <w:style w:type="paragraph" w:styleId="xl35">
    <w:name w:val="index 1"/>
    <w:basedOn w:val="a3"/>
    <w:next w:val="a3"/>
    <w:rsid w:val="00AD3EBC"/>
    <w:pPr>
      <w:spacing w:line="240" w:lineRule="auto"/>
      <w:ind w:left="240" w:hanging="240"/>
      <w:jc w:val="left"/>
    </w:pPr>
    <w:rPr>
      <w:bCs w:val="0"/>
      <w:sz w:val="24"/>
      <w:szCs w:val="24"/>
      <w:lang w:val="en-US"/>
    </w:rPr>
  </w:style>
  <w:style w:type="paragraph" w:customStyle="1" w:styleId="xl41">
    <w:name w:val="Контракт-раздел"/>
    <w:basedOn w:val="a3"/>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xl44">
    <w:name w:val="Контракт-пункт"/>
    <w:basedOn w:val="a3"/>
    <w:rsid w:val="00AD3EBC"/>
    <w:pPr>
      <w:tabs>
        <w:tab w:val="left" w:pos="851"/>
        <w:tab w:val="left" w:pos="1134"/>
      </w:tabs>
      <w:ind w:left="851" w:hanging="851"/>
    </w:pPr>
    <w:rPr>
      <w:sz w:val="24"/>
      <w:szCs w:val="28"/>
    </w:rPr>
  </w:style>
  <w:style w:type="paragraph" w:customStyle="1" w:styleId="affff3">
    <w:name w:val="Контракт-подпункт"/>
    <w:basedOn w:val="a3"/>
    <w:rsid w:val="00AD3EBC"/>
    <w:pPr>
      <w:tabs>
        <w:tab w:val="left" w:pos="851"/>
        <w:tab w:val="left" w:pos="1134"/>
      </w:tabs>
      <w:ind w:left="851" w:hanging="851"/>
    </w:pPr>
    <w:rPr>
      <w:sz w:val="24"/>
      <w:szCs w:val="28"/>
    </w:rPr>
  </w:style>
  <w:style w:type="paragraph" w:styleId="1fa">
    <w:name w:val="Normal (Web)"/>
    <w:basedOn w:val="a3"/>
    <w:rsid w:val="00AD3EBC"/>
    <w:pPr>
      <w:spacing w:line="240" w:lineRule="auto"/>
    </w:pPr>
    <w:rPr>
      <w:bCs w:val="0"/>
      <w:sz w:val="24"/>
      <w:szCs w:val="24"/>
    </w:rPr>
  </w:style>
  <w:style w:type="paragraph" w:customStyle="1" w:styleId="-3">
    <w:name w:val="пункт-4"/>
    <w:basedOn w:val="a3"/>
    <w:rsid w:val="00AD3EBC"/>
    <w:pPr>
      <w:ind w:firstLine="0"/>
    </w:pPr>
    <w:rPr>
      <w:bCs w:val="0"/>
      <w:sz w:val="24"/>
      <w:szCs w:val="28"/>
    </w:rPr>
  </w:style>
  <w:style w:type="paragraph" w:customStyle="1" w:styleId="-6">
    <w:name w:val="пункт-5"/>
    <w:basedOn w:val="a3"/>
    <w:rsid w:val="00AD3EBC"/>
    <w:pPr>
      <w:tabs>
        <w:tab w:val="left" w:pos="1418"/>
      </w:tabs>
      <w:ind w:left="1418" w:hanging="1418"/>
    </w:pPr>
    <w:rPr>
      <w:sz w:val="24"/>
      <w:szCs w:val="28"/>
    </w:rPr>
  </w:style>
  <w:style w:type="paragraph" w:customStyle="1" w:styleId="p4">
    <w:name w:val="подзаголовок-3"/>
    <w:basedOn w:val="xl47"/>
    <w:rsid w:val="00AD3EBC"/>
    <w:pPr>
      <w:keepNext/>
      <w:tabs>
        <w:tab w:val="left" w:pos="1134"/>
      </w:tabs>
      <w:spacing w:before="240" w:after="120" w:line="240" w:lineRule="auto"/>
      <w:ind w:left="1134" w:hanging="1134"/>
    </w:pPr>
    <w:rPr>
      <w:b/>
    </w:rPr>
  </w:style>
  <w:style w:type="paragraph" w:customStyle="1" w:styleId="affff4">
    <w:name w:val="Контракт-подраздел"/>
    <w:basedOn w:val="xl44"/>
    <w:rsid w:val="00AD3EBC"/>
    <w:pPr>
      <w:keepNext/>
      <w:spacing w:before="240" w:after="120"/>
    </w:pPr>
    <w:rPr>
      <w:b/>
    </w:rPr>
  </w:style>
  <w:style w:type="paragraph" w:styleId="1fb">
    <w:name w:val="HTML Address"/>
    <w:basedOn w:val="a3"/>
    <w:rsid w:val="00AD3EBC"/>
    <w:pPr>
      <w:spacing w:line="240" w:lineRule="auto"/>
      <w:ind w:firstLine="0"/>
      <w:jc w:val="left"/>
    </w:pPr>
    <w:rPr>
      <w:bCs w:val="0"/>
      <w:i/>
      <w:iCs/>
      <w:sz w:val="24"/>
      <w:szCs w:val="24"/>
    </w:rPr>
  </w:style>
  <w:style w:type="paragraph" w:customStyle="1" w:styleId="-">
    <w:name w:val="подзаголовок-4"/>
    <w:basedOn w:val="-3"/>
    <w:rsid w:val="00AD3EBC"/>
    <w:pPr>
      <w:keepNext/>
      <w:spacing w:before="240" w:after="120" w:line="240" w:lineRule="auto"/>
    </w:pPr>
    <w:rPr>
      <w:b/>
      <w:kern w:val="1"/>
    </w:rPr>
  </w:style>
  <w:style w:type="paragraph" w:customStyle="1" w:styleId="-0">
    <w:name w:val="пункт-7"/>
    <w:basedOn w:val="a3"/>
    <w:rsid w:val="00AD3EBC"/>
    <w:pPr>
      <w:tabs>
        <w:tab w:val="left" w:pos="2552"/>
      </w:tabs>
      <w:ind w:left="2552" w:hanging="567"/>
    </w:pPr>
    <w:rPr>
      <w:sz w:val="24"/>
      <w:szCs w:val="28"/>
    </w:rPr>
  </w:style>
  <w:style w:type="paragraph" w:customStyle="1" w:styleId="-1">
    <w:name w:val="Список 21"/>
    <w:basedOn w:val="a3"/>
    <w:rsid w:val="00AD3EBC"/>
    <w:pPr>
      <w:ind w:left="566" w:hanging="283"/>
    </w:pPr>
    <w:rPr>
      <w:sz w:val="24"/>
      <w:szCs w:val="28"/>
    </w:rPr>
  </w:style>
  <w:style w:type="paragraph" w:customStyle="1" w:styleId="affff5">
    <w:name w:val="Контракт-подподпункт"/>
    <w:basedOn w:val="a3"/>
    <w:rsid w:val="00AD3EBC"/>
    <w:pPr>
      <w:tabs>
        <w:tab w:val="left" w:pos="1418"/>
      </w:tabs>
      <w:ind w:left="1418" w:hanging="567"/>
    </w:pPr>
    <w:rPr>
      <w:sz w:val="24"/>
      <w:szCs w:val="28"/>
    </w:rPr>
  </w:style>
  <w:style w:type="paragraph" w:customStyle="1" w:styleId="-4">
    <w:name w:val="Знак Знак Знак Знак Знак Знак"/>
    <w:basedOn w:val="a3"/>
    <w:next w:val="1"/>
    <w:rsid w:val="00AD3EBC"/>
    <w:pPr>
      <w:spacing w:after="160" w:line="240" w:lineRule="exact"/>
      <w:ind w:firstLine="0"/>
    </w:pPr>
    <w:rPr>
      <w:rFonts w:ascii="Verdana" w:hAnsi="Verdana"/>
      <w:bCs w:val="0"/>
      <w:sz w:val="20"/>
      <w:szCs w:val="20"/>
      <w:lang w:val="en-US"/>
    </w:rPr>
  </w:style>
  <w:style w:type="paragraph" w:customStyle="1" w:styleId="-5">
    <w:name w:val="Ариал + Times New Roman"/>
    <w:basedOn w:val="a1"/>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30">
    <w:name w:val="Марк список"/>
    <w:basedOn w:val="a3"/>
    <w:rsid w:val="00AD3EBC"/>
    <w:pPr>
      <w:tabs>
        <w:tab w:val="left" w:pos="360"/>
      </w:tabs>
      <w:spacing w:after="140" w:line="240" w:lineRule="auto"/>
      <w:ind w:left="360" w:hanging="360"/>
    </w:pPr>
    <w:rPr>
      <w:bCs w:val="0"/>
      <w:szCs w:val="20"/>
    </w:rPr>
  </w:style>
  <w:style w:type="paragraph" w:customStyle="1" w:styleId="-7">
    <w:name w:val="Стиль2"/>
    <w:basedOn w:val="a3"/>
    <w:rsid w:val="00AD3EBC"/>
    <w:pPr>
      <w:tabs>
        <w:tab w:val="left" w:pos="1080"/>
      </w:tabs>
      <w:spacing w:line="240" w:lineRule="auto"/>
      <w:ind w:left="1080" w:hanging="360"/>
      <w:jc w:val="left"/>
    </w:pPr>
    <w:rPr>
      <w:bCs w:val="0"/>
      <w:sz w:val="28"/>
      <w:szCs w:val="24"/>
    </w:rPr>
  </w:style>
  <w:style w:type="paragraph" w:customStyle="1" w:styleId="HTML1">
    <w:name w:val="заголовок 3"/>
    <w:basedOn w:val="a3"/>
    <w:next w:val="a3"/>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40">
    <w:name w:val="текст примечания"/>
    <w:basedOn w:val="a3"/>
    <w:rsid w:val="00AD3EBC"/>
    <w:pPr>
      <w:widowControl w:val="0"/>
      <w:overflowPunct w:val="0"/>
      <w:autoSpaceDE w:val="0"/>
      <w:spacing w:line="240" w:lineRule="auto"/>
      <w:ind w:firstLine="284"/>
      <w:textAlignment w:val="baseline"/>
    </w:pPr>
    <w:rPr>
      <w:bCs w:val="0"/>
      <w:sz w:val="20"/>
      <w:szCs w:val="20"/>
    </w:rPr>
  </w:style>
  <w:style w:type="paragraph" w:customStyle="1" w:styleId="-70">
    <w:name w:val="Стиль1"/>
    <w:basedOn w:val="a3"/>
    <w:rsid w:val="00AD3EBC"/>
    <w:pPr>
      <w:spacing w:before="120" w:line="240" w:lineRule="auto"/>
      <w:ind w:firstLine="0"/>
    </w:pPr>
    <w:rPr>
      <w:bCs w:val="0"/>
      <w:sz w:val="24"/>
      <w:szCs w:val="24"/>
    </w:rPr>
  </w:style>
  <w:style w:type="paragraph" w:customStyle="1" w:styleId="215">
    <w:name w:val="Подподпункт Знак"/>
    <w:basedOn w:val="a3"/>
    <w:rsid w:val="00AD3EBC"/>
    <w:pPr>
      <w:tabs>
        <w:tab w:val="left" w:pos="1134"/>
        <w:tab w:val="left" w:pos="3119"/>
      </w:tabs>
      <w:ind w:left="360" w:hanging="567"/>
    </w:pPr>
    <w:rPr>
      <w:sz w:val="28"/>
      <w:szCs w:val="28"/>
    </w:rPr>
  </w:style>
  <w:style w:type="paragraph" w:customStyle="1" w:styleId="-8">
    <w:name w:val="Маркирование"/>
    <w:basedOn w:val="afff2"/>
    <w:rsid w:val="00AD3EBC"/>
    <w:pPr>
      <w:tabs>
        <w:tab w:val="clear" w:pos="360"/>
        <w:tab w:val="left" w:pos="660"/>
      </w:tabs>
      <w:ind w:left="660" w:hanging="660"/>
    </w:pPr>
    <w:rPr>
      <w:bCs/>
      <w:sz w:val="24"/>
      <w:szCs w:val="24"/>
    </w:rPr>
  </w:style>
  <w:style w:type="paragraph" w:customStyle="1" w:styleId="affff6">
    <w:name w:val="Стиль начало"/>
    <w:basedOn w:val="a3"/>
    <w:rsid w:val="00AD3EBC"/>
    <w:pPr>
      <w:spacing w:line="264" w:lineRule="auto"/>
      <w:ind w:firstLine="0"/>
      <w:jc w:val="left"/>
    </w:pPr>
    <w:rPr>
      <w:bCs w:val="0"/>
      <w:sz w:val="28"/>
      <w:szCs w:val="20"/>
    </w:rPr>
  </w:style>
  <w:style w:type="paragraph" w:customStyle="1" w:styleId="TimesNewRoman">
    <w:name w:val="Ñòèëü íà÷àëî"/>
    <w:basedOn w:val="a3"/>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2a">
    <w:name w:val="Дашков"/>
    <w:basedOn w:val="a3"/>
    <w:rsid w:val="00AD3EBC"/>
    <w:pPr>
      <w:keepNext/>
      <w:keepLines/>
      <w:tabs>
        <w:tab w:val="left" w:pos="-720"/>
      </w:tabs>
      <w:spacing w:line="240" w:lineRule="auto"/>
      <w:ind w:firstLine="720"/>
    </w:pPr>
    <w:rPr>
      <w:bCs w:val="0"/>
      <w:sz w:val="24"/>
      <w:szCs w:val="20"/>
      <w:lang w:val="en-US"/>
    </w:rPr>
  </w:style>
  <w:style w:type="paragraph" w:customStyle="1" w:styleId="33">
    <w:name w:val="Абзац нумеров"/>
    <w:basedOn w:val="a3"/>
    <w:rsid w:val="00AD3EBC"/>
    <w:pPr>
      <w:tabs>
        <w:tab w:val="left" w:pos="576"/>
      </w:tabs>
      <w:spacing w:after="120" w:line="288" w:lineRule="auto"/>
      <w:ind w:left="576" w:hanging="576"/>
    </w:pPr>
    <w:rPr>
      <w:sz w:val="28"/>
      <w:szCs w:val="28"/>
    </w:rPr>
  </w:style>
  <w:style w:type="paragraph" w:customStyle="1" w:styleId="affff8">
    <w:name w:val="!Iniiaiie oaeno"/>
    <w:basedOn w:val="a3"/>
    <w:rsid w:val="00AD3EBC"/>
    <w:pPr>
      <w:spacing w:line="240" w:lineRule="auto"/>
      <w:ind w:firstLine="709"/>
    </w:pPr>
    <w:rPr>
      <w:bCs w:val="0"/>
      <w:sz w:val="24"/>
      <w:szCs w:val="20"/>
    </w:rPr>
  </w:style>
  <w:style w:type="paragraph" w:customStyle="1" w:styleId="1fc">
    <w:name w:val="буквы"/>
    <w:basedOn w:val="a3"/>
    <w:uiPriority w:val="99"/>
    <w:rsid w:val="00AD3EBC"/>
    <w:pPr>
      <w:tabs>
        <w:tab w:val="num" w:pos="1080"/>
      </w:tabs>
      <w:ind w:left="1080" w:hanging="360"/>
    </w:pPr>
    <w:rPr>
      <w:sz w:val="28"/>
    </w:rPr>
  </w:style>
  <w:style w:type="paragraph" w:customStyle="1" w:styleId="affff9">
    <w:name w:val="Стадия_кр"/>
    <w:basedOn w:val="a3"/>
    <w:next w:val="a3"/>
    <w:rsid w:val="00AD3EBC"/>
    <w:pPr>
      <w:spacing w:line="240" w:lineRule="auto"/>
      <w:ind w:firstLine="0"/>
      <w:jc w:val="center"/>
    </w:pPr>
    <w:rPr>
      <w:bCs w:val="0"/>
      <w:sz w:val="24"/>
      <w:szCs w:val="20"/>
    </w:rPr>
  </w:style>
  <w:style w:type="paragraph" w:customStyle="1" w:styleId="affffa">
    <w:name w:val="перечень"/>
    <w:basedOn w:val="a3"/>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ffffb">
    <w:name w:val="Стиль Arial 11 pt по ширине Первая строка:  095 см Междустр.ин..."/>
    <w:basedOn w:val="a3"/>
    <w:rsid w:val="00AD3EBC"/>
    <w:pPr>
      <w:spacing w:line="240" w:lineRule="auto"/>
      <w:ind w:firstLine="539"/>
    </w:pPr>
    <w:rPr>
      <w:rFonts w:ascii="Arial" w:hAnsi="Arial" w:cs="Arial"/>
      <w:b/>
      <w:i/>
      <w:iCs/>
      <w:color w:val="000000"/>
      <w:szCs w:val="24"/>
    </w:rPr>
  </w:style>
  <w:style w:type="paragraph" w:customStyle="1" w:styleId="affffc">
    <w:name w:val="caaieiaie 4"/>
    <w:basedOn w:val="a3"/>
    <w:next w:val="a3"/>
    <w:rsid w:val="00AD3EBC"/>
    <w:pPr>
      <w:keepNext/>
      <w:spacing w:line="240" w:lineRule="auto"/>
      <w:ind w:firstLine="0"/>
      <w:jc w:val="center"/>
    </w:pPr>
    <w:rPr>
      <w:b/>
      <w:sz w:val="24"/>
      <w:szCs w:val="24"/>
    </w:rPr>
  </w:style>
  <w:style w:type="paragraph" w:customStyle="1" w:styleId="affffd">
    <w:name w:val="заголовок 21"/>
    <w:basedOn w:val="a3"/>
    <w:next w:val="a3"/>
    <w:rsid w:val="00AD3EBC"/>
    <w:pPr>
      <w:keepNext/>
      <w:widowControl w:val="0"/>
      <w:spacing w:line="240" w:lineRule="auto"/>
      <w:ind w:firstLine="709"/>
    </w:pPr>
    <w:rPr>
      <w:bCs w:val="0"/>
      <w:sz w:val="24"/>
      <w:szCs w:val="24"/>
    </w:rPr>
  </w:style>
  <w:style w:type="paragraph" w:customStyle="1" w:styleId="affffe">
    <w:name w:val="Textkorper"/>
    <w:basedOn w:val="a3"/>
    <w:rsid w:val="00AD3EBC"/>
    <w:pPr>
      <w:spacing w:line="240" w:lineRule="auto"/>
      <w:ind w:firstLine="0"/>
      <w:jc w:val="left"/>
    </w:pPr>
    <w:rPr>
      <w:rFonts w:ascii="Arial" w:hAnsi="Arial"/>
      <w:bCs w:val="0"/>
      <w:szCs w:val="20"/>
    </w:rPr>
  </w:style>
  <w:style w:type="paragraph" w:customStyle="1" w:styleId="afffff">
    <w:name w:val="Body Text 27"/>
    <w:basedOn w:val="a3"/>
    <w:rsid w:val="00AD3EBC"/>
    <w:pPr>
      <w:overflowPunct w:val="0"/>
      <w:autoSpaceDE w:val="0"/>
      <w:spacing w:line="240" w:lineRule="auto"/>
      <w:ind w:firstLine="0"/>
      <w:textAlignment w:val="baseline"/>
    </w:pPr>
    <w:rPr>
      <w:bCs w:val="0"/>
      <w:sz w:val="24"/>
      <w:szCs w:val="20"/>
    </w:rPr>
  </w:style>
  <w:style w:type="paragraph" w:customStyle="1" w:styleId="Iniiaiieoaeno">
    <w:name w:val="Body Text 222"/>
    <w:basedOn w:val="a3"/>
    <w:rsid w:val="00AD3EBC"/>
    <w:pPr>
      <w:overflowPunct w:val="0"/>
      <w:autoSpaceDE w:val="0"/>
      <w:spacing w:line="240" w:lineRule="auto"/>
      <w:ind w:firstLine="709"/>
      <w:textAlignment w:val="baseline"/>
    </w:pPr>
    <w:rPr>
      <w:rFonts w:ascii="Arial" w:hAnsi="Arial"/>
      <w:bCs w:val="0"/>
      <w:sz w:val="24"/>
      <w:szCs w:val="20"/>
    </w:rPr>
  </w:style>
  <w:style w:type="paragraph" w:customStyle="1" w:styleId="afffff0">
    <w:name w:val="Body Text 221"/>
    <w:basedOn w:val="a3"/>
    <w:rsid w:val="00AD3EBC"/>
    <w:pPr>
      <w:overflowPunct w:val="0"/>
      <w:autoSpaceDE w:val="0"/>
      <w:spacing w:line="240" w:lineRule="auto"/>
      <w:ind w:firstLine="0"/>
      <w:textAlignment w:val="baseline"/>
    </w:pPr>
    <w:rPr>
      <w:bCs w:val="0"/>
      <w:sz w:val="24"/>
      <w:szCs w:val="20"/>
    </w:rPr>
  </w:style>
  <w:style w:type="paragraph" w:customStyle="1" w:styleId="afffff1">
    <w:name w:val="Body Text Indent 38"/>
    <w:basedOn w:val="a3"/>
    <w:rsid w:val="00AD3EBC"/>
    <w:pPr>
      <w:overflowPunct w:val="0"/>
      <w:autoSpaceDE w:val="0"/>
      <w:spacing w:line="240" w:lineRule="auto"/>
      <w:ind w:left="576" w:firstLine="0"/>
      <w:textAlignment w:val="baseline"/>
    </w:pPr>
    <w:rPr>
      <w:bCs w:val="0"/>
      <w:sz w:val="24"/>
      <w:szCs w:val="20"/>
    </w:rPr>
  </w:style>
  <w:style w:type="paragraph" w:customStyle="1" w:styleId="afffff2">
    <w:name w:val="caaieiaie 21"/>
    <w:basedOn w:val="a3"/>
    <w:next w:val="a3"/>
    <w:rsid w:val="00AD3EBC"/>
    <w:pPr>
      <w:keepNext/>
      <w:widowControl w:val="0"/>
      <w:overflowPunct w:val="0"/>
      <w:autoSpaceDE w:val="0"/>
      <w:spacing w:line="240" w:lineRule="auto"/>
      <w:ind w:firstLine="709"/>
      <w:textAlignment w:val="baseline"/>
    </w:pPr>
    <w:rPr>
      <w:bCs w:val="0"/>
      <w:sz w:val="24"/>
      <w:szCs w:val="20"/>
    </w:rPr>
  </w:style>
  <w:style w:type="paragraph" w:customStyle="1" w:styleId="Arial11pt095">
    <w:name w:val="Переменные"/>
    <w:basedOn w:val="WW8Num75z3"/>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caaieiaie4">
    <w:name w:val="Формула"/>
    <w:basedOn w:val="WW8Num75z3"/>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216">
    <w:name w:val="Чертежный"/>
    <w:rsid w:val="00AD3EBC"/>
    <w:pPr>
      <w:suppressAutoHyphens/>
      <w:jc w:val="both"/>
    </w:pPr>
    <w:rPr>
      <w:rFonts w:ascii="ISOCPEUR" w:eastAsia="Arial" w:hAnsi="ISOCPEUR"/>
      <w:i/>
      <w:sz w:val="28"/>
      <w:lang w:val="uk-UA" w:eastAsia="ar-SA"/>
    </w:rPr>
  </w:style>
  <w:style w:type="paragraph" w:customStyle="1" w:styleId="Textkorper">
    <w:name w:val="Листинг программы"/>
    <w:rsid w:val="00AD3EBC"/>
    <w:pPr>
      <w:suppressAutoHyphens/>
    </w:pPr>
    <w:rPr>
      <w:rFonts w:eastAsia="Arial"/>
      <w:lang w:eastAsia="ar-SA"/>
    </w:rPr>
  </w:style>
  <w:style w:type="paragraph" w:customStyle="1" w:styleId="BodyText27">
    <w:name w:val="Стиль3"/>
    <w:basedOn w:val="a3"/>
    <w:rsid w:val="00AD3EBC"/>
    <w:pPr>
      <w:keepLines/>
    </w:pPr>
    <w:rPr>
      <w:rFonts w:ascii="Arial" w:hAnsi="Arial" w:cs="Arial"/>
      <w:bCs w:val="0"/>
    </w:rPr>
  </w:style>
  <w:style w:type="paragraph" w:customStyle="1" w:styleId="BodyText222">
    <w:name w:val="Раздел"/>
    <w:basedOn w:val="a3"/>
    <w:next w:val="aff6"/>
    <w:rsid w:val="00AD3EBC"/>
    <w:pPr>
      <w:keepNext/>
      <w:tabs>
        <w:tab w:val="left" w:pos="1776"/>
      </w:tabs>
      <w:spacing w:before="240" w:after="240" w:line="240" w:lineRule="auto"/>
      <w:ind w:left="1776" w:hanging="360"/>
      <w:jc w:val="center"/>
    </w:pPr>
    <w:rPr>
      <w:b/>
      <w:bCs w:val="0"/>
      <w:sz w:val="20"/>
      <w:szCs w:val="24"/>
    </w:rPr>
  </w:style>
  <w:style w:type="paragraph" w:customStyle="1" w:styleId="BodyText221">
    <w:name w:val="Таблица 14(моя)"/>
    <w:basedOn w:val="a3"/>
    <w:rsid w:val="00AD3EBC"/>
    <w:pPr>
      <w:spacing w:line="240" w:lineRule="auto"/>
      <w:ind w:left="57" w:right="113" w:firstLine="0"/>
    </w:pPr>
    <w:rPr>
      <w:rFonts w:ascii="Arial" w:hAnsi="Arial"/>
      <w:bCs w:val="0"/>
      <w:color w:val="000000"/>
      <w:szCs w:val="28"/>
    </w:rPr>
  </w:style>
  <w:style w:type="paragraph" w:customStyle="1" w:styleId="BodyTextIndent38">
    <w:name w:val="TR1"/>
    <w:basedOn w:val="a3"/>
    <w:rsid w:val="00AD3EBC"/>
    <w:pPr>
      <w:tabs>
        <w:tab w:val="left" w:pos="1304"/>
      </w:tabs>
      <w:spacing w:before="120" w:after="120"/>
      <w:ind w:left="284" w:right="284" w:firstLine="720"/>
      <w:jc w:val="left"/>
    </w:pPr>
    <w:rPr>
      <w:rFonts w:eastAsia="MS Mincho"/>
      <w:b/>
      <w:bCs w:val="0"/>
      <w:sz w:val="24"/>
      <w:szCs w:val="24"/>
    </w:rPr>
  </w:style>
  <w:style w:type="paragraph" w:customStyle="1" w:styleId="caaieiaie21">
    <w:name w:val="text"/>
    <w:basedOn w:val="a3"/>
    <w:rsid w:val="00AD3EBC"/>
    <w:pPr>
      <w:spacing w:before="100" w:after="100" w:line="175" w:lineRule="atLeast"/>
      <w:ind w:firstLine="0"/>
      <w:jc w:val="left"/>
    </w:pPr>
    <w:rPr>
      <w:rFonts w:ascii="Arial" w:hAnsi="Arial" w:cs="Arial"/>
      <w:bCs w:val="0"/>
      <w:color w:val="000000"/>
      <w:sz w:val="15"/>
      <w:szCs w:val="15"/>
    </w:rPr>
  </w:style>
  <w:style w:type="paragraph" w:customStyle="1" w:styleId="afffff3">
    <w:name w:val="Знак Знак Знак1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afffff4">
    <w:name w:val="ConsTitle"/>
    <w:rsid w:val="00AD3EBC"/>
    <w:pPr>
      <w:suppressAutoHyphens/>
      <w:autoSpaceDE w:val="0"/>
      <w:ind w:right="19772"/>
    </w:pPr>
    <w:rPr>
      <w:rFonts w:ascii="Arial" w:eastAsia="Arial" w:hAnsi="Arial" w:cs="Arial"/>
      <w:b/>
      <w:bCs/>
      <w:sz w:val="16"/>
      <w:szCs w:val="16"/>
      <w:lang w:eastAsia="ar-SA"/>
    </w:rPr>
  </w:style>
  <w:style w:type="paragraph" w:customStyle="1" w:styleId="afffff5">
    <w:name w:val="заголовок 1"/>
    <w:basedOn w:val="a3"/>
    <w:next w:val="a3"/>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afffff6">
    <w:name w:val="n6ъb9d9e8тата"/>
    <w:basedOn w:val="a3"/>
    <w:rsid w:val="00AD3EBC"/>
    <w:pPr>
      <w:keepNext/>
      <w:widowControl w:val="0"/>
      <w:ind w:left="1134" w:right="1134" w:firstLine="0"/>
    </w:pPr>
    <w:rPr>
      <w:bCs w:val="0"/>
      <w:sz w:val="36"/>
      <w:szCs w:val="20"/>
    </w:rPr>
  </w:style>
  <w:style w:type="paragraph" w:customStyle="1" w:styleId="34">
    <w:name w:val="заголовок 2"/>
    <w:basedOn w:val="a3"/>
    <w:next w:val="a3"/>
    <w:rsid w:val="00AD3EBC"/>
    <w:pPr>
      <w:keepNext/>
      <w:widowControl w:val="0"/>
      <w:spacing w:before="240" w:after="60"/>
      <w:ind w:firstLine="0"/>
      <w:jc w:val="left"/>
    </w:pPr>
    <w:rPr>
      <w:b/>
      <w:bCs w:val="0"/>
      <w:sz w:val="28"/>
      <w:szCs w:val="20"/>
    </w:rPr>
  </w:style>
  <w:style w:type="paragraph" w:customStyle="1" w:styleId="afffff7">
    <w:name w:val="заголовок 4"/>
    <w:basedOn w:val="a3"/>
    <w:next w:val="a3"/>
    <w:rsid w:val="00AD3EBC"/>
    <w:pPr>
      <w:keepNext/>
      <w:widowControl w:val="0"/>
      <w:spacing w:before="240" w:after="60"/>
      <w:ind w:firstLine="0"/>
      <w:jc w:val="left"/>
    </w:pPr>
    <w:rPr>
      <w:rFonts w:ascii="Arial" w:hAnsi="Arial"/>
      <w:b/>
      <w:bCs w:val="0"/>
      <w:sz w:val="28"/>
      <w:szCs w:val="20"/>
    </w:rPr>
  </w:style>
  <w:style w:type="paragraph" w:customStyle="1" w:styleId="140">
    <w:name w:val="заголовок 5"/>
    <w:basedOn w:val="a3"/>
    <w:next w:val="a3"/>
    <w:rsid w:val="00AD3EBC"/>
    <w:pPr>
      <w:widowControl w:val="0"/>
      <w:spacing w:before="240" w:after="60"/>
      <w:ind w:firstLine="0"/>
      <w:jc w:val="left"/>
    </w:pPr>
    <w:rPr>
      <w:rFonts w:ascii="Arial" w:hAnsi="Arial"/>
      <w:bCs w:val="0"/>
      <w:szCs w:val="20"/>
    </w:rPr>
  </w:style>
  <w:style w:type="paragraph" w:customStyle="1" w:styleId="TR1">
    <w:name w:val="font5"/>
    <w:basedOn w:val="a3"/>
    <w:rsid w:val="00AD3EBC"/>
    <w:pPr>
      <w:spacing w:before="100" w:after="100"/>
      <w:ind w:firstLine="0"/>
      <w:jc w:val="left"/>
    </w:pPr>
    <w:rPr>
      <w:rFonts w:ascii="Tahoma" w:eastAsia="Arial Unicode MS" w:hAnsi="Tahoma" w:cs="Tahoma"/>
      <w:bCs w:val="0"/>
      <w:color w:val="000000"/>
      <w:sz w:val="28"/>
      <w:szCs w:val="24"/>
    </w:rPr>
  </w:style>
  <w:style w:type="paragraph" w:customStyle="1" w:styleId="text">
    <w:name w:val="font6"/>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112">
    <w:name w:val="font7"/>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ConsTitle">
    <w:name w:val="font8"/>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1fd">
    <w:name w:val="font9"/>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n6b9d9e8">
    <w:name w:val="font10"/>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2b">
    <w:name w:val="font11"/>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45">
    <w:name w:val="font12"/>
    <w:basedOn w:val="a3"/>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52">
    <w:name w:val="xl24"/>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font5">
    <w:name w:val="xl2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font6">
    <w:name w:val="xl27"/>
    <w:basedOn w:val="a3"/>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7">
    <w:name w:val="xl28"/>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font8">
    <w:name w:val="xl30"/>
    <w:basedOn w:val="a3"/>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9">
    <w:name w:val="xl31"/>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10">
    <w:name w:val="xl32"/>
    <w:basedOn w:val="a3"/>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font11">
    <w:name w:val="xl33"/>
    <w:basedOn w:val="a3"/>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font12">
    <w:name w:val="xl34"/>
    <w:basedOn w:val="a3"/>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4">
    <w:name w:val="xl36"/>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37"/>
    <w:basedOn w:val="a3"/>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7">
    <w:name w:val="xl38"/>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8">
    <w:name w:val="xl40"/>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30">
    <w:name w:val="xl4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1">
    <w:name w:val="xl43"/>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45"/>
    <w:basedOn w:val="a3"/>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3">
    <w:name w:val="font0"/>
    <w:basedOn w:val="a3"/>
    <w:rsid w:val="00AD3EBC"/>
    <w:pPr>
      <w:spacing w:before="100" w:after="100"/>
      <w:ind w:firstLine="0"/>
      <w:jc w:val="left"/>
    </w:pPr>
    <w:rPr>
      <w:rFonts w:ascii="Arial" w:eastAsia="Arial Unicode MS" w:hAnsi="Arial" w:cs="Arial Unicode MS"/>
      <w:bCs w:val="0"/>
      <w:sz w:val="20"/>
      <w:szCs w:val="20"/>
    </w:rPr>
  </w:style>
  <w:style w:type="paragraph" w:customStyle="1" w:styleId="xl34">
    <w:name w:val="xl4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36">
    <w:name w:val="xl49"/>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37">
    <w:name w:val="xl50"/>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38">
    <w:name w:val="xl5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40">
    <w:name w:val="xl52"/>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42">
    <w:name w:val="xl53"/>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43">
    <w:name w:val="xl54"/>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45">
    <w:name w:val="xl55"/>
    <w:basedOn w:val="a3"/>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font0">
    <w:name w:val="xl56"/>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46">
    <w:name w:val="xl57"/>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49">
    <w:name w:val="xl5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9"/>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60"/>
    <w:basedOn w:val="a3"/>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2">
    <w:name w:val="xl61"/>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62"/>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6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64"/>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6">
    <w:name w:val="xl65"/>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7">
    <w:name w:val="xl66"/>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8">
    <w:name w:val="xl67"/>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6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9"/>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1">
    <w:name w:val="xl70"/>
    <w:basedOn w:val="a3"/>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2">
    <w:name w:val="xl7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63">
    <w:name w:val="xl7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7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74"/>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Ia?e nienie"/>
    <w:basedOn w:val="a3"/>
    <w:rsid w:val="00AD3EBC"/>
    <w:pPr>
      <w:tabs>
        <w:tab w:val="left" w:pos="360"/>
      </w:tabs>
      <w:overflowPunct w:val="0"/>
      <w:autoSpaceDE w:val="0"/>
      <w:spacing w:after="140"/>
      <w:ind w:left="360" w:hanging="360"/>
    </w:pPr>
    <w:rPr>
      <w:bCs w:val="0"/>
      <w:szCs w:val="20"/>
    </w:rPr>
  </w:style>
  <w:style w:type="paragraph" w:customStyle="1" w:styleId="xl67">
    <w:name w:val="Sp1"/>
    <w:basedOn w:val="a3"/>
    <w:rsid w:val="00AD3EBC"/>
    <w:pPr>
      <w:tabs>
        <w:tab w:val="left" w:pos="0"/>
      </w:tabs>
      <w:ind w:firstLine="709"/>
    </w:pPr>
    <w:rPr>
      <w:b/>
      <w:bCs w:val="0"/>
      <w:kern w:val="1"/>
      <w:sz w:val="28"/>
      <w:szCs w:val="24"/>
    </w:rPr>
  </w:style>
  <w:style w:type="paragraph" w:customStyle="1" w:styleId="xl68">
    <w:name w:val="Sp2"/>
    <w:basedOn w:val="xl67"/>
    <w:rsid w:val="00AD3EBC"/>
    <w:pPr>
      <w:tabs>
        <w:tab w:val="clear" w:pos="0"/>
        <w:tab w:val="left" w:pos="1790"/>
      </w:tabs>
      <w:ind w:left="1790" w:hanging="360"/>
    </w:pPr>
    <w:rPr>
      <w:b w:val="0"/>
      <w:bCs/>
    </w:rPr>
  </w:style>
  <w:style w:type="paragraph" w:customStyle="1" w:styleId="xl69">
    <w:name w:val="Sp3"/>
    <w:basedOn w:val="xl67"/>
    <w:rsid w:val="00AD3EBC"/>
    <w:pPr>
      <w:tabs>
        <w:tab w:val="clear" w:pos="0"/>
        <w:tab w:val="left" w:pos="2007"/>
      </w:tabs>
      <w:ind w:hanging="360"/>
    </w:pPr>
    <w:rPr>
      <w:b w:val="0"/>
    </w:rPr>
  </w:style>
  <w:style w:type="paragraph" w:customStyle="1" w:styleId="xl70">
    <w:name w:val="Дефис"/>
    <w:basedOn w:val="a3"/>
    <w:rsid w:val="00AD3EBC"/>
    <w:pPr>
      <w:tabs>
        <w:tab w:val="num" w:pos="0"/>
        <w:tab w:val="left" w:pos="360"/>
      </w:tabs>
    </w:pPr>
    <w:rPr>
      <w:kern w:val="1"/>
      <w:sz w:val="28"/>
      <w:szCs w:val="24"/>
    </w:rPr>
  </w:style>
  <w:style w:type="paragraph" w:customStyle="1" w:styleId="xl71">
    <w:name w:val="Справка"/>
    <w:basedOn w:val="a3"/>
    <w:next w:val="a3"/>
    <w:rsid w:val="00AD3EBC"/>
    <w:pPr>
      <w:spacing w:before="2400" w:after="240"/>
      <w:ind w:firstLine="0"/>
      <w:jc w:val="center"/>
    </w:pPr>
    <w:rPr>
      <w:b/>
      <w:bCs w:val="0"/>
      <w:sz w:val="28"/>
      <w:szCs w:val="20"/>
    </w:rPr>
  </w:style>
  <w:style w:type="paragraph" w:customStyle="1" w:styleId="xl72">
    <w:name w:val="ТекстОбычный"/>
    <w:rsid w:val="00AD3EBC"/>
    <w:pPr>
      <w:suppressAutoHyphens/>
      <w:spacing w:line="360" w:lineRule="auto"/>
      <w:ind w:firstLine="851"/>
      <w:jc w:val="both"/>
    </w:pPr>
    <w:rPr>
      <w:rFonts w:eastAsia="Arial"/>
      <w:sz w:val="24"/>
      <w:lang w:eastAsia="ar-SA"/>
    </w:rPr>
  </w:style>
  <w:style w:type="paragraph" w:customStyle="1" w:styleId="xl73">
    <w:name w:val="Обычный + 11 pt"/>
    <w:basedOn w:val="a3"/>
    <w:rsid w:val="00AD3EBC"/>
    <w:pPr>
      <w:ind w:firstLine="0"/>
      <w:jc w:val="center"/>
    </w:pPr>
    <w:rPr>
      <w:bCs w:val="0"/>
      <w:szCs w:val="24"/>
    </w:rPr>
  </w:style>
  <w:style w:type="paragraph" w:customStyle="1" w:styleId="xl74">
    <w:name w:val="ФИО"/>
    <w:basedOn w:val="a3"/>
    <w:next w:val="a3"/>
    <w:rsid w:val="00AD3EBC"/>
    <w:pPr>
      <w:spacing w:before="480"/>
      <w:ind w:firstLine="0"/>
      <w:jc w:val="left"/>
    </w:pPr>
    <w:rPr>
      <w:b/>
      <w:bCs w:val="0"/>
      <w:sz w:val="28"/>
      <w:szCs w:val="20"/>
    </w:rPr>
  </w:style>
  <w:style w:type="paragraph" w:customStyle="1" w:styleId="Iaenienie">
    <w:name w:val="Iniiaiie oaeno 21"/>
    <w:basedOn w:val="a3"/>
    <w:rsid w:val="00AD3EBC"/>
    <w:pPr>
      <w:widowControl w:val="0"/>
      <w:overflowPunct w:val="0"/>
      <w:autoSpaceDE w:val="0"/>
      <w:ind w:firstLine="720"/>
    </w:pPr>
    <w:rPr>
      <w:bCs w:val="0"/>
      <w:sz w:val="28"/>
      <w:szCs w:val="20"/>
    </w:rPr>
  </w:style>
  <w:style w:type="paragraph" w:customStyle="1" w:styleId="Sp10">
    <w:name w:val="Body Text Indent 21"/>
    <w:basedOn w:val="a3"/>
    <w:rsid w:val="00AD3EBC"/>
    <w:pPr>
      <w:overflowPunct w:val="0"/>
      <w:autoSpaceDE w:val="0"/>
      <w:ind w:firstLine="720"/>
    </w:pPr>
    <w:rPr>
      <w:bCs w:val="0"/>
      <w:i/>
      <w:sz w:val="28"/>
      <w:szCs w:val="20"/>
    </w:rPr>
  </w:style>
  <w:style w:type="paragraph" w:customStyle="1" w:styleId="Sp2">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Sp30">
    <w:name w:val="Цитата2"/>
    <w:basedOn w:val="a3"/>
    <w:rsid w:val="00AD3EBC"/>
    <w:pPr>
      <w:shd w:val="clear" w:color="auto" w:fill="FFFFFF"/>
      <w:overflowPunct w:val="0"/>
      <w:autoSpaceDE w:val="0"/>
      <w:ind w:left="34" w:right="32" w:firstLine="595"/>
    </w:pPr>
    <w:rPr>
      <w:rFonts w:ascii="Arial" w:hAnsi="Arial"/>
      <w:bCs w:val="0"/>
      <w:color w:val="000000"/>
      <w:szCs w:val="20"/>
    </w:rPr>
  </w:style>
  <w:style w:type="paragraph" w:customStyle="1" w:styleId="afffff8">
    <w:name w:val="caaieiaie 2"/>
    <w:basedOn w:val="a3"/>
    <w:next w:val="a3"/>
    <w:rsid w:val="00AD3EBC"/>
    <w:pPr>
      <w:keepNext/>
      <w:widowControl w:val="0"/>
      <w:overflowPunct w:val="0"/>
      <w:autoSpaceDE w:val="0"/>
      <w:ind w:firstLine="709"/>
    </w:pPr>
    <w:rPr>
      <w:bCs w:val="0"/>
      <w:sz w:val="28"/>
      <w:szCs w:val="20"/>
    </w:rPr>
  </w:style>
  <w:style w:type="paragraph" w:customStyle="1" w:styleId="afffff9">
    <w:name w:val="Iniiaiie oaeno"/>
    <w:basedOn w:val="a3"/>
    <w:rsid w:val="00AD3EBC"/>
    <w:pPr>
      <w:widowControl w:val="0"/>
      <w:overflowPunct w:val="0"/>
      <w:autoSpaceDE w:val="0"/>
      <w:ind w:firstLine="0"/>
    </w:pPr>
    <w:rPr>
      <w:bCs w:val="0"/>
      <w:sz w:val="28"/>
      <w:szCs w:val="20"/>
    </w:rPr>
  </w:style>
  <w:style w:type="paragraph" w:customStyle="1" w:styleId="afffffa">
    <w:name w:val="Таблица"/>
    <w:basedOn w:val="a3"/>
    <w:rsid w:val="00AD3EBC"/>
    <w:pPr>
      <w:spacing w:before="60" w:after="60"/>
      <w:ind w:firstLine="0"/>
      <w:jc w:val="center"/>
    </w:pPr>
    <w:rPr>
      <w:bCs w:val="0"/>
      <w:sz w:val="28"/>
      <w:szCs w:val="24"/>
    </w:rPr>
  </w:style>
  <w:style w:type="paragraph" w:customStyle="1" w:styleId="11pt">
    <w:name w:val="список_з"/>
    <w:basedOn w:val="a3"/>
    <w:rsid w:val="00AD3EBC"/>
    <w:pPr>
      <w:tabs>
        <w:tab w:val="left" w:pos="388"/>
        <w:tab w:val="left" w:pos="720"/>
      </w:tabs>
      <w:ind w:left="392" w:hanging="364"/>
      <w:jc w:val="left"/>
    </w:pPr>
    <w:rPr>
      <w:bCs w:val="0"/>
      <w:sz w:val="28"/>
      <w:szCs w:val="20"/>
    </w:rPr>
  </w:style>
  <w:style w:type="paragraph" w:customStyle="1" w:styleId="afffffb">
    <w:name w:val="caaieiaie 31"/>
    <w:basedOn w:val="a3"/>
    <w:next w:val="a3"/>
    <w:rsid w:val="00AD3EBC"/>
    <w:pPr>
      <w:keepNext/>
      <w:spacing w:before="240" w:after="60"/>
      <w:ind w:firstLine="720"/>
    </w:pPr>
    <w:rPr>
      <w:b/>
      <w:bCs w:val="0"/>
      <w:sz w:val="28"/>
      <w:szCs w:val="24"/>
      <w:lang w:val="en-US"/>
    </w:rPr>
  </w:style>
  <w:style w:type="paragraph" w:customStyle="1" w:styleId="Iniiaiieoaeno21">
    <w:name w:val="caaieiaie 41"/>
    <w:basedOn w:val="a3"/>
    <w:next w:val="a3"/>
    <w:rsid w:val="00AD3EBC"/>
    <w:pPr>
      <w:keepNext/>
      <w:tabs>
        <w:tab w:val="left" w:pos="720"/>
      </w:tabs>
      <w:ind w:firstLine="0"/>
      <w:jc w:val="center"/>
    </w:pPr>
    <w:rPr>
      <w:b/>
      <w:sz w:val="28"/>
      <w:szCs w:val="24"/>
    </w:rPr>
  </w:style>
  <w:style w:type="paragraph" w:customStyle="1" w:styleId="BodyTextIndent21">
    <w:name w:val="caaieiaie 5"/>
    <w:basedOn w:val="a3"/>
    <w:next w:val="a3"/>
    <w:rsid w:val="00AD3EBC"/>
    <w:pPr>
      <w:keepNext/>
      <w:tabs>
        <w:tab w:val="num" w:pos="417"/>
      </w:tabs>
      <w:ind w:firstLine="0"/>
      <w:jc w:val="center"/>
    </w:pPr>
    <w:rPr>
      <w:b/>
      <w:bCs w:val="0"/>
      <w:lang w:val="en-US"/>
    </w:rPr>
  </w:style>
  <w:style w:type="paragraph" w:customStyle="1" w:styleId="OaenoIauiue">
    <w:name w:val="Body Text 21"/>
    <w:basedOn w:val="a3"/>
    <w:rsid w:val="00AD3EBC"/>
    <w:pPr>
      <w:widowControl w:val="0"/>
      <w:ind w:firstLine="0"/>
      <w:jc w:val="left"/>
    </w:pPr>
    <w:rPr>
      <w:bCs w:val="0"/>
      <w:sz w:val="28"/>
      <w:szCs w:val="24"/>
    </w:rPr>
  </w:style>
  <w:style w:type="paragraph" w:customStyle="1" w:styleId="2c">
    <w:name w:val="Iniiaiie oaeno 2"/>
    <w:basedOn w:val="a3"/>
    <w:rsid w:val="00AD3EBC"/>
    <w:pPr>
      <w:widowControl w:val="0"/>
      <w:ind w:firstLine="720"/>
    </w:pPr>
    <w:rPr>
      <w:bCs w:val="0"/>
      <w:sz w:val="28"/>
      <w:szCs w:val="24"/>
    </w:rPr>
  </w:style>
  <w:style w:type="paragraph" w:customStyle="1" w:styleId="caaieiaie2">
    <w:name w:val="Iniiaiie oaeno1"/>
    <w:basedOn w:val="a3"/>
    <w:rsid w:val="00AD3EBC"/>
    <w:pPr>
      <w:widowControl w:val="0"/>
      <w:ind w:firstLine="0"/>
    </w:pPr>
    <w:rPr>
      <w:bCs w:val="0"/>
      <w:sz w:val="28"/>
      <w:szCs w:val="24"/>
    </w:rPr>
  </w:style>
  <w:style w:type="paragraph" w:customStyle="1" w:styleId="Iniiaiieoaeno0">
    <w:name w:val="Body Text 23"/>
    <w:basedOn w:val="a3"/>
    <w:rsid w:val="00AD3EBC"/>
    <w:pPr>
      <w:ind w:firstLine="709"/>
      <w:jc w:val="left"/>
    </w:pPr>
    <w:rPr>
      <w:bCs w:val="0"/>
      <w:sz w:val="28"/>
      <w:szCs w:val="24"/>
    </w:rPr>
  </w:style>
  <w:style w:type="paragraph" w:customStyle="1" w:styleId="afffffc">
    <w:name w:val="caaieiaie 3"/>
    <w:basedOn w:val="a3"/>
    <w:next w:val="a3"/>
    <w:rsid w:val="00AD3EBC"/>
    <w:pPr>
      <w:keepNext/>
      <w:spacing w:before="240" w:after="60"/>
      <w:ind w:firstLine="720"/>
    </w:pPr>
    <w:rPr>
      <w:b/>
      <w:bCs w:val="0"/>
      <w:sz w:val="28"/>
      <w:szCs w:val="24"/>
      <w:lang w:val="en-US"/>
    </w:rPr>
  </w:style>
  <w:style w:type="paragraph" w:customStyle="1" w:styleId="afffffd">
    <w:name w:val="Îñíîâíîé òåêñò"/>
    <w:basedOn w:val="a3"/>
    <w:rsid w:val="00AD3EBC"/>
    <w:pPr>
      <w:widowControl w:val="0"/>
      <w:overflowPunct w:val="0"/>
      <w:autoSpaceDE w:val="0"/>
      <w:ind w:firstLine="0"/>
    </w:pPr>
    <w:rPr>
      <w:bCs w:val="0"/>
      <w:sz w:val="28"/>
      <w:szCs w:val="24"/>
    </w:rPr>
  </w:style>
  <w:style w:type="paragraph" w:customStyle="1" w:styleId="caaieiaie31">
    <w:name w:val="Перечисление"/>
    <w:basedOn w:val="a3"/>
    <w:rsid w:val="00AD3EBC"/>
    <w:pPr>
      <w:widowControl w:val="0"/>
      <w:tabs>
        <w:tab w:val="left" w:pos="814"/>
      </w:tabs>
      <w:ind w:firstLine="454"/>
    </w:pPr>
    <w:rPr>
      <w:bCs w:val="0"/>
      <w:color w:val="000000"/>
      <w:sz w:val="28"/>
      <w:szCs w:val="24"/>
    </w:rPr>
  </w:style>
  <w:style w:type="paragraph" w:customStyle="1" w:styleId="caaieiaie41">
    <w:name w:val="абзац"/>
    <w:basedOn w:val="26"/>
    <w:rsid w:val="00AD3EBC"/>
    <w:pPr>
      <w:overflowPunct/>
      <w:autoSpaceDE/>
      <w:spacing w:before="120"/>
      <w:textAlignment w:val="auto"/>
    </w:pPr>
    <w:rPr>
      <w:bCs w:val="0"/>
      <w:sz w:val="28"/>
      <w:szCs w:val="24"/>
    </w:rPr>
  </w:style>
  <w:style w:type="paragraph" w:customStyle="1" w:styleId="caaieiaie5">
    <w:name w:val="?????1"/>
    <w:basedOn w:val="a3"/>
    <w:rsid w:val="00AD3EBC"/>
    <w:pPr>
      <w:overflowPunct w:val="0"/>
      <w:autoSpaceDE w:val="0"/>
      <w:ind w:firstLine="0"/>
      <w:jc w:val="left"/>
    </w:pPr>
    <w:rPr>
      <w:bCs w:val="0"/>
      <w:sz w:val="28"/>
      <w:szCs w:val="20"/>
    </w:rPr>
  </w:style>
  <w:style w:type="paragraph" w:customStyle="1" w:styleId="BodyText21">
    <w:name w:val="Iau?iue"/>
    <w:rsid w:val="00AD3EBC"/>
    <w:pPr>
      <w:suppressAutoHyphens/>
    </w:pPr>
    <w:rPr>
      <w:rFonts w:eastAsia="Arial"/>
      <w:lang w:val="en-US" w:eastAsia="ar-SA"/>
    </w:rPr>
  </w:style>
  <w:style w:type="paragraph" w:customStyle="1" w:styleId="Iniiaiieoaeno2">
    <w:name w:val="Основной текст1"/>
    <w:basedOn w:val="a3"/>
    <w:rsid w:val="00AD3EBC"/>
    <w:pPr>
      <w:ind w:right="2323" w:firstLine="0"/>
    </w:pPr>
    <w:rPr>
      <w:bCs w:val="0"/>
      <w:sz w:val="28"/>
      <w:szCs w:val="20"/>
    </w:rPr>
  </w:style>
  <w:style w:type="paragraph" w:customStyle="1" w:styleId="Iniiaiieoaeno1">
    <w:name w:val="Подзаголовок1"/>
    <w:basedOn w:val="a3"/>
    <w:rsid w:val="00AD3EBC"/>
    <w:pPr>
      <w:ind w:firstLine="0"/>
      <w:jc w:val="center"/>
    </w:pPr>
    <w:rPr>
      <w:bCs w:val="0"/>
      <w:sz w:val="28"/>
      <w:szCs w:val="20"/>
    </w:rPr>
  </w:style>
  <w:style w:type="paragraph" w:customStyle="1" w:styleId="BodyText23">
    <w:name w:val="aacao"/>
    <w:basedOn w:val="26"/>
    <w:rsid w:val="00AD3EBC"/>
    <w:pPr>
      <w:spacing w:before="120"/>
      <w:textAlignment w:val="auto"/>
    </w:pPr>
    <w:rPr>
      <w:bCs w:val="0"/>
      <w:sz w:val="28"/>
      <w:szCs w:val="20"/>
    </w:rPr>
  </w:style>
  <w:style w:type="paragraph" w:customStyle="1" w:styleId="caaieiaie3">
    <w:name w:val="Body Text 38"/>
    <w:basedOn w:val="a3"/>
    <w:rsid w:val="00AD3EBC"/>
    <w:pPr>
      <w:overflowPunct w:val="0"/>
      <w:autoSpaceDE w:val="0"/>
      <w:ind w:firstLine="0"/>
    </w:pPr>
    <w:rPr>
      <w:bCs w:val="0"/>
      <w:sz w:val="28"/>
      <w:szCs w:val="20"/>
    </w:rPr>
  </w:style>
  <w:style w:type="paragraph" w:customStyle="1" w:styleId="afffffe">
    <w:name w:val="Body Text 220"/>
    <w:basedOn w:val="a3"/>
    <w:rsid w:val="00AD3EBC"/>
    <w:pPr>
      <w:overflowPunct w:val="0"/>
      <w:autoSpaceDE w:val="0"/>
      <w:spacing w:line="288" w:lineRule="auto"/>
      <w:ind w:firstLine="539"/>
    </w:pPr>
    <w:rPr>
      <w:rFonts w:ascii="Arial" w:hAnsi="Arial"/>
      <w:bCs w:val="0"/>
      <w:szCs w:val="20"/>
    </w:rPr>
  </w:style>
  <w:style w:type="paragraph" w:customStyle="1" w:styleId="affffff">
    <w:name w:val="Body Text 219"/>
    <w:basedOn w:val="a3"/>
    <w:rsid w:val="00AD3EBC"/>
    <w:pPr>
      <w:overflowPunct w:val="0"/>
      <w:autoSpaceDE w:val="0"/>
      <w:spacing w:line="324" w:lineRule="auto"/>
      <w:ind w:firstLine="540"/>
    </w:pPr>
    <w:rPr>
      <w:rFonts w:ascii="Arial" w:hAnsi="Arial"/>
      <w:bCs w:val="0"/>
      <w:color w:val="000000"/>
      <w:szCs w:val="20"/>
    </w:rPr>
  </w:style>
  <w:style w:type="paragraph" w:customStyle="1" w:styleId="affffff0">
    <w:name w:val="Body Text 218"/>
    <w:basedOn w:val="a3"/>
    <w:rsid w:val="00AD3EBC"/>
    <w:pPr>
      <w:overflowPunct w:val="0"/>
      <w:autoSpaceDE w:val="0"/>
      <w:spacing w:after="120"/>
      <w:ind w:left="113" w:firstLine="0"/>
    </w:pPr>
    <w:rPr>
      <w:bCs w:val="0"/>
      <w:sz w:val="28"/>
      <w:szCs w:val="20"/>
    </w:rPr>
  </w:style>
  <w:style w:type="paragraph" w:customStyle="1" w:styleId="1fe">
    <w:name w:val="Body Text 217"/>
    <w:basedOn w:val="a3"/>
    <w:rsid w:val="00AD3EBC"/>
    <w:pPr>
      <w:overflowPunct w:val="0"/>
      <w:autoSpaceDE w:val="0"/>
      <w:ind w:firstLine="0"/>
    </w:pPr>
    <w:rPr>
      <w:bCs w:val="0"/>
      <w:sz w:val="28"/>
      <w:szCs w:val="20"/>
    </w:rPr>
  </w:style>
  <w:style w:type="paragraph" w:customStyle="1" w:styleId="Iauiue">
    <w:name w:val="Body Text 216"/>
    <w:basedOn w:val="a3"/>
    <w:rsid w:val="00AD3EBC"/>
    <w:pPr>
      <w:overflowPunct w:val="0"/>
      <w:autoSpaceDE w:val="0"/>
      <w:spacing w:after="120"/>
      <w:ind w:left="113" w:firstLine="0"/>
    </w:pPr>
    <w:rPr>
      <w:bCs w:val="0"/>
      <w:sz w:val="28"/>
      <w:szCs w:val="20"/>
    </w:rPr>
  </w:style>
  <w:style w:type="paragraph" w:customStyle="1" w:styleId="1ff">
    <w:name w:val="Body Text 215"/>
    <w:basedOn w:val="a3"/>
    <w:rsid w:val="00AD3EBC"/>
    <w:pPr>
      <w:overflowPunct w:val="0"/>
      <w:autoSpaceDE w:val="0"/>
      <w:spacing w:after="120"/>
      <w:ind w:left="283" w:firstLine="0"/>
      <w:jc w:val="left"/>
    </w:pPr>
    <w:rPr>
      <w:bCs w:val="0"/>
      <w:sz w:val="28"/>
      <w:szCs w:val="20"/>
    </w:rPr>
  </w:style>
  <w:style w:type="paragraph" w:customStyle="1" w:styleId="1ff0">
    <w:name w:val="Текст выноски1"/>
    <w:basedOn w:val="a3"/>
    <w:rsid w:val="00AD3EBC"/>
    <w:pPr>
      <w:overflowPunct w:val="0"/>
      <w:autoSpaceDE w:val="0"/>
      <w:ind w:firstLine="0"/>
      <w:jc w:val="left"/>
    </w:pPr>
    <w:rPr>
      <w:rFonts w:ascii="Tahoma" w:hAnsi="Tahoma"/>
      <w:bCs w:val="0"/>
      <w:sz w:val="16"/>
      <w:szCs w:val="20"/>
    </w:rPr>
  </w:style>
  <w:style w:type="paragraph" w:customStyle="1" w:styleId="aacao">
    <w:name w:val="Body Text Indent 210"/>
    <w:basedOn w:val="a3"/>
    <w:rsid w:val="00AD3EBC"/>
    <w:pPr>
      <w:overflowPunct w:val="0"/>
      <w:autoSpaceDE w:val="0"/>
      <w:spacing w:after="120" w:line="480" w:lineRule="auto"/>
      <w:ind w:left="283" w:firstLine="0"/>
      <w:jc w:val="left"/>
    </w:pPr>
    <w:rPr>
      <w:bCs w:val="0"/>
      <w:sz w:val="28"/>
      <w:szCs w:val="20"/>
    </w:rPr>
  </w:style>
  <w:style w:type="paragraph" w:customStyle="1" w:styleId="BodyText38">
    <w:name w:val="Body Text 214"/>
    <w:basedOn w:val="a3"/>
    <w:rsid w:val="00AD3EBC"/>
    <w:pPr>
      <w:overflowPunct w:val="0"/>
      <w:autoSpaceDE w:val="0"/>
      <w:spacing w:after="120" w:line="480" w:lineRule="auto"/>
      <w:ind w:firstLine="0"/>
      <w:jc w:val="left"/>
    </w:pPr>
    <w:rPr>
      <w:bCs w:val="0"/>
      <w:sz w:val="28"/>
      <w:szCs w:val="20"/>
    </w:rPr>
  </w:style>
  <w:style w:type="paragraph" w:customStyle="1" w:styleId="BodyText220">
    <w:name w:val="Body Text 37"/>
    <w:basedOn w:val="a3"/>
    <w:rsid w:val="00AD3EBC"/>
    <w:pPr>
      <w:overflowPunct w:val="0"/>
      <w:autoSpaceDE w:val="0"/>
      <w:spacing w:after="120"/>
      <w:ind w:firstLine="0"/>
      <w:jc w:val="left"/>
    </w:pPr>
    <w:rPr>
      <w:bCs w:val="0"/>
      <w:sz w:val="16"/>
      <w:szCs w:val="20"/>
    </w:rPr>
  </w:style>
  <w:style w:type="paragraph" w:customStyle="1" w:styleId="BodyText219">
    <w:name w:val="Body Text 212"/>
    <w:basedOn w:val="a3"/>
    <w:rsid w:val="00AD3EBC"/>
    <w:pPr>
      <w:overflowPunct w:val="0"/>
      <w:autoSpaceDE w:val="0"/>
      <w:spacing w:after="120" w:line="480" w:lineRule="auto"/>
      <w:ind w:firstLine="0"/>
      <w:jc w:val="left"/>
    </w:pPr>
    <w:rPr>
      <w:bCs w:val="0"/>
      <w:sz w:val="28"/>
      <w:szCs w:val="20"/>
    </w:rPr>
  </w:style>
  <w:style w:type="paragraph" w:customStyle="1" w:styleId="BodyText218">
    <w:name w:val="Body Text Indent 29"/>
    <w:basedOn w:val="a3"/>
    <w:rsid w:val="00AD3EBC"/>
    <w:pPr>
      <w:overflowPunct w:val="0"/>
      <w:autoSpaceDE w:val="0"/>
      <w:spacing w:after="120" w:line="480" w:lineRule="auto"/>
      <w:ind w:left="283" w:firstLine="0"/>
      <w:jc w:val="left"/>
    </w:pPr>
    <w:rPr>
      <w:bCs w:val="0"/>
      <w:sz w:val="28"/>
      <w:szCs w:val="20"/>
    </w:rPr>
  </w:style>
  <w:style w:type="paragraph" w:customStyle="1" w:styleId="BodyText217">
    <w:name w:val="Body Text 36"/>
    <w:basedOn w:val="a3"/>
    <w:rsid w:val="00AD3EBC"/>
    <w:pPr>
      <w:overflowPunct w:val="0"/>
      <w:autoSpaceDE w:val="0"/>
      <w:ind w:firstLine="0"/>
      <w:jc w:val="left"/>
    </w:pPr>
    <w:rPr>
      <w:rFonts w:ascii="Arial" w:hAnsi="Arial"/>
      <w:bCs w:val="0"/>
      <w:szCs w:val="20"/>
    </w:rPr>
  </w:style>
  <w:style w:type="paragraph" w:customStyle="1" w:styleId="BodyText216">
    <w:name w:val="Body Text Indent 37"/>
    <w:basedOn w:val="a3"/>
    <w:uiPriority w:val="99"/>
    <w:rsid w:val="00AD3EBC"/>
    <w:pPr>
      <w:keepLines/>
      <w:overflowPunct w:val="0"/>
      <w:autoSpaceDE w:val="0"/>
      <w:spacing w:after="120"/>
      <w:ind w:left="284" w:firstLine="0"/>
    </w:pPr>
    <w:rPr>
      <w:bCs w:val="0"/>
      <w:sz w:val="28"/>
      <w:szCs w:val="20"/>
    </w:rPr>
  </w:style>
  <w:style w:type="paragraph" w:customStyle="1" w:styleId="BodyText215">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1ff1">
    <w:name w:val="Noeeu2"/>
    <w:basedOn w:val="a3"/>
    <w:rsid w:val="00AD3EBC"/>
    <w:pPr>
      <w:tabs>
        <w:tab w:val="left" w:pos="1069"/>
      </w:tabs>
      <w:overflowPunct w:val="0"/>
      <w:autoSpaceDE w:val="0"/>
      <w:ind w:left="1069" w:hanging="360"/>
      <w:jc w:val="left"/>
    </w:pPr>
    <w:rPr>
      <w:bCs w:val="0"/>
      <w:sz w:val="28"/>
      <w:szCs w:val="20"/>
    </w:rPr>
  </w:style>
  <w:style w:type="paragraph" w:customStyle="1" w:styleId="BodyTextIndent210">
    <w:name w:val="Ia?e nienie3"/>
    <w:basedOn w:val="a3"/>
    <w:rsid w:val="00AD3EBC"/>
    <w:pPr>
      <w:tabs>
        <w:tab w:val="left" w:pos="360"/>
      </w:tabs>
      <w:overflowPunct w:val="0"/>
      <w:autoSpaceDE w:val="0"/>
      <w:spacing w:after="140"/>
      <w:ind w:left="360" w:hanging="360"/>
    </w:pPr>
    <w:rPr>
      <w:bCs w:val="0"/>
      <w:szCs w:val="20"/>
    </w:rPr>
  </w:style>
  <w:style w:type="paragraph" w:customStyle="1" w:styleId="BodyText214">
    <w:name w:val="Balloon Text2"/>
    <w:basedOn w:val="a3"/>
    <w:rsid w:val="00AD3EBC"/>
    <w:pPr>
      <w:overflowPunct w:val="0"/>
      <w:autoSpaceDE w:val="0"/>
      <w:ind w:firstLine="0"/>
      <w:jc w:val="left"/>
    </w:pPr>
    <w:rPr>
      <w:rFonts w:ascii="Tahoma" w:hAnsi="Tahoma"/>
      <w:bCs w:val="0"/>
      <w:sz w:val="16"/>
      <w:szCs w:val="20"/>
    </w:rPr>
  </w:style>
  <w:style w:type="paragraph" w:customStyle="1" w:styleId="BodyText37">
    <w:name w:val="Body Text 211"/>
    <w:basedOn w:val="a3"/>
    <w:rsid w:val="00AD3EBC"/>
    <w:pPr>
      <w:overflowPunct w:val="0"/>
      <w:autoSpaceDE w:val="0"/>
      <w:spacing w:after="120"/>
      <w:ind w:left="283" w:firstLine="0"/>
      <w:jc w:val="left"/>
    </w:pPr>
    <w:rPr>
      <w:bCs w:val="0"/>
      <w:sz w:val="28"/>
      <w:szCs w:val="20"/>
    </w:rPr>
  </w:style>
  <w:style w:type="paragraph" w:customStyle="1" w:styleId="BodyText212">
    <w:name w:val="Body Text Indent 28"/>
    <w:basedOn w:val="a3"/>
    <w:rsid w:val="00AD3EBC"/>
    <w:pPr>
      <w:overflowPunct w:val="0"/>
      <w:autoSpaceDE w:val="0"/>
      <w:spacing w:after="120" w:line="480" w:lineRule="auto"/>
      <w:ind w:left="283" w:firstLine="0"/>
      <w:jc w:val="left"/>
    </w:pPr>
    <w:rPr>
      <w:bCs w:val="0"/>
      <w:sz w:val="28"/>
      <w:szCs w:val="20"/>
    </w:rPr>
  </w:style>
  <w:style w:type="paragraph" w:customStyle="1" w:styleId="BodyTextIndent29">
    <w:name w:val="Body Text Indent 36"/>
    <w:basedOn w:val="a3"/>
    <w:rsid w:val="00AD3EBC"/>
    <w:pPr>
      <w:overflowPunct w:val="0"/>
      <w:autoSpaceDE w:val="0"/>
      <w:spacing w:after="120"/>
      <w:ind w:left="283" w:firstLine="0"/>
      <w:jc w:val="left"/>
    </w:pPr>
    <w:rPr>
      <w:bCs w:val="0"/>
      <w:sz w:val="16"/>
      <w:szCs w:val="20"/>
    </w:rPr>
  </w:style>
  <w:style w:type="paragraph" w:customStyle="1" w:styleId="BodyText36">
    <w:name w:val="Block Text4"/>
    <w:basedOn w:val="a3"/>
    <w:rsid w:val="00AD3EBC"/>
    <w:pPr>
      <w:overflowPunct w:val="0"/>
      <w:autoSpaceDE w:val="0"/>
      <w:ind w:left="1418" w:right="567" w:firstLine="0"/>
      <w:jc w:val="left"/>
    </w:pPr>
    <w:rPr>
      <w:rFonts w:ascii="Arial (WT)" w:hAnsi="Arial (WT)"/>
      <w:bCs w:val="0"/>
      <w:color w:val="000000"/>
      <w:szCs w:val="20"/>
    </w:rPr>
  </w:style>
  <w:style w:type="paragraph" w:customStyle="1" w:styleId="BodyTextIndent37">
    <w:name w:val="Noeeu22"/>
    <w:basedOn w:val="a3"/>
    <w:rsid w:val="00AD3EBC"/>
    <w:pPr>
      <w:tabs>
        <w:tab w:val="left" w:pos="644"/>
      </w:tabs>
      <w:overflowPunct w:val="0"/>
      <w:autoSpaceDE w:val="0"/>
      <w:ind w:left="644" w:hanging="360"/>
      <w:jc w:val="left"/>
    </w:pPr>
    <w:rPr>
      <w:bCs w:val="0"/>
      <w:sz w:val="28"/>
      <w:szCs w:val="20"/>
    </w:rPr>
  </w:style>
  <w:style w:type="paragraph" w:customStyle="1" w:styleId="Noeeu1">
    <w:name w:val="Body Text 210"/>
    <w:basedOn w:val="a3"/>
    <w:rsid w:val="00AD3EBC"/>
    <w:pPr>
      <w:overflowPunct w:val="0"/>
      <w:autoSpaceDE w:val="0"/>
      <w:spacing w:after="120"/>
      <w:ind w:left="283" w:firstLine="0"/>
      <w:jc w:val="left"/>
    </w:pPr>
    <w:rPr>
      <w:bCs w:val="0"/>
      <w:sz w:val="28"/>
      <w:szCs w:val="20"/>
    </w:rPr>
  </w:style>
  <w:style w:type="paragraph" w:customStyle="1" w:styleId="Noeeu2">
    <w:name w:val="Body Text Indent 27"/>
    <w:basedOn w:val="a3"/>
    <w:rsid w:val="00AD3EBC"/>
    <w:pPr>
      <w:overflowPunct w:val="0"/>
      <w:autoSpaceDE w:val="0"/>
      <w:spacing w:after="120" w:line="480" w:lineRule="auto"/>
      <w:ind w:left="283" w:firstLine="0"/>
      <w:jc w:val="left"/>
    </w:pPr>
    <w:rPr>
      <w:bCs w:val="0"/>
      <w:sz w:val="28"/>
      <w:szCs w:val="20"/>
    </w:rPr>
  </w:style>
  <w:style w:type="paragraph" w:customStyle="1" w:styleId="Iaenienie3">
    <w:name w:val="Body Text Indent 35"/>
    <w:basedOn w:val="a3"/>
    <w:rsid w:val="00AD3EBC"/>
    <w:pPr>
      <w:overflowPunct w:val="0"/>
      <w:autoSpaceDE w:val="0"/>
      <w:spacing w:after="120"/>
      <w:ind w:left="283" w:firstLine="0"/>
      <w:jc w:val="left"/>
    </w:pPr>
    <w:rPr>
      <w:bCs w:val="0"/>
      <w:sz w:val="16"/>
      <w:szCs w:val="20"/>
    </w:rPr>
  </w:style>
  <w:style w:type="paragraph" w:customStyle="1" w:styleId="BalloonText2">
    <w:name w:val="Block Text3"/>
    <w:basedOn w:val="a3"/>
    <w:rsid w:val="00AD3EBC"/>
    <w:pPr>
      <w:overflowPunct w:val="0"/>
      <w:autoSpaceDE w:val="0"/>
      <w:ind w:left="1418" w:right="567" w:firstLine="0"/>
      <w:jc w:val="left"/>
    </w:pPr>
    <w:rPr>
      <w:rFonts w:ascii="Arial (WT)" w:hAnsi="Arial (WT)"/>
      <w:bCs w:val="0"/>
      <w:color w:val="000000"/>
      <w:szCs w:val="20"/>
    </w:rPr>
  </w:style>
  <w:style w:type="paragraph" w:customStyle="1" w:styleId="BodyText211">
    <w:name w:val="Body Text 29"/>
    <w:basedOn w:val="a3"/>
    <w:rsid w:val="00AD3EBC"/>
    <w:pPr>
      <w:overflowPunct w:val="0"/>
      <w:autoSpaceDE w:val="0"/>
      <w:spacing w:after="120"/>
      <w:ind w:left="283" w:firstLine="0"/>
      <w:jc w:val="left"/>
    </w:pPr>
    <w:rPr>
      <w:bCs w:val="0"/>
      <w:sz w:val="28"/>
      <w:szCs w:val="20"/>
    </w:rPr>
  </w:style>
  <w:style w:type="paragraph" w:customStyle="1" w:styleId="BodyTextIndent28">
    <w:name w:val="Body Text Indent 26"/>
    <w:basedOn w:val="a3"/>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4"/>
    <w:basedOn w:val="a3"/>
    <w:rsid w:val="00AD3EBC"/>
    <w:pPr>
      <w:overflowPunct w:val="0"/>
      <w:autoSpaceDE w:val="0"/>
      <w:spacing w:after="120"/>
      <w:ind w:left="283" w:firstLine="0"/>
      <w:jc w:val="left"/>
    </w:pPr>
    <w:rPr>
      <w:bCs w:val="0"/>
      <w:sz w:val="16"/>
      <w:szCs w:val="20"/>
    </w:rPr>
  </w:style>
  <w:style w:type="paragraph" w:customStyle="1" w:styleId="BlockText4">
    <w:name w:val="Block Text2"/>
    <w:basedOn w:val="a3"/>
    <w:rsid w:val="00AD3EBC"/>
    <w:pPr>
      <w:overflowPunct w:val="0"/>
      <w:autoSpaceDE w:val="0"/>
      <w:ind w:left="1418" w:right="567" w:firstLine="0"/>
      <w:jc w:val="left"/>
    </w:pPr>
    <w:rPr>
      <w:rFonts w:ascii="Arial (WT)" w:hAnsi="Arial (WT)"/>
      <w:bCs w:val="0"/>
      <w:color w:val="000000"/>
      <w:szCs w:val="20"/>
    </w:rPr>
  </w:style>
  <w:style w:type="paragraph" w:customStyle="1" w:styleId="Noeeu22">
    <w:name w:val="Balloon Text1"/>
    <w:basedOn w:val="a3"/>
    <w:rsid w:val="00AD3EBC"/>
    <w:pPr>
      <w:overflowPunct w:val="0"/>
      <w:autoSpaceDE w:val="0"/>
      <w:ind w:firstLine="0"/>
      <w:jc w:val="left"/>
    </w:pPr>
    <w:rPr>
      <w:rFonts w:ascii="Tahoma" w:hAnsi="Tahoma"/>
      <w:bCs w:val="0"/>
      <w:sz w:val="16"/>
      <w:szCs w:val="20"/>
    </w:rPr>
  </w:style>
  <w:style w:type="paragraph" w:customStyle="1" w:styleId="BodyText210">
    <w:name w:val="Body Text 35"/>
    <w:basedOn w:val="a3"/>
    <w:rsid w:val="00AD3EBC"/>
    <w:pPr>
      <w:overflowPunct w:val="0"/>
      <w:autoSpaceDE w:val="0"/>
      <w:ind w:firstLine="0"/>
      <w:jc w:val="center"/>
    </w:pPr>
    <w:rPr>
      <w:rFonts w:ascii="Arial" w:hAnsi="Arial"/>
      <w:b/>
      <w:bCs w:val="0"/>
      <w:sz w:val="48"/>
      <w:szCs w:val="20"/>
    </w:rPr>
  </w:style>
  <w:style w:type="paragraph" w:customStyle="1" w:styleId="BodyTextIndent27">
    <w:name w:val="Body Text Indent 25"/>
    <w:basedOn w:val="a3"/>
    <w:rsid w:val="00AD3EBC"/>
    <w:pPr>
      <w:overflowPunct w:val="0"/>
      <w:autoSpaceDE w:val="0"/>
      <w:ind w:left="993" w:hanging="284"/>
    </w:pPr>
    <w:rPr>
      <w:rFonts w:ascii="Arial" w:hAnsi="Arial"/>
      <w:bCs w:val="0"/>
      <w:sz w:val="28"/>
      <w:szCs w:val="20"/>
    </w:rPr>
  </w:style>
  <w:style w:type="paragraph" w:customStyle="1" w:styleId="BodyTextIndent35">
    <w:name w:val="Body Text Indent 33"/>
    <w:basedOn w:val="a3"/>
    <w:rsid w:val="00AD3EBC"/>
    <w:pPr>
      <w:overflowPunct w:val="0"/>
      <w:autoSpaceDE w:val="0"/>
      <w:ind w:left="576" w:firstLine="0"/>
    </w:pPr>
    <w:rPr>
      <w:bCs w:val="0"/>
      <w:sz w:val="28"/>
      <w:szCs w:val="20"/>
    </w:rPr>
  </w:style>
  <w:style w:type="paragraph" w:customStyle="1" w:styleId="BlockText3">
    <w:name w:val="Схема документа2"/>
    <w:basedOn w:val="a3"/>
    <w:rsid w:val="00AD3EBC"/>
    <w:pPr>
      <w:shd w:val="clear" w:color="auto" w:fill="000080"/>
      <w:overflowPunct w:val="0"/>
      <w:autoSpaceDE w:val="0"/>
      <w:ind w:firstLine="0"/>
      <w:jc w:val="left"/>
    </w:pPr>
    <w:rPr>
      <w:rFonts w:ascii="Tahoma" w:hAnsi="Tahoma"/>
      <w:bCs w:val="0"/>
      <w:sz w:val="20"/>
      <w:szCs w:val="20"/>
    </w:rPr>
  </w:style>
  <w:style w:type="paragraph" w:customStyle="1" w:styleId="BodyText29">
    <w:name w:val="aacao2"/>
    <w:basedOn w:val="26"/>
    <w:rsid w:val="00AD3EBC"/>
    <w:pPr>
      <w:spacing w:before="120"/>
      <w:textAlignment w:val="auto"/>
    </w:pPr>
    <w:rPr>
      <w:bCs w:val="0"/>
      <w:sz w:val="28"/>
      <w:szCs w:val="20"/>
    </w:rPr>
  </w:style>
  <w:style w:type="paragraph" w:customStyle="1" w:styleId="BodyTextIndent26">
    <w:name w:val="Niaa??aiea"/>
    <w:basedOn w:val="BodyText29"/>
    <w:rsid w:val="00AD3EBC"/>
    <w:pPr>
      <w:keepNext/>
      <w:keepLines/>
      <w:pageBreakBefore/>
      <w:spacing w:before="240" w:after="360"/>
      <w:ind w:left="0" w:firstLine="0"/>
      <w:jc w:val="center"/>
    </w:pPr>
    <w:rPr>
      <w:b/>
    </w:rPr>
  </w:style>
  <w:style w:type="paragraph" w:customStyle="1" w:styleId="BodyTextIndent34">
    <w:name w:val="ooaii_"/>
    <w:basedOn w:val="a3"/>
    <w:rsid w:val="00AD3EBC"/>
    <w:pPr>
      <w:overflowPunct w:val="0"/>
      <w:autoSpaceDE w:val="0"/>
      <w:ind w:left="-57" w:right="-57" w:firstLine="0"/>
      <w:jc w:val="center"/>
    </w:pPr>
    <w:rPr>
      <w:rFonts w:ascii="Arial" w:hAnsi="Arial"/>
      <w:bCs w:val="0"/>
      <w:sz w:val="16"/>
      <w:szCs w:val="20"/>
    </w:rPr>
  </w:style>
  <w:style w:type="paragraph" w:customStyle="1" w:styleId="BlockText2">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BalloonText1">
    <w:name w:val="Ia?e nienie2"/>
    <w:basedOn w:val="a3"/>
    <w:rsid w:val="00AD3EBC"/>
    <w:pPr>
      <w:tabs>
        <w:tab w:val="left" w:pos="360"/>
      </w:tabs>
      <w:overflowPunct w:val="0"/>
      <w:autoSpaceDE w:val="0"/>
      <w:spacing w:after="140"/>
      <w:ind w:left="360" w:hanging="360"/>
    </w:pPr>
    <w:rPr>
      <w:bCs w:val="0"/>
      <w:szCs w:val="20"/>
    </w:rPr>
  </w:style>
  <w:style w:type="paragraph" w:customStyle="1" w:styleId="BodyText35">
    <w:name w:val="Body Text Indent 24"/>
    <w:basedOn w:val="a3"/>
    <w:rsid w:val="00AD3EBC"/>
    <w:pPr>
      <w:overflowPunct w:val="0"/>
      <w:autoSpaceDE w:val="0"/>
      <w:spacing w:after="120" w:line="480" w:lineRule="auto"/>
      <w:ind w:left="283" w:firstLine="0"/>
      <w:jc w:val="left"/>
    </w:pPr>
    <w:rPr>
      <w:bCs w:val="0"/>
      <w:sz w:val="28"/>
      <w:szCs w:val="20"/>
    </w:rPr>
  </w:style>
  <w:style w:type="paragraph" w:customStyle="1" w:styleId="BodyTextIndent25">
    <w:name w:val="Body Text 26"/>
    <w:basedOn w:val="a3"/>
    <w:rsid w:val="00AD3EBC"/>
    <w:pPr>
      <w:overflowPunct w:val="0"/>
      <w:autoSpaceDE w:val="0"/>
      <w:spacing w:after="120"/>
      <w:ind w:left="283" w:firstLine="0"/>
      <w:jc w:val="left"/>
    </w:pPr>
    <w:rPr>
      <w:bCs w:val="0"/>
      <w:sz w:val="28"/>
      <w:szCs w:val="20"/>
    </w:rPr>
  </w:style>
  <w:style w:type="paragraph" w:customStyle="1" w:styleId="BodyTextIndent33">
    <w:name w:val="Body Text 34"/>
    <w:basedOn w:val="a3"/>
    <w:rsid w:val="00AD3EBC"/>
    <w:pPr>
      <w:overflowPunct w:val="0"/>
      <w:autoSpaceDE w:val="0"/>
      <w:spacing w:after="120"/>
      <w:ind w:firstLine="0"/>
      <w:jc w:val="left"/>
    </w:pPr>
    <w:rPr>
      <w:bCs w:val="0"/>
      <w:sz w:val="16"/>
      <w:szCs w:val="20"/>
    </w:rPr>
  </w:style>
  <w:style w:type="paragraph" w:customStyle="1" w:styleId="2d">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aacao2">
    <w:name w:val="Body Text Indent 23"/>
    <w:basedOn w:val="a3"/>
    <w:rsid w:val="00AD3EBC"/>
    <w:pPr>
      <w:keepLines/>
      <w:overflowPunct w:val="0"/>
      <w:autoSpaceDE w:val="0"/>
      <w:spacing w:after="120"/>
      <w:ind w:left="283" w:firstLine="0"/>
    </w:pPr>
    <w:rPr>
      <w:bCs w:val="0"/>
      <w:sz w:val="28"/>
      <w:szCs w:val="20"/>
    </w:rPr>
  </w:style>
  <w:style w:type="paragraph" w:customStyle="1" w:styleId="Niaaaiea">
    <w:name w:val="Body Text Indent 32"/>
    <w:basedOn w:val="a3"/>
    <w:rsid w:val="00AD3EBC"/>
    <w:pPr>
      <w:keepLines/>
      <w:overflowPunct w:val="0"/>
      <w:autoSpaceDE w:val="0"/>
      <w:spacing w:after="120"/>
      <w:ind w:left="284" w:firstLine="0"/>
    </w:pPr>
    <w:rPr>
      <w:bCs w:val="0"/>
      <w:sz w:val="28"/>
      <w:szCs w:val="20"/>
    </w:rPr>
  </w:style>
  <w:style w:type="paragraph" w:customStyle="1" w:styleId="ooaii">
    <w:name w:val="Noeeu21"/>
    <w:basedOn w:val="a3"/>
    <w:rsid w:val="00AD3EBC"/>
    <w:pPr>
      <w:tabs>
        <w:tab w:val="left" w:pos="1069"/>
      </w:tabs>
      <w:overflowPunct w:val="0"/>
      <w:autoSpaceDE w:val="0"/>
      <w:ind w:left="1069" w:hanging="360"/>
      <w:jc w:val="left"/>
    </w:pPr>
    <w:rPr>
      <w:bCs w:val="0"/>
      <w:sz w:val="28"/>
      <w:szCs w:val="20"/>
    </w:rPr>
  </w:style>
  <w:style w:type="paragraph" w:customStyle="1" w:styleId="OaenoIauiue1">
    <w:name w:val="Block Text1"/>
    <w:basedOn w:val="a3"/>
    <w:rsid w:val="00AD3EBC"/>
    <w:pPr>
      <w:overflowPunct w:val="0"/>
      <w:autoSpaceDE w:val="0"/>
      <w:ind w:left="467" w:right="-28" w:hanging="371"/>
      <w:jc w:val="left"/>
    </w:pPr>
    <w:rPr>
      <w:rFonts w:ascii="Arial" w:hAnsi="Arial"/>
      <w:bCs w:val="0"/>
      <w:szCs w:val="20"/>
    </w:rPr>
  </w:style>
  <w:style w:type="paragraph" w:customStyle="1" w:styleId="Iaenienie2">
    <w:name w:val="aacao1"/>
    <w:basedOn w:val="26"/>
    <w:rsid w:val="00AD3EBC"/>
    <w:pPr>
      <w:spacing w:before="120"/>
      <w:textAlignment w:val="auto"/>
    </w:pPr>
    <w:rPr>
      <w:bCs w:val="0"/>
      <w:sz w:val="28"/>
      <w:szCs w:val="20"/>
    </w:rPr>
  </w:style>
  <w:style w:type="paragraph" w:customStyle="1" w:styleId="BodyTextIndent24">
    <w:name w:val="caaieiaie 11"/>
    <w:basedOn w:val="a3"/>
    <w:next w:val="a3"/>
    <w:rsid w:val="00AD3EBC"/>
    <w:pPr>
      <w:keepNext/>
      <w:overflowPunct w:val="0"/>
      <w:autoSpaceDE w:val="0"/>
      <w:ind w:firstLine="0"/>
      <w:jc w:val="center"/>
    </w:pPr>
    <w:rPr>
      <w:bCs w:val="0"/>
      <w:sz w:val="20"/>
      <w:szCs w:val="20"/>
    </w:rPr>
  </w:style>
  <w:style w:type="paragraph" w:customStyle="1" w:styleId="BodyText26">
    <w:name w:val="Body Text Indent 22"/>
    <w:basedOn w:val="a3"/>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34">
    <w:name w:val="Body Text Indent 31"/>
    <w:basedOn w:val="a3"/>
    <w:rsid w:val="00AD3EBC"/>
    <w:pPr>
      <w:overflowPunct w:val="0"/>
      <w:autoSpaceDE w:val="0"/>
      <w:ind w:firstLine="708"/>
      <w:jc w:val="left"/>
    </w:pPr>
    <w:rPr>
      <w:rFonts w:ascii="Arial" w:hAnsi="Arial"/>
      <w:bCs w:val="0"/>
      <w:kern w:val="1"/>
      <w:szCs w:val="20"/>
    </w:rPr>
  </w:style>
  <w:style w:type="paragraph" w:customStyle="1" w:styleId="Noeeu11">
    <w:name w:val="Ia?e nienie1"/>
    <w:basedOn w:val="a3"/>
    <w:rsid w:val="00AD3EBC"/>
    <w:pPr>
      <w:tabs>
        <w:tab w:val="left" w:pos="360"/>
      </w:tabs>
      <w:overflowPunct w:val="0"/>
      <w:autoSpaceDE w:val="0"/>
      <w:spacing w:after="140"/>
      <w:ind w:left="360" w:hanging="360"/>
    </w:pPr>
    <w:rPr>
      <w:bCs w:val="0"/>
      <w:szCs w:val="20"/>
    </w:rPr>
  </w:style>
  <w:style w:type="paragraph" w:customStyle="1" w:styleId="BodyTextIndent23">
    <w:name w:val="Body Text 33"/>
    <w:basedOn w:val="a3"/>
    <w:rsid w:val="00AD3EBC"/>
    <w:pPr>
      <w:overflowPunct w:val="0"/>
      <w:autoSpaceDE w:val="0"/>
      <w:ind w:firstLine="0"/>
      <w:jc w:val="center"/>
    </w:pPr>
    <w:rPr>
      <w:rFonts w:ascii="Arial" w:hAnsi="Arial"/>
      <w:b/>
      <w:bCs w:val="0"/>
      <w:sz w:val="48"/>
      <w:szCs w:val="20"/>
    </w:rPr>
  </w:style>
  <w:style w:type="paragraph" w:customStyle="1" w:styleId="BodyTextIndent32">
    <w:name w:val="Body Text 32"/>
    <w:basedOn w:val="a3"/>
    <w:rsid w:val="00AD3EBC"/>
    <w:pPr>
      <w:overflowPunct w:val="0"/>
      <w:autoSpaceDE w:val="0"/>
      <w:ind w:firstLine="0"/>
      <w:jc w:val="center"/>
    </w:pPr>
    <w:rPr>
      <w:rFonts w:ascii="Arial" w:hAnsi="Arial"/>
      <w:b/>
      <w:bCs w:val="0"/>
      <w:sz w:val="48"/>
      <w:szCs w:val="20"/>
    </w:rPr>
  </w:style>
  <w:style w:type="paragraph" w:customStyle="1" w:styleId="Noeeu21">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BlockText1">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aacao1">
    <w:name w:val="Oeooeuiue eeno"/>
    <w:basedOn w:val="a3"/>
    <w:rsid w:val="00AD3EBC"/>
    <w:pPr>
      <w:keepLines/>
      <w:overflowPunct w:val="0"/>
      <w:autoSpaceDE w:val="0"/>
      <w:ind w:firstLine="0"/>
      <w:jc w:val="center"/>
      <w:textAlignment w:val="baseline"/>
    </w:pPr>
    <w:rPr>
      <w:b/>
      <w:bCs w:val="0"/>
      <w:sz w:val="28"/>
      <w:szCs w:val="20"/>
    </w:rPr>
  </w:style>
  <w:style w:type="paragraph" w:customStyle="1" w:styleId="caaieiaie11">
    <w:name w:val="Text"/>
    <w:basedOn w:val="a3"/>
    <w:rsid w:val="00AD3EBC"/>
    <w:pPr>
      <w:spacing w:after="120"/>
      <w:ind w:left="1418" w:firstLine="0"/>
    </w:pPr>
    <w:rPr>
      <w:rFonts w:ascii="Arial" w:hAnsi="Arial"/>
      <w:bCs w:val="0"/>
      <w:sz w:val="20"/>
      <w:szCs w:val="24"/>
    </w:rPr>
  </w:style>
  <w:style w:type="paragraph" w:customStyle="1" w:styleId="BodyTextIndent22">
    <w:name w:val="Пояснительная записка(ТЕКСТ) Знак"/>
    <w:basedOn w:val="a3"/>
    <w:rsid w:val="00AD3EBC"/>
    <w:pPr>
      <w:ind w:left="1026" w:right="285" w:firstLine="0"/>
    </w:pPr>
    <w:rPr>
      <w:bCs w:val="0"/>
      <w:sz w:val="28"/>
      <w:szCs w:val="28"/>
    </w:rPr>
  </w:style>
  <w:style w:type="paragraph" w:customStyle="1" w:styleId="BodyTextIndent31">
    <w:name w:val="Пояснительная записка(ТЕКСТ)"/>
    <w:basedOn w:val="a3"/>
    <w:rsid w:val="00AD3EBC"/>
    <w:pPr>
      <w:ind w:left="57" w:right="113" w:firstLine="851"/>
    </w:pPr>
    <w:rPr>
      <w:sz w:val="28"/>
      <w:szCs w:val="28"/>
    </w:rPr>
  </w:style>
  <w:style w:type="paragraph" w:customStyle="1" w:styleId="Iaenienie1">
    <w:name w:val="Стиль по ИЦЭУ"/>
    <w:basedOn w:val="a3"/>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BodyText33">
    <w:name w:val="Табл_заг"/>
    <w:basedOn w:val="a3"/>
    <w:rsid w:val="00AD3EBC"/>
    <w:pPr>
      <w:ind w:firstLine="0"/>
      <w:jc w:val="center"/>
    </w:pPr>
    <w:rPr>
      <w:rFonts w:ascii="Pragmatica" w:hAnsi="Pragmatica"/>
      <w:b/>
      <w:bCs w:val="0"/>
      <w:sz w:val="24"/>
      <w:szCs w:val="20"/>
    </w:rPr>
  </w:style>
  <w:style w:type="paragraph" w:customStyle="1" w:styleId="BodyText32">
    <w:name w:val="Знак2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FR3">
    <w:name w:val="ConsPlusNormal"/>
    <w:rsid w:val="00AD3EBC"/>
    <w:pPr>
      <w:widowControl w:val="0"/>
      <w:suppressAutoHyphens/>
      <w:autoSpaceDE w:val="0"/>
      <w:ind w:firstLine="720"/>
    </w:pPr>
    <w:rPr>
      <w:rFonts w:ascii="Arial" w:eastAsia="Arial" w:hAnsi="Arial" w:cs="Arial"/>
      <w:lang w:eastAsia="ar-SA"/>
    </w:rPr>
  </w:style>
  <w:style w:type="paragraph" w:customStyle="1" w:styleId="FR2">
    <w:name w:val="Знак Знак Знак1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Oeooeuiueeeno">
    <w:name w:val="Пункт_4"/>
    <w:basedOn w:val="a3"/>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ext0">
    <w:name w:val="times12"/>
    <w:basedOn w:val="a3"/>
    <w:rsid w:val="00AD3EBC"/>
    <w:pPr>
      <w:overflowPunct w:val="0"/>
      <w:autoSpaceDE w:val="0"/>
      <w:spacing w:line="240" w:lineRule="auto"/>
    </w:pPr>
    <w:rPr>
      <w:rFonts w:eastAsia="Gulim"/>
      <w:bCs w:val="0"/>
      <w:sz w:val="24"/>
      <w:szCs w:val="24"/>
    </w:rPr>
  </w:style>
  <w:style w:type="paragraph" w:styleId="affffff1">
    <w:name w:val="List Paragraph"/>
    <w:basedOn w:val="a3"/>
    <w:uiPriority w:val="34"/>
    <w:qFormat/>
    <w:rsid w:val="00AD3EBC"/>
    <w:pPr>
      <w:ind w:left="708"/>
    </w:pPr>
    <w:rPr>
      <w:bCs w:val="0"/>
    </w:rPr>
  </w:style>
  <w:style w:type="paragraph" w:customStyle="1" w:styleId="affffff2">
    <w:name w:val="Готовый"/>
    <w:basedOn w:val="a3"/>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ffffff3">
    <w:name w:val="Comment Subject"/>
    <w:basedOn w:val="afffa"/>
    <w:next w:val="afffa"/>
    <w:rsid w:val="00AD3EBC"/>
    <w:pPr>
      <w:spacing w:line="240" w:lineRule="auto"/>
      <w:ind w:firstLine="0"/>
      <w:jc w:val="left"/>
    </w:pPr>
    <w:rPr>
      <w:b/>
      <w:szCs w:val="20"/>
    </w:rPr>
  </w:style>
  <w:style w:type="paragraph" w:customStyle="1" w:styleId="affffff4">
    <w:name w:val="Р"/>
    <w:basedOn w:val="a3"/>
    <w:rsid w:val="00AD3EBC"/>
    <w:pPr>
      <w:spacing w:line="240" w:lineRule="auto"/>
      <w:ind w:firstLine="0"/>
      <w:jc w:val="left"/>
    </w:pPr>
    <w:rPr>
      <w:rFonts w:ascii="Arial" w:hAnsi="Arial"/>
      <w:b/>
      <w:bCs w:val="0"/>
      <w:sz w:val="24"/>
      <w:szCs w:val="20"/>
    </w:rPr>
  </w:style>
  <w:style w:type="paragraph" w:styleId="2e">
    <w:name w:val="Revision"/>
    <w:rsid w:val="00AD3EBC"/>
    <w:pPr>
      <w:suppressAutoHyphens/>
    </w:pPr>
    <w:rPr>
      <w:rFonts w:eastAsia="Arial"/>
      <w:bCs/>
      <w:sz w:val="22"/>
      <w:szCs w:val="22"/>
      <w:lang w:eastAsia="ar-SA"/>
    </w:rPr>
  </w:style>
  <w:style w:type="paragraph" w:customStyle="1" w:styleId="ConsPlusNormal">
    <w:name w:val="Пункт_3"/>
    <w:basedOn w:val="a3"/>
    <w:uiPriority w:val="99"/>
    <w:rsid w:val="00AD3EBC"/>
    <w:pPr>
      <w:spacing w:line="240" w:lineRule="auto"/>
      <w:ind w:firstLine="0"/>
    </w:pPr>
    <w:rPr>
      <w:bCs w:val="0"/>
      <w:sz w:val="28"/>
      <w:szCs w:val="28"/>
    </w:rPr>
  </w:style>
  <w:style w:type="paragraph" w:customStyle="1" w:styleId="1ff2">
    <w:name w:val="Пункт_5"/>
    <w:basedOn w:val="a3"/>
    <w:rsid w:val="00AD3EBC"/>
    <w:pPr>
      <w:tabs>
        <w:tab w:val="left" w:pos="1701"/>
        <w:tab w:val="num" w:pos="4536"/>
      </w:tabs>
      <w:spacing w:line="240" w:lineRule="auto"/>
      <w:ind w:left="1701" w:hanging="567"/>
    </w:pPr>
    <w:rPr>
      <w:bCs w:val="0"/>
      <w:sz w:val="28"/>
      <w:szCs w:val="24"/>
    </w:rPr>
  </w:style>
  <w:style w:type="paragraph" w:customStyle="1" w:styleId="46">
    <w:name w:val="Оглавление 10"/>
    <w:basedOn w:val="aff"/>
    <w:rsid w:val="00AD3EBC"/>
    <w:pPr>
      <w:tabs>
        <w:tab w:val="right" w:leader="dot" w:pos="7091"/>
      </w:tabs>
      <w:ind w:left="2547" w:firstLine="0"/>
    </w:pPr>
  </w:style>
  <w:style w:type="paragraph" w:customStyle="1" w:styleId="times121">
    <w:name w:val="Содержимое таблицы"/>
    <w:basedOn w:val="a3"/>
    <w:rsid w:val="00AD3EBC"/>
    <w:pPr>
      <w:suppressLineNumbers/>
    </w:pPr>
  </w:style>
  <w:style w:type="paragraph" w:customStyle="1" w:styleId="affffff5">
    <w:name w:val="Заголовок таблицы"/>
    <w:basedOn w:val="times121"/>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3"/>
    <w:link w:val="CommentSubject"/>
    <w:semiHidden/>
    <w:unhideWhenUsed/>
    <w:rsid w:val="00CD4105"/>
    <w:rPr>
      <w:rFonts w:ascii="Tahoma" w:hAnsi="Tahoma"/>
      <w:sz w:val="16"/>
      <w:szCs w:val="16"/>
      <w:lang w:val="x-none"/>
    </w:rPr>
  </w:style>
  <w:style w:type="character" w:customStyle="1" w:styleId="CommentSubject">
    <w:name w:val="Схема документа Знак"/>
    <w:link w:val="affffff7"/>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3"/>
    <w:link w:val="35"/>
    <w:unhideWhenUsed/>
    <w:rsid w:val="005B75A6"/>
    <w:rPr>
      <w:sz w:val="20"/>
      <w:szCs w:val="20"/>
      <w:lang w:val="x-none"/>
    </w:rPr>
  </w:style>
  <w:style w:type="character" w:customStyle="1" w:styleId="35">
    <w:name w:val="Текст примечания Знак"/>
    <w:link w:val="affffff9"/>
    <w:uiPriority w:val="99"/>
    <w:rsid w:val="005B75A6"/>
    <w:rPr>
      <w:bCs/>
      <w:lang w:eastAsia="ar-SA"/>
    </w:rPr>
  </w:style>
  <w:style w:type="character" w:customStyle="1" w:styleId="53">
    <w:name w:val="ad_skobk"/>
    <w:qFormat/>
    <w:rsid w:val="005B75A6"/>
    <w:rPr>
      <w:bdr w:val="none" w:sz="0" w:space="0" w:color="auto"/>
      <w:lang w:val="ru-RU"/>
    </w:rPr>
  </w:style>
  <w:style w:type="paragraph" w:styleId="100">
    <w:name w:val="List Number"/>
    <w:basedOn w:val="a3"/>
    <w:unhideWhenUsed/>
    <w:rsid w:val="00A40714"/>
    <w:pPr>
      <w:numPr>
        <w:numId w:val="46"/>
      </w:numPr>
      <w:contextualSpacing/>
    </w:pPr>
  </w:style>
  <w:style w:type="paragraph" w:styleId="affffffa">
    <w:name w:val="Body Text 3"/>
    <w:basedOn w:val="a3"/>
    <w:link w:val="affffffb"/>
    <w:unhideWhenUsed/>
    <w:rsid w:val="00E539E3"/>
    <w:pPr>
      <w:spacing w:after="120"/>
    </w:pPr>
    <w:rPr>
      <w:sz w:val="16"/>
      <w:szCs w:val="16"/>
      <w:lang w:val="x-none"/>
    </w:rPr>
  </w:style>
  <w:style w:type="character" w:customStyle="1" w:styleId="affffffb">
    <w:name w:val="Основной текст 3 Знак"/>
    <w:link w:val="affffffa"/>
    <w:uiPriority w:val="99"/>
    <w:semiHidden/>
    <w:rsid w:val="00E539E3"/>
    <w:rPr>
      <w:bCs/>
      <w:sz w:val="16"/>
      <w:szCs w:val="16"/>
      <w:lang w:eastAsia="ar-SA"/>
    </w:rPr>
  </w:style>
  <w:style w:type="paragraph" w:styleId="affffffc">
    <w:name w:val="Body Text 2"/>
    <w:basedOn w:val="a3"/>
    <w:link w:val="affffffd"/>
    <w:unhideWhenUsed/>
    <w:rsid w:val="00E539E3"/>
    <w:pPr>
      <w:spacing w:after="120" w:line="480" w:lineRule="auto"/>
    </w:pPr>
    <w:rPr>
      <w:lang w:val="x-none"/>
    </w:rPr>
  </w:style>
  <w:style w:type="character" w:customStyle="1" w:styleId="affffffd">
    <w:name w:val="Основной текст 2 Знак"/>
    <w:link w:val="affffffc"/>
    <w:uiPriority w:val="99"/>
    <w:semiHidden/>
    <w:rsid w:val="00E539E3"/>
    <w:rPr>
      <w:bCs/>
      <w:sz w:val="22"/>
      <w:szCs w:val="22"/>
      <w:lang w:eastAsia="ar-SA"/>
    </w:rPr>
  </w:style>
  <w:style w:type="paragraph" w:styleId="affffffe">
    <w:name w:val="Body Text Indent 3"/>
    <w:basedOn w:val="a3"/>
    <w:link w:val="afffffff"/>
    <w:unhideWhenUsed/>
    <w:rsid w:val="00E539E3"/>
    <w:pPr>
      <w:spacing w:after="120"/>
      <w:ind w:left="283"/>
    </w:pPr>
    <w:rPr>
      <w:sz w:val="16"/>
      <w:szCs w:val="16"/>
      <w:lang w:val="x-none"/>
    </w:rPr>
  </w:style>
  <w:style w:type="character" w:customStyle="1" w:styleId="afffffff">
    <w:name w:val="Основной текст с отступом 3 Знак"/>
    <w:link w:val="affffffe"/>
    <w:rsid w:val="00E539E3"/>
    <w:rPr>
      <w:bCs/>
      <w:sz w:val="16"/>
      <w:szCs w:val="16"/>
      <w:lang w:eastAsia="ar-SA"/>
    </w:rPr>
  </w:style>
  <w:style w:type="paragraph" w:styleId="afffffff0">
    <w:name w:val="Block Text"/>
    <w:basedOn w:val="a3"/>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f1">
    <w:name w:val="Subtle Emphasis"/>
    <w:uiPriority w:val="19"/>
    <w:qFormat/>
    <w:rsid w:val="009F03AB"/>
    <w:rPr>
      <w:i/>
      <w:iCs/>
      <w:color w:val="808080"/>
    </w:rPr>
  </w:style>
  <w:style w:type="paragraph" w:customStyle="1" w:styleId="adskobk">
    <w:name w:val="[Основной абзац]"/>
    <w:basedOn w:val="a3"/>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
    <w:name w:val="footnote reference"/>
    <w:uiPriority w:val="99"/>
    <w:rsid w:val="004F4D80"/>
    <w:rPr>
      <w:vertAlign w:val="superscript"/>
    </w:rPr>
  </w:style>
  <w:style w:type="paragraph" w:styleId="36">
    <w:name w:val="caption"/>
    <w:basedOn w:val="a3"/>
    <w:next w:val="a3"/>
    <w:qFormat/>
    <w:rsid w:val="004F4D80"/>
    <w:pPr>
      <w:pageBreakBefore/>
      <w:spacing w:before="120" w:after="120" w:line="240" w:lineRule="auto"/>
      <w:ind w:firstLine="0"/>
    </w:pPr>
    <w:rPr>
      <w:i/>
      <w:snapToGrid w:val="0"/>
      <w:sz w:val="24"/>
      <w:szCs w:val="20"/>
      <w:lang w:eastAsia="ru-RU"/>
    </w:rPr>
  </w:style>
  <w:style w:type="paragraph" w:styleId="37">
    <w:name w:val="List Bullet"/>
    <w:basedOn w:val="a3"/>
    <w:autoRedefine/>
    <w:rsid w:val="004F4D80"/>
    <w:pPr>
      <w:tabs>
        <w:tab w:val="num" w:pos="360"/>
      </w:tabs>
      <w:suppressAutoHyphens w:val="0"/>
      <w:ind w:left="360" w:hanging="360"/>
    </w:pPr>
    <w:rPr>
      <w:bCs w:val="0"/>
      <w:snapToGrid w:val="0"/>
      <w:sz w:val="28"/>
      <w:szCs w:val="20"/>
      <w:lang w:eastAsia="ru-RU"/>
    </w:rPr>
  </w:style>
  <w:style w:type="paragraph" w:styleId="2f">
    <w:name w:val="Plain Text"/>
    <w:basedOn w:val="a3"/>
    <w:link w:val="2f0"/>
    <w:rsid w:val="004F4D80"/>
    <w:pPr>
      <w:suppressAutoHyphens w:val="0"/>
    </w:pPr>
    <w:rPr>
      <w:rFonts w:ascii="Courier New" w:hAnsi="Courier New" w:cs="Courier New"/>
      <w:bCs w:val="0"/>
      <w:snapToGrid w:val="0"/>
      <w:sz w:val="20"/>
      <w:szCs w:val="20"/>
      <w:lang w:eastAsia="ru-RU"/>
    </w:rPr>
  </w:style>
  <w:style w:type="character" w:customStyle="1" w:styleId="2f0">
    <w:name w:val="Текст Знак"/>
    <w:basedOn w:val="a4"/>
    <w:link w:val="2f"/>
    <w:rsid w:val="004F4D80"/>
    <w:rPr>
      <w:rFonts w:ascii="Courier New" w:hAnsi="Courier New" w:cs="Courier New"/>
      <w:snapToGrid w:val="0"/>
    </w:rPr>
  </w:style>
  <w:style w:type="paragraph" w:customStyle="1" w:styleId="38">
    <w:name w:val="Punkt"/>
    <w:basedOn w:val="2f"/>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39">
    <w:name w:val="Body Text Indent 2"/>
    <w:basedOn w:val="a3"/>
    <w:link w:val="afffffff2"/>
    <w:rsid w:val="004F4D80"/>
    <w:pPr>
      <w:suppressAutoHyphens w:val="0"/>
      <w:spacing w:after="120" w:line="480" w:lineRule="auto"/>
      <w:ind w:left="283"/>
    </w:pPr>
    <w:rPr>
      <w:bCs w:val="0"/>
      <w:snapToGrid w:val="0"/>
      <w:sz w:val="28"/>
      <w:szCs w:val="20"/>
      <w:lang w:eastAsia="ru-RU"/>
    </w:rPr>
  </w:style>
  <w:style w:type="character" w:customStyle="1" w:styleId="afffffff2">
    <w:name w:val="Основной текст с отступом 2 Знак"/>
    <w:basedOn w:val="a4"/>
    <w:link w:val="39"/>
    <w:rsid w:val="004F4D80"/>
    <w:rPr>
      <w:snapToGrid w:val="0"/>
      <w:sz w:val="28"/>
    </w:rPr>
  </w:style>
  <w:style w:type="paragraph" w:customStyle="1" w:styleId="afffffff3">
    <w:name w:val="Основной текст 33"/>
    <w:basedOn w:val="a3"/>
    <w:rsid w:val="004F4D80"/>
    <w:pPr>
      <w:widowControl w:val="0"/>
      <w:suppressAutoHyphens w:val="0"/>
      <w:spacing w:line="240" w:lineRule="auto"/>
      <w:ind w:firstLine="0"/>
    </w:pPr>
    <w:rPr>
      <w:rFonts w:cs="Arial"/>
      <w:bCs w:val="0"/>
      <w:sz w:val="20"/>
      <w:szCs w:val="20"/>
      <w:lang w:eastAsia="ru-RU"/>
    </w:rPr>
  </w:style>
  <w:style w:type="paragraph" w:customStyle="1" w:styleId="afffffff4">
    <w:name w:val="consnormal"/>
    <w:basedOn w:val="a3"/>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afffffff5">
    <w:name w:val="1"/>
    <w:basedOn w:val="a3"/>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6">
    <w:name w:val="Заголовок 2.Заголовок 2 Знак"/>
    <w:basedOn w:val="a3"/>
    <w:next w:val="a3"/>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afffffff7">
    <w:name w:val="Default Paragraph Font Para Char Char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8">
    <w:name w:val="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9">
    <w:name w:val="Char Char 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Punkt">
    <w:name w:val="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2f1">
    <w:name w:val="link-mailto"/>
    <w:basedOn w:val="a4"/>
    <w:rsid w:val="004F4D80"/>
  </w:style>
  <w:style w:type="paragraph" w:customStyle="1" w:styleId="2f2">
    <w:name w:val="tz_txt_list"/>
    <w:basedOn w:val="a3"/>
    <w:rsid w:val="004F4D80"/>
    <w:pPr>
      <w:numPr>
        <w:numId w:val="66"/>
      </w:numPr>
      <w:suppressAutoHyphens w:val="0"/>
    </w:pPr>
    <w:rPr>
      <w:bCs w:val="0"/>
      <w:snapToGrid w:val="0"/>
      <w:sz w:val="28"/>
      <w:szCs w:val="20"/>
      <w:lang w:eastAsia="ru-RU"/>
    </w:rPr>
  </w:style>
  <w:style w:type="paragraph" w:customStyle="1" w:styleId="330">
    <w:name w:val="ConsPlusNonformat"/>
    <w:uiPriority w:val="99"/>
    <w:rsid w:val="004F4D80"/>
    <w:pPr>
      <w:widowControl w:val="0"/>
      <w:autoSpaceDE w:val="0"/>
      <w:autoSpaceDN w:val="0"/>
      <w:adjustRightInd w:val="0"/>
    </w:pPr>
    <w:rPr>
      <w:rFonts w:ascii="Courier New" w:hAnsi="Courier New" w:cs="Courier New"/>
    </w:rPr>
  </w:style>
  <w:style w:type="paragraph" w:styleId="consnormal0">
    <w:name w:val="List 2"/>
    <w:basedOn w:val="a3"/>
    <w:rsid w:val="004F4D80"/>
    <w:pPr>
      <w:suppressAutoHyphens w:val="0"/>
      <w:ind w:left="566" w:hanging="283"/>
      <w:contextualSpacing/>
    </w:pPr>
    <w:rPr>
      <w:bCs w:val="0"/>
      <w:snapToGrid w:val="0"/>
      <w:sz w:val="28"/>
      <w:szCs w:val="20"/>
      <w:lang w:eastAsia="ru-RU"/>
    </w:rPr>
  </w:style>
  <w:style w:type="paragraph" w:customStyle="1" w:styleId="1ff3">
    <w:name w:val="1_раздел"/>
    <w:basedOn w:val="a3"/>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21">
    <w:name w:val="2_Статья"/>
    <w:basedOn w:val="a3"/>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DefaultParagraphFontParaCharChar0">
    <w:name w:val="3_Пункт"/>
    <w:basedOn w:val="a3"/>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afffffffa">
    <w:name w:val="4_Подпункт"/>
    <w:basedOn w:val="a3"/>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CharChar">
    <w:name w:val="5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afffffffb">
    <w:name w:val="6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link-mailto">
    <w:name w:val="Cover Author"/>
    <w:basedOn w:val="a3"/>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tztxtlist">
    <w:name w:val="Таблицы (моноширинный)"/>
    <w:basedOn w:val="a3"/>
    <w:next w:val="a3"/>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ConsPlusNonformat">
    <w:name w:val="Обычный2"/>
    <w:rsid w:val="004F4D80"/>
    <w:rPr>
      <w:sz w:val="24"/>
    </w:rPr>
  </w:style>
  <w:style w:type="character" w:customStyle="1" w:styleId="2f3">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10">
    <w:name w:val="FTN_таб"/>
    <w:basedOn w:val="a3"/>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2f4">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A12D9-C77F-41D2-96B8-9E5965435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102</Pages>
  <Words>28285</Words>
  <Characters>161227</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189134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108</cp:revision>
  <cp:lastPrinted>2015-12-29T14:27:00Z</cp:lastPrinted>
  <dcterms:created xsi:type="dcterms:W3CDTF">2016-01-15T08:52:00Z</dcterms:created>
  <dcterms:modified xsi:type="dcterms:W3CDTF">2017-03-30T06:58:00Z</dcterms:modified>
</cp:coreProperties>
</file>